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6E70" w:rsidRDefault="00CD6E70" w:rsidP="00B246D1">
      <w:pPr>
        <w:pBdr>
          <w:top w:val="single" w:sz="36" w:space="1" w:color="auto"/>
          <w:left w:val="single" w:sz="36" w:space="0" w:color="auto"/>
          <w:bottom w:val="single" w:sz="36" w:space="1" w:color="auto"/>
          <w:right w:val="single" w:sz="36" w:space="4" w:color="auto"/>
        </w:pBdr>
        <w:spacing w:line="360" w:lineRule="auto"/>
        <w:ind w:firstLine="0"/>
        <w:rPr>
          <w:b/>
          <w:bCs/>
          <w:lang w:val="vi-VN"/>
        </w:rPr>
      </w:pPr>
    </w:p>
    <w:p w:rsidR="008053CE" w:rsidRPr="000B77DB" w:rsidRDefault="00CD6E70" w:rsidP="00B246D1">
      <w:pPr>
        <w:pBdr>
          <w:top w:val="single" w:sz="36" w:space="1" w:color="auto"/>
          <w:left w:val="single" w:sz="36" w:space="0" w:color="auto"/>
          <w:bottom w:val="single" w:sz="36" w:space="1" w:color="auto"/>
          <w:right w:val="single" w:sz="36" w:space="4" w:color="auto"/>
        </w:pBdr>
        <w:spacing w:line="360" w:lineRule="auto"/>
        <w:ind w:firstLine="0"/>
        <w:rPr>
          <w:lang w:val="vi-VN"/>
        </w:rPr>
      </w:pPr>
      <w:r w:rsidRPr="000B77DB">
        <w:rPr>
          <w:lang w:val="vi-VN"/>
        </w:rPr>
        <w:t xml:space="preserve">      BỘ GIÁO DỤC VÀ ĐÀO TẠO.                                             BỘ Y TẾ</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ind w:firstLine="0"/>
        <w:rPr>
          <w:b/>
          <w:bCs/>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jc w:val="center"/>
        <w:rPr>
          <w:b/>
          <w:bCs/>
          <w:lang w:val="vi-VN"/>
        </w:rPr>
      </w:pPr>
    </w:p>
    <w:p w:rsidR="008053CE" w:rsidRDefault="002B5E09" w:rsidP="00B246D1">
      <w:pPr>
        <w:pBdr>
          <w:top w:val="single" w:sz="36" w:space="1" w:color="auto"/>
          <w:left w:val="single" w:sz="36" w:space="0" w:color="auto"/>
          <w:bottom w:val="single" w:sz="36" w:space="1" w:color="auto"/>
          <w:right w:val="single" w:sz="36" w:space="4" w:color="auto"/>
        </w:pBdr>
        <w:spacing w:line="360" w:lineRule="auto"/>
        <w:jc w:val="center"/>
        <w:rPr>
          <w:b/>
          <w:bCs/>
          <w:lang w:val="vi-VN"/>
        </w:rPr>
      </w:pPr>
      <w:r>
        <w:rPr>
          <w:b/>
          <w:bCs/>
          <w:lang w:val="vi-VN"/>
        </w:rPr>
        <w:t>ĐẠI HỌC Y DƯỢC THÀNH PHỐ HỒ CHÍ MINH</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Pr="00CD6E70" w:rsidRDefault="002B5E09" w:rsidP="00B353B2">
      <w:pPr>
        <w:pBdr>
          <w:top w:val="single" w:sz="36" w:space="1" w:color="auto"/>
          <w:left w:val="single" w:sz="36" w:space="0" w:color="auto"/>
          <w:bottom w:val="single" w:sz="36" w:space="1" w:color="auto"/>
          <w:right w:val="single" w:sz="36" w:space="4" w:color="auto"/>
        </w:pBdr>
        <w:spacing w:line="360" w:lineRule="auto"/>
        <w:ind w:firstLine="0"/>
        <w:jc w:val="center"/>
        <w:rPr>
          <w:b/>
          <w:bCs/>
          <w:sz w:val="32"/>
          <w:szCs w:val="32"/>
          <w:lang w:val="vi-VN"/>
        </w:rPr>
      </w:pPr>
      <w:r w:rsidRPr="00CD6E70">
        <w:rPr>
          <w:b/>
          <w:bCs/>
          <w:sz w:val="32"/>
          <w:szCs w:val="32"/>
          <w:lang w:val="vi-VN"/>
        </w:rPr>
        <w:t>ĐOÀN THỊ THIỆN TÂM</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B353B2" w:rsidRDefault="00B353B2"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353B2">
      <w:pPr>
        <w:pBdr>
          <w:top w:val="single" w:sz="36" w:space="1" w:color="auto"/>
          <w:left w:val="single" w:sz="36" w:space="0" w:color="auto"/>
          <w:bottom w:val="single" w:sz="36" w:space="1" w:color="auto"/>
          <w:right w:val="single" w:sz="36" w:space="4" w:color="auto"/>
        </w:pBdr>
        <w:spacing w:line="360" w:lineRule="auto"/>
        <w:ind w:firstLine="0"/>
        <w:rPr>
          <w:b/>
          <w:bCs/>
          <w:sz w:val="32"/>
          <w:szCs w:val="32"/>
          <w:lang w:val="vi-VN"/>
        </w:rPr>
      </w:pPr>
    </w:p>
    <w:p w:rsidR="008053CE" w:rsidRDefault="002B5E09" w:rsidP="00B246D1">
      <w:pPr>
        <w:pBdr>
          <w:top w:val="single" w:sz="36" w:space="1" w:color="auto"/>
          <w:left w:val="single" w:sz="36" w:space="0" w:color="auto"/>
          <w:bottom w:val="single" w:sz="36" w:space="1" w:color="auto"/>
          <w:right w:val="single" w:sz="36" w:space="4" w:color="auto"/>
        </w:pBdr>
        <w:spacing w:line="360" w:lineRule="auto"/>
        <w:jc w:val="center"/>
        <w:rPr>
          <w:b/>
          <w:bCs/>
          <w:sz w:val="32"/>
          <w:szCs w:val="32"/>
          <w:lang w:val="vi-VN"/>
        </w:rPr>
      </w:pPr>
      <w:r>
        <w:rPr>
          <w:b/>
          <w:bCs/>
          <w:sz w:val="32"/>
          <w:szCs w:val="32"/>
          <w:lang w:val="vi-VN"/>
        </w:rPr>
        <w:t>NỒNG ĐỘ VITAMIN B12 HUYẾT THANH TRÊN BỆNH NHÂN MỤN TRỨNG CÁ THÔNG THƯỜNG TẠI BỆNH VIỆN QUẬN BÌNH THẠNH</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353B2">
      <w:pPr>
        <w:pBdr>
          <w:top w:val="single" w:sz="36" w:space="1" w:color="auto"/>
          <w:left w:val="single" w:sz="36" w:space="0" w:color="auto"/>
          <w:bottom w:val="single" w:sz="36" w:space="1" w:color="auto"/>
          <w:right w:val="single" w:sz="36" w:space="4" w:color="auto"/>
        </w:pBdr>
        <w:spacing w:line="360" w:lineRule="auto"/>
        <w:ind w:firstLine="0"/>
        <w:rPr>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jc w:val="center"/>
        <w:rPr>
          <w:lang w:val="vi-VN"/>
        </w:rPr>
      </w:pPr>
    </w:p>
    <w:p w:rsidR="00B353B2" w:rsidRDefault="00B353B2" w:rsidP="00B246D1">
      <w:pPr>
        <w:pBdr>
          <w:top w:val="single" w:sz="36" w:space="1" w:color="auto"/>
          <w:left w:val="single" w:sz="36" w:space="0" w:color="auto"/>
          <w:bottom w:val="single" w:sz="36" w:space="1" w:color="auto"/>
          <w:right w:val="single" w:sz="36" w:space="4" w:color="auto"/>
        </w:pBdr>
        <w:spacing w:line="360" w:lineRule="auto"/>
        <w:jc w:val="center"/>
        <w:rPr>
          <w:lang w:val="vi-VN"/>
        </w:rPr>
      </w:pPr>
    </w:p>
    <w:p w:rsidR="008053CE" w:rsidRDefault="002B5E09" w:rsidP="00B246D1">
      <w:pPr>
        <w:pBdr>
          <w:top w:val="single" w:sz="36" w:space="1" w:color="auto"/>
          <w:left w:val="single" w:sz="36" w:space="0" w:color="auto"/>
          <w:bottom w:val="single" w:sz="36" w:space="1" w:color="auto"/>
          <w:right w:val="single" w:sz="36" w:space="4" w:color="auto"/>
        </w:pBdr>
        <w:spacing w:line="360" w:lineRule="auto"/>
        <w:ind w:firstLine="0"/>
        <w:jc w:val="center"/>
        <w:rPr>
          <w:b/>
          <w:bCs/>
          <w:lang w:val="vi-VN"/>
        </w:rPr>
      </w:pPr>
      <w:r>
        <w:rPr>
          <w:b/>
          <w:bCs/>
          <w:lang w:val="vi-VN"/>
        </w:rPr>
        <w:t>LUẬN VĂN CHUYÊN KHOA</w:t>
      </w:r>
      <w:r w:rsidR="00CD6E70">
        <w:rPr>
          <w:b/>
          <w:bCs/>
          <w:lang w:val="vi-VN"/>
        </w:rPr>
        <w:t xml:space="preserve"> CẤP</w:t>
      </w:r>
      <w:r>
        <w:rPr>
          <w:b/>
          <w:bCs/>
          <w:lang w:val="vi-VN"/>
        </w:rPr>
        <w:t xml:space="preserve"> II</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rPr>
          <w:lang w:val="vi-VN"/>
        </w:rPr>
      </w:pPr>
    </w:p>
    <w:p w:rsidR="008053CE" w:rsidRDefault="008053CE" w:rsidP="00B353B2">
      <w:pPr>
        <w:pBdr>
          <w:top w:val="single" w:sz="36" w:space="1" w:color="auto"/>
          <w:left w:val="single" w:sz="36" w:space="0" w:color="auto"/>
          <w:bottom w:val="single" w:sz="36" w:space="1" w:color="auto"/>
          <w:right w:val="single" w:sz="36" w:space="4" w:color="auto"/>
        </w:pBdr>
        <w:spacing w:line="360" w:lineRule="auto"/>
        <w:ind w:firstLine="0"/>
        <w:rPr>
          <w:lang w:val="vi-VN"/>
        </w:rPr>
      </w:pP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ind w:firstLine="0"/>
        <w:rPr>
          <w:b/>
          <w:bCs/>
          <w:lang w:val="vi-VN"/>
        </w:rPr>
      </w:pPr>
    </w:p>
    <w:p w:rsidR="008053CE" w:rsidRDefault="002B5E09" w:rsidP="00B246D1">
      <w:pPr>
        <w:pBdr>
          <w:top w:val="single" w:sz="36" w:space="1" w:color="auto"/>
          <w:left w:val="single" w:sz="36" w:space="0" w:color="auto"/>
          <w:bottom w:val="single" w:sz="36" w:space="1" w:color="auto"/>
          <w:right w:val="single" w:sz="36" w:space="4" w:color="auto"/>
        </w:pBdr>
        <w:spacing w:line="360" w:lineRule="auto"/>
        <w:ind w:firstLine="0"/>
        <w:jc w:val="center"/>
        <w:rPr>
          <w:b/>
          <w:bCs/>
          <w:lang w:val="vi-VN"/>
        </w:rPr>
      </w:pPr>
      <w:r>
        <w:rPr>
          <w:b/>
          <w:bCs/>
          <w:lang w:val="vi-VN"/>
        </w:rPr>
        <w:t>T</w:t>
      </w:r>
      <w:r w:rsidR="00CD6E70">
        <w:rPr>
          <w:b/>
          <w:bCs/>
          <w:lang w:val="vi-VN"/>
        </w:rPr>
        <w:t xml:space="preserve">HÀNH PHỐ </w:t>
      </w:r>
      <w:r>
        <w:rPr>
          <w:b/>
          <w:bCs/>
          <w:lang w:val="vi-VN"/>
        </w:rPr>
        <w:t>HỒ CHÍ MINH, NĂM 202</w:t>
      </w:r>
      <w:r w:rsidR="00CD6E70">
        <w:rPr>
          <w:b/>
          <w:bCs/>
          <w:lang w:val="vi-VN"/>
        </w:rPr>
        <w:t>3</w:t>
      </w:r>
    </w:p>
    <w:p w:rsidR="008053CE" w:rsidRDefault="008053CE" w:rsidP="00B246D1">
      <w:pPr>
        <w:pBdr>
          <w:top w:val="single" w:sz="36" w:space="1" w:color="auto"/>
          <w:left w:val="single" w:sz="36" w:space="0" w:color="auto"/>
          <w:bottom w:val="single" w:sz="36" w:space="1" w:color="auto"/>
          <w:right w:val="single" w:sz="36" w:space="4" w:color="auto"/>
        </w:pBdr>
        <w:spacing w:line="360" w:lineRule="auto"/>
        <w:ind w:firstLine="0"/>
        <w:rPr>
          <w:lang w:val="vi-VN"/>
        </w:rPr>
      </w:pPr>
    </w:p>
    <w:p w:rsidR="008053CE" w:rsidRDefault="008053CE" w:rsidP="00B246D1">
      <w:pPr>
        <w:spacing w:line="360" w:lineRule="auto"/>
        <w:ind w:firstLine="0"/>
        <w:rPr>
          <w:lang w:val="vi-VN"/>
        </w:rPr>
      </w:pPr>
    </w:p>
    <w:p w:rsidR="00CD6E70" w:rsidRDefault="00CD6E70" w:rsidP="001C499F">
      <w:pPr>
        <w:pBdr>
          <w:top w:val="single" w:sz="18" w:space="1" w:color="auto"/>
          <w:left w:val="single" w:sz="18" w:space="4" w:color="auto"/>
          <w:bottom w:val="single" w:sz="18" w:space="1" w:color="auto"/>
          <w:right w:val="single" w:sz="18" w:space="4" w:color="auto"/>
        </w:pBdr>
        <w:tabs>
          <w:tab w:val="right" w:pos="8788"/>
        </w:tabs>
        <w:spacing w:line="360" w:lineRule="auto"/>
        <w:rPr>
          <w:b/>
          <w:bCs/>
          <w:lang w:val="vi-VN"/>
        </w:rPr>
      </w:pPr>
      <w:r>
        <w:rPr>
          <w:b/>
          <w:bCs/>
          <w:lang w:val="vi-VN"/>
        </w:rPr>
        <w:t xml:space="preserve"> </w:t>
      </w:r>
      <w:r w:rsidR="001C499F">
        <w:rPr>
          <w:b/>
          <w:bCs/>
          <w:lang w:val="vi-VN"/>
        </w:rPr>
        <w:tab/>
      </w:r>
    </w:p>
    <w:p w:rsidR="008053CE" w:rsidRPr="000B77DB" w:rsidRDefault="002B5E09" w:rsidP="00B246D1">
      <w:pPr>
        <w:pBdr>
          <w:top w:val="single" w:sz="18" w:space="1" w:color="auto"/>
          <w:left w:val="single" w:sz="18" w:space="4" w:color="auto"/>
          <w:bottom w:val="single" w:sz="18" w:space="1" w:color="auto"/>
          <w:right w:val="single" w:sz="18" w:space="4" w:color="auto"/>
        </w:pBdr>
        <w:spacing w:line="360" w:lineRule="auto"/>
        <w:rPr>
          <w:lang w:val="vi-VN"/>
        </w:rPr>
      </w:pPr>
      <w:r w:rsidRPr="000B77DB">
        <w:rPr>
          <w:lang w:val="vi-VN"/>
        </w:rPr>
        <w:t>BỘ GIÁO DỤC VÀ ĐÀO TẠO.                                           BỘ Y TẾ</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rPr>
          <w:lang w:val="vi-VN"/>
        </w:rPr>
      </w:pPr>
    </w:p>
    <w:p w:rsidR="008053CE" w:rsidRDefault="002B5E09" w:rsidP="00B246D1">
      <w:pPr>
        <w:pBdr>
          <w:top w:val="single" w:sz="18" w:space="1" w:color="auto"/>
          <w:left w:val="single" w:sz="18" w:space="4" w:color="auto"/>
          <w:bottom w:val="single" w:sz="18" w:space="1" w:color="auto"/>
          <w:right w:val="single" w:sz="18" w:space="4" w:color="auto"/>
        </w:pBdr>
        <w:spacing w:line="360" w:lineRule="auto"/>
        <w:jc w:val="center"/>
        <w:rPr>
          <w:b/>
          <w:bCs/>
          <w:lang w:val="vi-VN"/>
        </w:rPr>
      </w:pPr>
      <w:r>
        <w:rPr>
          <w:b/>
          <w:bCs/>
          <w:lang w:val="vi-VN"/>
        </w:rPr>
        <w:t>ĐẠI HỌC Y DƯỢC THÀNH PHỐ HỒ CHÍ MINH</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rPr>
          <w:lang w:val="vi-VN"/>
        </w:rPr>
      </w:pP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ind w:firstLine="0"/>
        <w:jc w:val="center"/>
        <w:rPr>
          <w:b/>
          <w:bCs/>
          <w:lang w:val="vi-VN"/>
        </w:rPr>
      </w:pPr>
    </w:p>
    <w:p w:rsidR="008053CE" w:rsidRDefault="002B5E09" w:rsidP="00B246D1">
      <w:pPr>
        <w:pBdr>
          <w:top w:val="single" w:sz="18" w:space="1" w:color="auto"/>
          <w:left w:val="single" w:sz="18" w:space="4" w:color="auto"/>
          <w:bottom w:val="single" w:sz="18" w:space="1" w:color="auto"/>
          <w:right w:val="single" w:sz="18" w:space="4" w:color="auto"/>
        </w:pBdr>
        <w:spacing w:line="360" w:lineRule="auto"/>
        <w:ind w:firstLine="0"/>
        <w:jc w:val="center"/>
        <w:rPr>
          <w:b/>
          <w:bCs/>
          <w:lang w:val="vi-VN"/>
        </w:rPr>
      </w:pPr>
      <w:r>
        <w:rPr>
          <w:b/>
          <w:bCs/>
          <w:lang w:val="vi-VN"/>
        </w:rPr>
        <w:t>ĐOÀN THỊ THIỆN TÂM</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ind w:firstLine="0"/>
        <w:rPr>
          <w:b/>
          <w:bCs/>
          <w:sz w:val="32"/>
          <w:szCs w:val="32"/>
          <w:lang w:val="vi-VN"/>
        </w:rPr>
      </w:pPr>
    </w:p>
    <w:p w:rsidR="008053CE" w:rsidRDefault="002B5E09" w:rsidP="00B246D1">
      <w:pPr>
        <w:pBdr>
          <w:top w:val="single" w:sz="18" w:space="1" w:color="auto"/>
          <w:left w:val="single" w:sz="18" w:space="4" w:color="auto"/>
          <w:bottom w:val="single" w:sz="18" w:space="1" w:color="auto"/>
          <w:right w:val="single" w:sz="18" w:space="4" w:color="auto"/>
        </w:pBdr>
        <w:spacing w:line="360" w:lineRule="auto"/>
        <w:jc w:val="center"/>
        <w:rPr>
          <w:b/>
          <w:bCs/>
          <w:sz w:val="32"/>
          <w:szCs w:val="32"/>
          <w:lang w:val="vi-VN"/>
        </w:rPr>
      </w:pPr>
      <w:r>
        <w:rPr>
          <w:b/>
          <w:bCs/>
          <w:sz w:val="32"/>
          <w:szCs w:val="32"/>
          <w:lang w:val="vi-VN"/>
        </w:rPr>
        <w:t>NỒNG ĐỘ VITAMIN B12 HUYẾT THANH TRÊN BỆNH NHÂN MỤN TRỨNG CÁ THÔNG THƯỜNG TẠI BỆNH VIỆN QUẬN BÌNH THẠNH</w:t>
      </w:r>
    </w:p>
    <w:p w:rsidR="008053CE" w:rsidRDefault="008053CE" w:rsidP="00B353B2">
      <w:pPr>
        <w:pBdr>
          <w:top w:val="single" w:sz="18" w:space="1" w:color="auto"/>
          <w:left w:val="single" w:sz="18" w:space="4" w:color="auto"/>
          <w:bottom w:val="single" w:sz="18" w:space="1" w:color="auto"/>
          <w:right w:val="single" w:sz="18" w:space="4" w:color="auto"/>
        </w:pBdr>
        <w:spacing w:line="360" w:lineRule="auto"/>
        <w:ind w:firstLine="0"/>
        <w:rPr>
          <w:lang w:val="vi-VN"/>
        </w:rPr>
      </w:pPr>
    </w:p>
    <w:p w:rsidR="008053CE" w:rsidRPr="000B77DB" w:rsidRDefault="000B77DB" w:rsidP="00B246D1">
      <w:pPr>
        <w:pBdr>
          <w:top w:val="single" w:sz="18" w:space="1" w:color="auto"/>
          <w:left w:val="single" w:sz="18" w:space="4" w:color="auto"/>
          <w:bottom w:val="single" w:sz="18" w:space="1" w:color="auto"/>
          <w:right w:val="single" w:sz="18" w:space="4" w:color="auto"/>
        </w:pBdr>
        <w:spacing w:line="360" w:lineRule="auto"/>
        <w:jc w:val="center"/>
        <w:rPr>
          <w:b/>
          <w:bCs/>
          <w:lang w:val="vi-VN"/>
        </w:rPr>
      </w:pPr>
      <w:r w:rsidRPr="000B77DB">
        <w:rPr>
          <w:b/>
          <w:bCs/>
          <w:lang w:val="vi-VN"/>
        </w:rPr>
        <w:t>NGÀNH: DA LIỄU</w:t>
      </w:r>
    </w:p>
    <w:p w:rsidR="008053CE" w:rsidRPr="000B77DB" w:rsidRDefault="002B5E09" w:rsidP="00B246D1">
      <w:pPr>
        <w:pBdr>
          <w:top w:val="single" w:sz="18" w:space="1" w:color="auto"/>
          <w:left w:val="single" w:sz="18" w:space="4" w:color="auto"/>
          <w:bottom w:val="single" w:sz="18" w:space="1" w:color="auto"/>
          <w:right w:val="single" w:sz="18" w:space="4" w:color="auto"/>
        </w:pBdr>
        <w:spacing w:line="360" w:lineRule="auto"/>
        <w:jc w:val="center"/>
        <w:rPr>
          <w:b/>
          <w:bCs/>
          <w:lang w:val="vi-VN"/>
        </w:rPr>
      </w:pPr>
      <w:r w:rsidRPr="000B77DB">
        <w:rPr>
          <w:b/>
          <w:bCs/>
          <w:lang w:val="vi-VN"/>
        </w:rPr>
        <w:t>MÃ SỐ: CK 62 72 35 01</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rPr>
          <w:lang w:val="vi-VN"/>
        </w:rPr>
      </w:pP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rPr>
          <w:lang w:val="vi-VN"/>
        </w:rPr>
      </w:pPr>
    </w:p>
    <w:p w:rsidR="008053CE" w:rsidRPr="00B353B2" w:rsidRDefault="002B5E09" w:rsidP="00B353B2">
      <w:pPr>
        <w:pBdr>
          <w:top w:val="single" w:sz="18" w:space="1" w:color="auto"/>
          <w:left w:val="single" w:sz="18" w:space="4" w:color="auto"/>
          <w:bottom w:val="single" w:sz="18" w:space="1" w:color="auto"/>
          <w:right w:val="single" w:sz="18" w:space="4" w:color="auto"/>
        </w:pBdr>
        <w:spacing w:line="360" w:lineRule="auto"/>
        <w:jc w:val="center"/>
        <w:rPr>
          <w:b/>
          <w:bCs/>
          <w:lang w:val="vi-VN"/>
        </w:rPr>
      </w:pPr>
      <w:r>
        <w:rPr>
          <w:b/>
          <w:bCs/>
          <w:lang w:val="vi-VN"/>
        </w:rPr>
        <w:t xml:space="preserve">LUẬN VĂN CHUYÊN KHOA </w:t>
      </w:r>
      <w:r w:rsidR="000B77DB">
        <w:rPr>
          <w:b/>
          <w:bCs/>
          <w:lang w:val="vi-VN"/>
        </w:rPr>
        <w:t xml:space="preserve">CẤP </w:t>
      </w:r>
      <w:r>
        <w:rPr>
          <w:b/>
          <w:bCs/>
          <w:lang w:val="vi-VN"/>
        </w:rPr>
        <w:t>II</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rPr>
          <w:lang w:val="vi-VN"/>
        </w:rPr>
      </w:pPr>
    </w:p>
    <w:p w:rsidR="00ED3253" w:rsidRDefault="00ED3253" w:rsidP="00B246D1">
      <w:pPr>
        <w:pBdr>
          <w:top w:val="single" w:sz="18" w:space="1" w:color="auto"/>
          <w:left w:val="single" w:sz="18" w:space="4" w:color="auto"/>
          <w:bottom w:val="single" w:sz="18" w:space="1" w:color="auto"/>
          <w:right w:val="single" w:sz="18" w:space="4" w:color="auto"/>
        </w:pBdr>
        <w:spacing w:line="360" w:lineRule="auto"/>
        <w:rPr>
          <w:lang w:val="vi-VN"/>
        </w:rPr>
      </w:pPr>
    </w:p>
    <w:p w:rsidR="008053CE" w:rsidRPr="000B77DB" w:rsidRDefault="002B5E09" w:rsidP="00B246D1">
      <w:pPr>
        <w:pBdr>
          <w:top w:val="single" w:sz="18" w:space="1" w:color="auto"/>
          <w:left w:val="single" w:sz="18" w:space="4" w:color="auto"/>
          <w:bottom w:val="single" w:sz="18" w:space="1" w:color="auto"/>
          <w:right w:val="single" w:sz="18" w:space="4" w:color="auto"/>
        </w:pBdr>
        <w:spacing w:line="360" w:lineRule="auto"/>
        <w:jc w:val="center"/>
        <w:rPr>
          <w:b/>
          <w:bCs/>
          <w:lang w:val="vi-VN"/>
        </w:rPr>
      </w:pPr>
      <w:r w:rsidRPr="000B77DB">
        <w:rPr>
          <w:b/>
          <w:bCs/>
          <w:lang w:val="vi-VN"/>
        </w:rPr>
        <w:t>NGƯỜI HƯỚNG DẪN KHOA HỌC:</w:t>
      </w:r>
    </w:p>
    <w:p w:rsidR="008053CE" w:rsidRDefault="002B5E09" w:rsidP="00B353B2">
      <w:pPr>
        <w:pBdr>
          <w:top w:val="single" w:sz="18" w:space="1" w:color="auto"/>
          <w:left w:val="single" w:sz="18" w:space="4" w:color="auto"/>
          <w:bottom w:val="single" w:sz="18" w:space="1" w:color="auto"/>
          <w:right w:val="single" w:sz="18" w:space="4" w:color="auto"/>
        </w:pBdr>
        <w:spacing w:line="360" w:lineRule="auto"/>
        <w:jc w:val="center"/>
        <w:rPr>
          <w:b/>
          <w:bCs/>
          <w:lang w:val="vi-VN"/>
        </w:rPr>
      </w:pPr>
      <w:r w:rsidRPr="000B77DB">
        <w:rPr>
          <w:b/>
          <w:bCs/>
          <w:lang w:val="vi-VN"/>
        </w:rPr>
        <w:t>PGS.TS. LÊ NGỌC DIỆP</w:t>
      </w:r>
    </w:p>
    <w:p w:rsidR="00ED3253" w:rsidRDefault="00ED3253" w:rsidP="00B353B2">
      <w:pPr>
        <w:pBdr>
          <w:top w:val="single" w:sz="18" w:space="1" w:color="auto"/>
          <w:left w:val="single" w:sz="18" w:space="4" w:color="auto"/>
          <w:bottom w:val="single" w:sz="18" w:space="1" w:color="auto"/>
          <w:right w:val="single" w:sz="18" w:space="4" w:color="auto"/>
        </w:pBdr>
        <w:spacing w:line="360" w:lineRule="auto"/>
        <w:jc w:val="center"/>
        <w:rPr>
          <w:b/>
          <w:bCs/>
          <w:lang w:val="vi-VN"/>
        </w:rPr>
      </w:pPr>
    </w:p>
    <w:p w:rsidR="00ED3253" w:rsidRPr="00B353B2" w:rsidRDefault="00ED3253" w:rsidP="00B353B2">
      <w:pPr>
        <w:pBdr>
          <w:top w:val="single" w:sz="18" w:space="1" w:color="auto"/>
          <w:left w:val="single" w:sz="18" w:space="4" w:color="auto"/>
          <w:bottom w:val="single" w:sz="18" w:space="1" w:color="auto"/>
          <w:right w:val="single" w:sz="18" w:space="4" w:color="auto"/>
        </w:pBdr>
        <w:spacing w:line="360" w:lineRule="auto"/>
        <w:jc w:val="center"/>
        <w:rPr>
          <w:b/>
          <w:bCs/>
          <w:lang w:val="vi-VN"/>
        </w:rPr>
      </w:pPr>
    </w:p>
    <w:p w:rsidR="008053CE" w:rsidRPr="000B77DB" w:rsidRDefault="000B77DB" w:rsidP="00B246D1">
      <w:pPr>
        <w:pBdr>
          <w:top w:val="single" w:sz="18" w:space="1" w:color="auto"/>
          <w:left w:val="single" w:sz="18" w:space="4" w:color="auto"/>
          <w:bottom w:val="single" w:sz="18" w:space="1" w:color="auto"/>
          <w:right w:val="single" w:sz="18" w:space="4" w:color="auto"/>
        </w:pBdr>
        <w:spacing w:line="360" w:lineRule="auto"/>
        <w:ind w:firstLine="0"/>
        <w:jc w:val="center"/>
        <w:rPr>
          <w:b/>
          <w:bCs/>
          <w:lang w:val="vi-VN"/>
        </w:rPr>
      </w:pPr>
      <w:r w:rsidRPr="000B77DB">
        <w:rPr>
          <w:b/>
          <w:bCs/>
          <w:lang w:val="vi-VN"/>
        </w:rPr>
        <w:t>THÀNH PHỐ HỒ CHÍ MINH, NĂM 2023</w:t>
      </w:r>
    </w:p>
    <w:p w:rsidR="008053CE" w:rsidRDefault="008053CE" w:rsidP="00B246D1">
      <w:pPr>
        <w:pBdr>
          <w:top w:val="single" w:sz="18" w:space="1" w:color="auto"/>
          <w:left w:val="single" w:sz="18" w:space="4" w:color="auto"/>
          <w:bottom w:val="single" w:sz="18" w:space="1" w:color="auto"/>
          <w:right w:val="single" w:sz="18" w:space="4" w:color="auto"/>
        </w:pBdr>
        <w:spacing w:line="360" w:lineRule="auto"/>
        <w:jc w:val="center"/>
        <w:rPr>
          <w:lang w:val="vi-VN"/>
        </w:rPr>
      </w:pPr>
    </w:p>
    <w:p w:rsidR="008053CE" w:rsidRPr="000B77DB" w:rsidRDefault="000B77DB" w:rsidP="00B246D1">
      <w:pPr>
        <w:spacing w:line="360" w:lineRule="auto"/>
        <w:ind w:firstLine="0"/>
        <w:jc w:val="center"/>
        <w:rPr>
          <w:b/>
          <w:bCs/>
          <w:lang w:val="vi-VN"/>
        </w:rPr>
      </w:pPr>
      <w:r w:rsidRPr="000B77DB">
        <w:rPr>
          <w:b/>
          <w:bCs/>
          <w:lang w:val="vi-VN"/>
        </w:rPr>
        <w:lastRenderedPageBreak/>
        <w:t>LỜI CAM ĐOAN</w:t>
      </w:r>
    </w:p>
    <w:p w:rsidR="008053CE" w:rsidRDefault="008053CE" w:rsidP="00B246D1">
      <w:pPr>
        <w:spacing w:line="360" w:lineRule="auto"/>
        <w:rPr>
          <w:lang w:val="vi-VN"/>
        </w:rPr>
      </w:pPr>
    </w:p>
    <w:p w:rsidR="000B77DB" w:rsidRDefault="000B77DB" w:rsidP="00B246D1">
      <w:pPr>
        <w:pStyle w:val="Heading0"/>
        <w:spacing w:line="360" w:lineRule="auto"/>
        <w:ind w:firstLine="0"/>
        <w:jc w:val="both"/>
        <w:rPr>
          <w:b w:val="0"/>
          <w:bCs/>
        </w:rPr>
      </w:pPr>
    </w:p>
    <w:p w:rsidR="000B77DB" w:rsidRDefault="000B77DB" w:rsidP="00B246D1">
      <w:pPr>
        <w:pStyle w:val="Heading0"/>
        <w:spacing w:line="360" w:lineRule="auto"/>
        <w:ind w:firstLine="0"/>
        <w:jc w:val="left"/>
        <w:rPr>
          <w:b w:val="0"/>
          <w:bCs/>
        </w:rPr>
      </w:pPr>
    </w:p>
    <w:p w:rsidR="000B77DB" w:rsidRPr="000B77DB" w:rsidRDefault="000B77DB" w:rsidP="00B246D1">
      <w:pPr>
        <w:spacing w:line="360" w:lineRule="auto"/>
        <w:ind w:firstLine="720"/>
        <w:rPr>
          <w:rFonts w:eastAsia="Times New Roman" w:cs="Times New Roman"/>
          <w:sz w:val="24"/>
          <w:lang/>
        </w:rPr>
      </w:pPr>
      <w:r w:rsidRPr="000B77DB">
        <w:rPr>
          <w:rFonts w:eastAsia="Times New Roman" w:cs="Times New Roman"/>
          <w:color w:val="000000"/>
          <w:sz w:val="26"/>
          <w:szCs w:val="26"/>
          <w:lang/>
        </w:rPr>
        <w:t xml:space="preserve">Tôi xin cam đoan đây là công trình nghiên cứu của riêng tôi. Các số liệu, kết quả nêu trong luận </w:t>
      </w:r>
      <w:r w:rsidR="001C499F">
        <w:rPr>
          <w:rFonts w:eastAsia="Times New Roman" w:cs="Times New Roman"/>
          <w:color w:val="000000"/>
          <w:sz w:val="26"/>
          <w:szCs w:val="26"/>
          <w:lang/>
        </w:rPr>
        <w:t>văn</w:t>
      </w:r>
      <w:r w:rsidRPr="000B77DB">
        <w:rPr>
          <w:rFonts w:eastAsia="Times New Roman" w:cs="Times New Roman"/>
          <w:color w:val="000000"/>
          <w:sz w:val="26"/>
          <w:szCs w:val="26"/>
          <w:lang/>
        </w:rPr>
        <w:t xml:space="preserve"> này là trung thực và chưa từng được ai công bố trong bất kỳ công trình nào khác. Tôi xin hoàn toàn chịu trách nhiệm với lời cam đoan của mình. </w:t>
      </w:r>
    </w:p>
    <w:p w:rsidR="000B77DB" w:rsidRDefault="000B77DB" w:rsidP="00B246D1">
      <w:pPr>
        <w:pStyle w:val="Heading0"/>
        <w:spacing w:line="360" w:lineRule="auto"/>
        <w:ind w:firstLine="720"/>
        <w:jc w:val="both"/>
        <w:rPr>
          <w:b w:val="0"/>
          <w:bCs/>
        </w:rPr>
      </w:pPr>
    </w:p>
    <w:p w:rsidR="000B77DB" w:rsidRDefault="000B77DB" w:rsidP="00B246D1">
      <w:pPr>
        <w:pStyle w:val="Heading0"/>
        <w:spacing w:line="360" w:lineRule="auto"/>
        <w:ind w:firstLine="720"/>
        <w:jc w:val="both"/>
        <w:rPr>
          <w:b w:val="0"/>
          <w:bCs/>
        </w:rPr>
      </w:pPr>
    </w:p>
    <w:p w:rsidR="000B77DB" w:rsidRPr="000B77DB" w:rsidRDefault="000B77DB" w:rsidP="00B246D1">
      <w:pPr>
        <w:pStyle w:val="Heading0"/>
        <w:spacing w:line="360" w:lineRule="auto"/>
        <w:ind w:firstLine="720"/>
        <w:jc w:val="both"/>
      </w:pPr>
      <w:r>
        <w:rPr>
          <w:b w:val="0"/>
          <w:bCs/>
        </w:rPr>
        <w:tab/>
      </w:r>
      <w:r>
        <w:rPr>
          <w:b w:val="0"/>
          <w:bCs/>
        </w:rPr>
        <w:tab/>
      </w:r>
      <w:r>
        <w:rPr>
          <w:b w:val="0"/>
          <w:bCs/>
        </w:rPr>
        <w:tab/>
      </w:r>
      <w:r>
        <w:rPr>
          <w:b w:val="0"/>
          <w:bCs/>
        </w:rPr>
        <w:tab/>
      </w:r>
      <w:r>
        <w:rPr>
          <w:b w:val="0"/>
          <w:bCs/>
        </w:rPr>
        <w:tab/>
      </w:r>
      <w:r>
        <w:rPr>
          <w:b w:val="0"/>
          <w:bCs/>
        </w:rPr>
        <w:tab/>
      </w:r>
      <w:r>
        <w:rPr>
          <w:b w:val="0"/>
          <w:bCs/>
        </w:rPr>
        <w:tab/>
      </w:r>
      <w:r w:rsidRPr="000B77DB">
        <w:t>Tác giả luận văn</w:t>
      </w:r>
    </w:p>
    <w:p w:rsidR="000B77DB" w:rsidRDefault="000B77DB" w:rsidP="00B246D1">
      <w:pPr>
        <w:pStyle w:val="Heading0"/>
        <w:spacing w:line="360" w:lineRule="auto"/>
        <w:ind w:firstLine="720"/>
        <w:jc w:val="both"/>
        <w:rPr>
          <w:b w:val="0"/>
          <w:bCs/>
        </w:rPr>
      </w:pPr>
    </w:p>
    <w:p w:rsidR="000B77DB" w:rsidRDefault="000B77DB" w:rsidP="00B246D1">
      <w:pPr>
        <w:pStyle w:val="Heading0"/>
        <w:spacing w:line="360" w:lineRule="auto"/>
        <w:ind w:firstLine="720"/>
        <w:jc w:val="both"/>
        <w:rPr>
          <w:b w:val="0"/>
          <w:bCs/>
        </w:rPr>
      </w:pPr>
    </w:p>
    <w:p w:rsidR="000B77DB" w:rsidRDefault="000B77DB" w:rsidP="00B246D1">
      <w:pPr>
        <w:pStyle w:val="Heading0"/>
        <w:spacing w:line="360" w:lineRule="auto"/>
        <w:ind w:firstLine="720"/>
        <w:jc w:val="both"/>
        <w:rPr>
          <w:b w:val="0"/>
          <w:bCs/>
        </w:rPr>
      </w:pPr>
    </w:p>
    <w:p w:rsidR="000B77DB" w:rsidRDefault="000B77DB" w:rsidP="00B246D1">
      <w:pPr>
        <w:pStyle w:val="Heading0"/>
        <w:spacing w:line="360" w:lineRule="auto"/>
        <w:ind w:firstLine="720"/>
        <w:jc w:val="both"/>
        <w:rPr>
          <w:b w:val="0"/>
          <w:bCs/>
        </w:rPr>
      </w:pPr>
    </w:p>
    <w:p w:rsidR="000B77DB" w:rsidRDefault="000B77DB" w:rsidP="00B246D1">
      <w:pPr>
        <w:pStyle w:val="Heading0"/>
        <w:spacing w:line="360" w:lineRule="auto"/>
        <w:ind w:firstLine="0"/>
        <w:jc w:val="both"/>
      </w:pPr>
      <w:r>
        <w:rPr>
          <w:b w:val="0"/>
          <w:bCs/>
        </w:rPr>
        <w:tab/>
      </w:r>
      <w:r>
        <w:rPr>
          <w:b w:val="0"/>
          <w:bCs/>
        </w:rPr>
        <w:tab/>
      </w:r>
      <w:r>
        <w:rPr>
          <w:b w:val="0"/>
          <w:bCs/>
        </w:rPr>
        <w:tab/>
      </w:r>
      <w:r>
        <w:rPr>
          <w:b w:val="0"/>
          <w:bCs/>
        </w:rPr>
        <w:tab/>
      </w:r>
      <w:r>
        <w:rPr>
          <w:b w:val="0"/>
          <w:bCs/>
        </w:rPr>
        <w:tab/>
      </w:r>
      <w:r>
        <w:rPr>
          <w:b w:val="0"/>
          <w:bCs/>
        </w:rPr>
        <w:tab/>
        <w:t xml:space="preserve">                  </w:t>
      </w:r>
      <w:r w:rsidRPr="000B77DB">
        <w:t>Đoàn Thị Thiện Tâm</w:t>
      </w:r>
    </w:p>
    <w:p w:rsidR="00D80E15" w:rsidRDefault="00D80E15" w:rsidP="00B246D1">
      <w:pPr>
        <w:pStyle w:val="Heading0"/>
        <w:spacing w:line="360" w:lineRule="auto"/>
        <w:ind w:firstLine="0"/>
        <w:jc w:val="both"/>
      </w:pPr>
    </w:p>
    <w:p w:rsidR="00D80E15" w:rsidRPr="000B77DB" w:rsidRDefault="00D80E15" w:rsidP="00B246D1">
      <w:pPr>
        <w:pStyle w:val="Heading0"/>
        <w:spacing w:line="360" w:lineRule="auto"/>
        <w:ind w:firstLine="0"/>
        <w:jc w:val="both"/>
        <w:rPr>
          <w:b w:val="0"/>
          <w:bCs/>
        </w:rPr>
        <w:sectPr w:rsidR="00D80E15" w:rsidRPr="000B77DB" w:rsidSect="00004327">
          <w:headerReference w:type="even" r:id="rId8"/>
          <w:headerReference w:type="default" r:id="rId9"/>
          <w:headerReference w:type="first" r:id="rId10"/>
          <w:pgSz w:w="11907" w:h="16840"/>
          <w:pgMar w:top="1985" w:right="1134" w:bottom="1701" w:left="1985" w:header="709" w:footer="709" w:gutter="0"/>
          <w:pgNumType w:fmt="upperRoman" w:start="1"/>
          <w:cols w:space="708"/>
          <w:titlePg/>
          <w:docGrid w:linePitch="381"/>
        </w:sectPr>
      </w:pPr>
    </w:p>
    <w:p w:rsidR="008053CE" w:rsidRPr="007B273C" w:rsidRDefault="002B5E09" w:rsidP="007B273C">
      <w:pPr>
        <w:pStyle w:val="TOC1"/>
        <w:spacing w:line="360" w:lineRule="auto"/>
        <w:ind w:firstLine="0"/>
        <w:rPr>
          <w:rFonts w:ascii="Times New Roman" w:hAnsi="Times New Roman" w:cs="Times New Roman"/>
          <w:sz w:val="28"/>
          <w:szCs w:val="28"/>
          <w:lang w:val="vi-VN"/>
        </w:rPr>
      </w:pPr>
      <w:bookmarkStart w:id="0" w:name="_Toc116246711"/>
      <w:r>
        <w:rPr>
          <w:rFonts w:ascii="Times New Roman" w:hAnsi="Times New Roman" w:cs="Times New Roman"/>
          <w:sz w:val="28"/>
          <w:szCs w:val="28"/>
        </w:rPr>
        <w:lastRenderedPageBreak/>
        <w:t>Mục</w:t>
      </w:r>
      <w:r>
        <w:rPr>
          <w:rFonts w:ascii="Times New Roman" w:hAnsi="Times New Roman" w:cs="Times New Roman"/>
          <w:sz w:val="28"/>
          <w:szCs w:val="28"/>
          <w:lang w:val="vi-VN"/>
        </w:rPr>
        <w:t xml:space="preserve"> lục</w:t>
      </w:r>
    </w:p>
    <w:p w:rsidR="008053CE" w:rsidRDefault="002B5E09" w:rsidP="007B273C">
      <w:pPr>
        <w:pStyle w:val="TOC1"/>
        <w:spacing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\h \z \u </w:instrText>
      </w:r>
      <w:r>
        <w:rPr>
          <w:rFonts w:ascii="Times New Roman" w:hAnsi="Times New Roman" w:cs="Times New Roman"/>
          <w:sz w:val="28"/>
          <w:szCs w:val="28"/>
        </w:rPr>
        <w:fldChar w:fldCharType="separate"/>
      </w:r>
      <w:hyperlink w:anchor="_Toc116539184" w:history="1">
        <w:r>
          <w:rPr>
            <w:rStyle w:val="Hyperlink"/>
            <w:rFonts w:ascii="Times New Roman" w:hAnsi="Times New Roman" w:cs="Times New Roman"/>
            <w:sz w:val="28"/>
            <w:szCs w:val="28"/>
          </w:rPr>
          <w:t xml:space="preserve">DANH </w:t>
        </w:r>
        <w:r>
          <w:rPr>
            <w:rStyle w:val="Hyperlink"/>
            <w:rFonts w:ascii="Times New Roman" w:hAnsi="Times New Roman" w:cs="Times New Roman"/>
            <w:sz w:val="28"/>
            <w:szCs w:val="28"/>
          </w:rPr>
          <w:t>M</w:t>
        </w:r>
        <w:r>
          <w:rPr>
            <w:rStyle w:val="Hyperlink"/>
            <w:rFonts w:ascii="Times New Roman" w:hAnsi="Times New Roman" w:cs="Times New Roman"/>
            <w:sz w:val="28"/>
            <w:szCs w:val="28"/>
          </w:rPr>
          <w:t>ỤC CHỮ VIẾT TẮT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_Toc116539184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i</w:t>
        </w:r>
        <w:r>
          <w:rPr>
            <w:rFonts w:ascii="Times New Roman" w:hAnsi="Times New Roman" w:cs="Times New Roman"/>
            <w:sz w:val="28"/>
            <w:szCs w:val="28"/>
          </w:rPr>
          <w:fldChar w:fldCharType="end"/>
        </w:r>
      </w:hyperlink>
    </w:p>
    <w:p w:rsidR="008053CE" w:rsidRDefault="009F52F6" w:rsidP="00B246D1">
      <w:pPr>
        <w:pStyle w:val="TOC1"/>
        <w:spacing w:line="360" w:lineRule="auto"/>
        <w:rPr>
          <w:rFonts w:ascii="Times New Roman" w:eastAsiaTheme="minorEastAsia" w:hAnsi="Times New Roman" w:cs="Times New Roman"/>
          <w:sz w:val="28"/>
          <w:szCs w:val="28"/>
        </w:rPr>
      </w:pPr>
      <w:hyperlink w:anchor="_Toc116539185" w:history="1">
        <w:r w:rsidR="002B5E09">
          <w:rPr>
            <w:rStyle w:val="Hyperlink"/>
            <w:rFonts w:ascii="Times New Roman" w:hAnsi="Times New Roman" w:cs="Times New Roman"/>
            <w:sz w:val="28"/>
            <w:szCs w:val="28"/>
          </w:rPr>
          <w:t>DANH MỤC BẢNG ĐỐI CHIẾU ANH - VIỆT</w:t>
        </w:r>
        <w:r w:rsidR="002B5E09">
          <w:rPr>
            <w:rFonts w:ascii="Times New Roman" w:hAnsi="Times New Roman" w:cs="Times New Roman"/>
            <w:sz w:val="28"/>
            <w:szCs w:val="28"/>
          </w:rPr>
          <w:tab/>
        </w:r>
        <w:r w:rsidR="002B5E09">
          <w:rPr>
            <w:rFonts w:ascii="Times New Roman" w:hAnsi="Times New Roman" w:cs="Times New Roman"/>
            <w:sz w:val="28"/>
            <w:szCs w:val="28"/>
          </w:rPr>
          <w:fldChar w:fldCharType="begin"/>
        </w:r>
        <w:r w:rsidR="002B5E09">
          <w:rPr>
            <w:rFonts w:ascii="Times New Roman" w:hAnsi="Times New Roman" w:cs="Times New Roman"/>
            <w:sz w:val="28"/>
            <w:szCs w:val="28"/>
          </w:rPr>
          <w:instrText xml:space="preserve"> PAGEREF _Toc116539185 \h </w:instrText>
        </w:r>
        <w:r w:rsidR="002B5E09">
          <w:rPr>
            <w:rFonts w:ascii="Times New Roman" w:hAnsi="Times New Roman" w:cs="Times New Roman"/>
            <w:sz w:val="28"/>
            <w:szCs w:val="28"/>
          </w:rPr>
        </w:r>
        <w:r w:rsidR="002B5E09">
          <w:rPr>
            <w:rFonts w:ascii="Times New Roman" w:hAnsi="Times New Roman" w:cs="Times New Roman"/>
            <w:sz w:val="28"/>
            <w:szCs w:val="28"/>
          </w:rPr>
          <w:fldChar w:fldCharType="separate"/>
        </w:r>
        <w:r w:rsidR="00EA7CB9">
          <w:rPr>
            <w:rFonts w:ascii="Times New Roman" w:hAnsi="Times New Roman" w:cs="Times New Roman"/>
            <w:noProof/>
            <w:sz w:val="28"/>
            <w:szCs w:val="28"/>
          </w:rPr>
          <w:t>i</w:t>
        </w:r>
        <w:r w:rsidR="002B5E09">
          <w:rPr>
            <w:rFonts w:ascii="Times New Roman" w:hAnsi="Times New Roman" w:cs="Times New Roman"/>
            <w:sz w:val="28"/>
            <w:szCs w:val="28"/>
          </w:rPr>
          <w:fldChar w:fldCharType="end"/>
        </w:r>
      </w:hyperlink>
    </w:p>
    <w:p w:rsidR="008053CE" w:rsidRDefault="009F52F6" w:rsidP="00B246D1">
      <w:pPr>
        <w:pStyle w:val="TOC1"/>
        <w:spacing w:line="360" w:lineRule="auto"/>
        <w:rPr>
          <w:rFonts w:ascii="Times New Roman" w:hAnsi="Times New Roman" w:cs="Times New Roman"/>
          <w:sz w:val="28"/>
          <w:szCs w:val="28"/>
          <w:lang w:eastAsia="zh-CN"/>
        </w:rPr>
      </w:pPr>
      <w:hyperlink w:anchor="_Toc116539186" w:history="1">
        <w:r w:rsidR="002B5E09">
          <w:rPr>
            <w:rStyle w:val="Hyperlink"/>
            <w:rFonts w:ascii="Times New Roman" w:hAnsi="Times New Roman" w:cs="Times New Roman"/>
            <w:sz w:val="28"/>
            <w:szCs w:val="28"/>
          </w:rPr>
          <w:t>DANH MỤC BẢNG</w:t>
        </w:r>
        <w:r w:rsidR="002B5E09">
          <w:rPr>
            <w:rFonts w:ascii="Times New Roman" w:hAnsi="Times New Roman" w:cs="Times New Roman"/>
            <w:sz w:val="28"/>
            <w:szCs w:val="28"/>
          </w:rPr>
          <w:tab/>
        </w:r>
        <w:r w:rsidR="002B5E09">
          <w:rPr>
            <w:rFonts w:ascii="Times New Roman" w:hAnsi="Times New Roman" w:cs="Times New Roman"/>
            <w:sz w:val="28"/>
            <w:szCs w:val="28"/>
          </w:rPr>
          <w:fldChar w:fldCharType="begin"/>
        </w:r>
        <w:r w:rsidR="002B5E09">
          <w:rPr>
            <w:rFonts w:ascii="Times New Roman" w:hAnsi="Times New Roman" w:cs="Times New Roman"/>
            <w:sz w:val="28"/>
            <w:szCs w:val="28"/>
          </w:rPr>
          <w:instrText xml:space="preserve"> PAGEREF _Toc116539186 \h </w:instrText>
        </w:r>
        <w:r w:rsidR="002B5E09">
          <w:rPr>
            <w:rFonts w:ascii="Times New Roman" w:hAnsi="Times New Roman" w:cs="Times New Roman"/>
            <w:sz w:val="28"/>
            <w:szCs w:val="28"/>
          </w:rPr>
        </w:r>
        <w:r w:rsidR="002B5E09">
          <w:rPr>
            <w:rFonts w:ascii="Times New Roman" w:hAnsi="Times New Roman" w:cs="Times New Roman"/>
            <w:sz w:val="28"/>
            <w:szCs w:val="28"/>
          </w:rPr>
          <w:fldChar w:fldCharType="separate"/>
        </w:r>
        <w:r w:rsidR="00EA7CB9">
          <w:rPr>
            <w:rFonts w:ascii="Times New Roman" w:hAnsi="Times New Roman" w:cs="Times New Roman"/>
            <w:noProof/>
            <w:sz w:val="28"/>
            <w:szCs w:val="28"/>
          </w:rPr>
          <w:t>ii</w:t>
        </w:r>
        <w:r w:rsidR="002B5E09">
          <w:rPr>
            <w:rFonts w:ascii="Times New Roman" w:hAnsi="Times New Roman" w:cs="Times New Roman"/>
            <w:sz w:val="28"/>
            <w:szCs w:val="28"/>
          </w:rPr>
          <w:fldChar w:fldCharType="end"/>
        </w:r>
      </w:hyperlink>
    </w:p>
    <w:p w:rsidR="000B77DB" w:rsidRPr="000B77DB" w:rsidRDefault="000B77DB" w:rsidP="00B246D1">
      <w:pPr>
        <w:spacing w:line="360" w:lineRule="auto"/>
        <w:rPr>
          <w:b/>
          <w:bCs/>
          <w:lang w:val="vi-VN" w:eastAsia="zh-CN"/>
        </w:rPr>
      </w:pPr>
      <w:r w:rsidRPr="000B77DB">
        <w:rPr>
          <w:b/>
          <w:bCs/>
          <w:lang w:val="vi-VN" w:eastAsia="zh-CN"/>
        </w:rPr>
        <w:t>DANH</w:t>
      </w:r>
      <w:r>
        <w:rPr>
          <w:b/>
          <w:bCs/>
          <w:lang w:val="vi-VN" w:eastAsia="zh-CN"/>
        </w:rPr>
        <w:t xml:space="preserve"> </w:t>
      </w:r>
      <w:r w:rsidRPr="000B77DB">
        <w:rPr>
          <w:b/>
          <w:bCs/>
          <w:lang w:val="vi-VN" w:eastAsia="zh-CN"/>
        </w:rPr>
        <w:t>MỤC BIỂU ĐỒ…………………………………………………</w:t>
      </w:r>
      <w:r>
        <w:rPr>
          <w:b/>
          <w:bCs/>
          <w:lang w:val="vi-VN" w:eastAsia="zh-CN"/>
        </w:rPr>
        <w:t>I</w:t>
      </w:r>
      <w:r w:rsidRPr="000B77DB">
        <w:rPr>
          <w:b/>
          <w:bCs/>
          <w:lang w:val="vi-VN" w:eastAsia="zh-CN"/>
        </w:rPr>
        <w:t>II</w:t>
      </w:r>
    </w:p>
    <w:p w:rsidR="008053CE" w:rsidRPr="000B77DB" w:rsidRDefault="002B5E09" w:rsidP="00B246D1">
      <w:pPr>
        <w:pStyle w:val="TOC1"/>
        <w:spacing w:line="360" w:lineRule="auto"/>
        <w:rPr>
          <w:rStyle w:val="Hyperlink"/>
          <w:rFonts w:ascii="Times New Roman" w:hAnsi="Times New Roman" w:cs="Times New Roman"/>
          <w:sz w:val="28"/>
          <w:szCs w:val="28"/>
          <w:lang w:val="vi-VN" w:eastAsia="zh-CN"/>
        </w:rPr>
      </w:pPr>
      <w:r w:rsidRPr="000B77DB">
        <w:rPr>
          <w:rFonts w:ascii="Times New Roman" w:hAnsi="Times New Roman" w:cs="Times New Roman"/>
          <w:sz w:val="28"/>
          <w:szCs w:val="28"/>
        </w:rPr>
        <w:t>DANH MỤC HÌNH</w:t>
      </w:r>
      <w:r>
        <w:rPr>
          <w:rFonts w:ascii="Times New Roman" w:hAnsi="Times New Roman" w:cs="Times New Roman"/>
          <w:sz w:val="28"/>
          <w:szCs w:val="28"/>
        </w:rPr>
        <w:tab/>
      </w:r>
      <w:r w:rsidR="000B77DB">
        <w:rPr>
          <w:rFonts w:ascii="Times New Roman" w:hAnsi="Times New Roman" w:cs="Times New Roman"/>
          <w:sz w:val="28"/>
          <w:szCs w:val="28"/>
          <w:lang w:val="vi-VN"/>
        </w:rPr>
        <w:t>IV</w:t>
      </w:r>
    </w:p>
    <w:p w:rsidR="008053CE" w:rsidRDefault="002B5E09" w:rsidP="00B246D1">
      <w:pPr>
        <w:spacing w:line="360" w:lineRule="auto"/>
        <w:rPr>
          <w:b/>
          <w:bCs/>
          <w:lang w:val="vi-VN"/>
        </w:rPr>
      </w:pPr>
      <w:r>
        <w:rPr>
          <w:b/>
          <w:bCs/>
        </w:rPr>
        <w:t>ĐẶT</w:t>
      </w:r>
      <w:r>
        <w:rPr>
          <w:b/>
          <w:bCs/>
          <w:lang w:val="vi-VN"/>
        </w:rPr>
        <w:t xml:space="preserve"> VẤN ĐỀ……………………………………………………………..1</w:t>
      </w:r>
    </w:p>
    <w:p w:rsidR="008053CE" w:rsidRDefault="002B5E09" w:rsidP="00B246D1">
      <w:pPr>
        <w:spacing w:line="360" w:lineRule="auto"/>
        <w:rPr>
          <w:b/>
          <w:bCs/>
          <w:lang w:val="vi-VN"/>
        </w:rPr>
      </w:pPr>
      <w:r>
        <w:rPr>
          <w:b/>
          <w:bCs/>
          <w:lang w:val="vi-VN"/>
        </w:rPr>
        <w:t>MỤC TIÊU NGHIÊN CỨU……………………………………………...4</w:t>
      </w:r>
    </w:p>
    <w:p w:rsidR="008053CE" w:rsidRDefault="002B5E09" w:rsidP="00B246D1">
      <w:pPr>
        <w:pStyle w:val="TOC1"/>
        <w:spacing w:line="360" w:lineRule="auto"/>
        <w:ind w:firstLine="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vi-VN"/>
        </w:rPr>
        <w:t xml:space="preserve">     CHương 1</w:t>
      </w:r>
      <w:r w:rsidR="00C1694D">
        <w:rPr>
          <w:rFonts w:ascii="Times New Roman" w:eastAsiaTheme="minorEastAsia" w:hAnsi="Times New Roman" w:cs="Times New Roman"/>
          <w:sz w:val="28"/>
          <w:szCs w:val="28"/>
          <w:lang w:val="vi-VN"/>
        </w:rPr>
        <w:t>:</w:t>
      </w:r>
      <w:r>
        <w:rPr>
          <w:rFonts w:ascii="Times New Roman" w:eastAsiaTheme="minorEastAsia" w:hAnsi="Times New Roman" w:cs="Times New Roman"/>
          <w:sz w:val="28"/>
          <w:szCs w:val="28"/>
          <w:lang w:val="vi-VN"/>
        </w:rPr>
        <w:t xml:space="preserve"> </w:t>
      </w:r>
      <w:hyperlink w:anchor="_Toc116539189" w:history="1">
        <w:r>
          <w:rPr>
            <w:rStyle w:val="Hyperlink"/>
            <w:rFonts w:ascii="Times New Roman" w:hAnsi="Times New Roman" w:cs="Times New Roman"/>
            <w:sz w:val="28"/>
            <w:szCs w:val="28"/>
          </w:rPr>
          <w:t>TỔNG QUAN TÀI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_Toc116539189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4</w:t>
        </w:r>
        <w:r>
          <w:rPr>
            <w:rFonts w:ascii="Times New Roman" w:hAnsi="Times New Roman" w:cs="Times New Roman"/>
            <w:sz w:val="28"/>
            <w:szCs w:val="28"/>
          </w:rPr>
          <w:fldChar w:fldCharType="end"/>
        </w:r>
      </w:hyperlink>
    </w:p>
    <w:p w:rsidR="008053CE" w:rsidRPr="002742E5"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lang w:val="vi-VN"/>
        </w:rPr>
      </w:pPr>
      <w:r>
        <w:rPr>
          <w:rStyle w:val="Hyperlink"/>
          <w:rFonts w:ascii="Times New Roman" w:hAnsi="Times New Roman" w:cs="Times New Roman"/>
          <w:sz w:val="28"/>
          <w:szCs w:val="28"/>
          <w:u w:val="none"/>
          <w:lang w:val="vi-VN"/>
        </w:rPr>
        <w:t xml:space="preserve">          </w:t>
      </w:r>
      <w:r w:rsidR="002742E5" w:rsidRPr="002742E5">
        <w:rPr>
          <w:rFonts w:ascii="Times New Roman" w:hAnsi="Times New Roman" w:cs="Times New Roman"/>
          <w:sz w:val="28"/>
          <w:szCs w:val="28"/>
          <w:lang w:val="vi-VN"/>
        </w:rPr>
        <w:t>1.1. TỔNG QUAN VỀ MỤN TRỨNG CÁ</w:t>
      </w:r>
      <w:r w:rsidR="002742E5">
        <w:rPr>
          <w:rFonts w:ascii="Times New Roman" w:hAnsi="Times New Roman" w:cs="Times New Roman"/>
          <w:lang w:val="vi-VN"/>
        </w:rPr>
        <w:t xml:space="preserve">………………………………………….  </w:t>
      </w:r>
      <w:r w:rsidR="002742E5">
        <w:rPr>
          <w:rFonts w:ascii="Times New Roman" w:hAnsi="Times New Roman" w:cs="Times New Roman"/>
          <w:sz w:val="28"/>
          <w:szCs w:val="28"/>
          <w:lang w:val="vi-VN"/>
        </w:rPr>
        <w:t>5</w:t>
      </w:r>
    </w:p>
    <w:p w:rsidR="008053CE" w:rsidRPr="002742E5"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lang w:val="vi-VN"/>
        </w:rPr>
      </w:pPr>
      <w:r w:rsidRPr="00C1694D">
        <w:rPr>
          <w:rStyle w:val="Hyperlink"/>
          <w:rFonts w:ascii="Times New Roman" w:hAnsi="Times New Roman" w:cs="Times New Roman"/>
          <w:sz w:val="28"/>
          <w:szCs w:val="28"/>
          <w:u w:val="none"/>
          <w:lang w:val="vi-VN"/>
        </w:rPr>
        <w:t xml:space="preserve">          </w:t>
      </w:r>
      <w:r w:rsidR="002742E5" w:rsidRPr="002742E5">
        <w:rPr>
          <w:rFonts w:ascii="Times New Roman" w:hAnsi="Times New Roman" w:cs="Times New Roman"/>
          <w:sz w:val="28"/>
          <w:szCs w:val="28"/>
          <w:lang w:val="vi-VN"/>
        </w:rPr>
        <w:t>1.2. SINH LÝ BÊNH MỤN TRỨNG CÁ………………………………</w:t>
      </w:r>
      <w:r w:rsidR="002742E5">
        <w:rPr>
          <w:rFonts w:ascii="Times New Roman" w:hAnsi="Times New Roman" w:cs="Times New Roman"/>
          <w:sz w:val="28"/>
          <w:szCs w:val="28"/>
          <w:lang w:val="vi-VN"/>
        </w:rPr>
        <w:t xml:space="preserve"> </w:t>
      </w:r>
      <w:r w:rsidR="002742E5" w:rsidRPr="002742E5">
        <w:rPr>
          <w:rFonts w:ascii="Times New Roman" w:hAnsi="Times New Roman" w:cs="Times New Roman"/>
          <w:sz w:val="28"/>
          <w:szCs w:val="28"/>
          <w:lang w:val="vi-VN"/>
        </w:rPr>
        <w:t>.5</w:t>
      </w:r>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hyperlink w:anchor="_Toc116539194" w:history="1">
        <w:r>
          <w:rPr>
            <w:rStyle w:val="Hyperlink"/>
            <w:rFonts w:ascii="Times New Roman" w:hAnsi="Times New Roman" w:cs="Times New Roman"/>
            <w:sz w:val="28"/>
            <w:szCs w:val="28"/>
            <w:u w:val="none"/>
          </w:rPr>
          <w:t>1.2.1.</w:t>
        </w:r>
        <w:r>
          <w:rPr>
            <w:rFonts w:ascii="Times New Roman" w:eastAsiaTheme="minorEastAsia" w:hAnsi="Times New Roman" w:cs="Times New Roman"/>
            <w:i w:val="0"/>
            <w:iCs w:val="0"/>
            <w:sz w:val="28"/>
            <w:szCs w:val="28"/>
            <w:lang w:val="vi-VN"/>
          </w:rPr>
          <w:t xml:space="preserve"> </w:t>
        </w:r>
        <w:r>
          <w:rPr>
            <w:rStyle w:val="Hyperlink"/>
            <w:rFonts w:ascii="Times New Roman" w:hAnsi="Times New Roman" w:cs="Times New Roman"/>
            <w:sz w:val="28"/>
            <w:szCs w:val="28"/>
            <w:u w:val="none"/>
          </w:rPr>
          <w:t>Tăng tiết chất bã</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4</w:t>
        </w:r>
        <w:r>
          <w:rPr>
            <w:rFonts w:ascii="Times New Roman" w:hAnsi="Times New Roman" w:cs="Times New Roman"/>
            <w:sz w:val="28"/>
            <w:szCs w:val="28"/>
          </w:rPr>
          <w:fldChar w:fldCharType="end"/>
        </w:r>
      </w:hyperlink>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r>
        <w:rPr>
          <w:rStyle w:val="Hyperlink"/>
          <w:rFonts w:ascii="Times New Roman" w:hAnsi="Times New Roman" w:cs="Times New Roman"/>
          <w:sz w:val="28"/>
          <w:szCs w:val="28"/>
          <w:u w:val="none"/>
          <w:lang w:val="vi-VN"/>
        </w:rPr>
        <w:t xml:space="preserve"> </w:t>
      </w:r>
      <w:hyperlink w:anchor="_Toc116539195" w:history="1">
        <w:r>
          <w:rPr>
            <w:rStyle w:val="Hyperlink"/>
            <w:rFonts w:ascii="Times New Roman" w:eastAsia="Times New Roman" w:hAnsi="Times New Roman" w:cs="Times New Roman"/>
            <w:sz w:val="28"/>
            <w:szCs w:val="28"/>
            <w:lang w:val="vi-VN"/>
          </w:rPr>
          <w:t>1.2.2.</w:t>
        </w:r>
        <w:r>
          <w:rPr>
            <w:rFonts w:ascii="Times New Roman" w:eastAsiaTheme="minorEastAsia" w:hAnsi="Times New Roman" w:cs="Times New Roman"/>
            <w:i w:val="0"/>
            <w:iCs w:val="0"/>
            <w:sz w:val="28"/>
            <w:szCs w:val="28"/>
            <w:lang w:val="vi-VN"/>
          </w:rPr>
          <w:t xml:space="preserve"> </w:t>
        </w:r>
        <w:r>
          <w:rPr>
            <w:rStyle w:val="Hyperlink"/>
            <w:rFonts w:ascii="Times New Roman" w:eastAsia="Times New Roman" w:hAnsi="Times New Roman" w:cs="Times New Roman"/>
            <w:sz w:val="28"/>
            <w:szCs w:val="28"/>
            <w:shd w:val="clear" w:color="auto" w:fill="FFFFFF"/>
            <w:lang w:val="vi-VN"/>
          </w:rPr>
          <w:t>Sừng hoá nang lông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5</w:t>
        </w:r>
        <w:r>
          <w:rPr>
            <w:rFonts w:ascii="Times New Roman" w:hAnsi="Times New Roman" w:cs="Times New Roman"/>
            <w:sz w:val="28"/>
            <w:szCs w:val="28"/>
          </w:rPr>
          <w:fldChar w:fldCharType="end"/>
        </w:r>
      </w:hyperlink>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r>
        <w:rPr>
          <w:rStyle w:val="Hyperlink"/>
          <w:rFonts w:ascii="Times New Roman" w:hAnsi="Times New Roman" w:cs="Times New Roman"/>
          <w:sz w:val="28"/>
          <w:szCs w:val="28"/>
          <w:u w:val="none"/>
          <w:lang w:val="vi-VN"/>
        </w:rPr>
        <w:t xml:space="preserve">  </w:t>
      </w:r>
      <w:hyperlink w:anchor="_Toc116539196" w:history="1">
        <w:r>
          <w:rPr>
            <w:rStyle w:val="Hyperlink"/>
            <w:rFonts w:ascii="Times New Roman" w:eastAsia="Times New Roman" w:hAnsi="Times New Roman" w:cs="Times New Roman"/>
            <w:sz w:val="28"/>
            <w:szCs w:val="28"/>
            <w:lang w:val="vi-VN"/>
          </w:rPr>
          <w:t>1.2.3.</w:t>
        </w:r>
        <w:r>
          <w:rPr>
            <w:rFonts w:ascii="Times New Roman" w:eastAsiaTheme="minorEastAsia" w:hAnsi="Times New Roman" w:cs="Times New Roman"/>
            <w:i w:val="0"/>
            <w:iCs w:val="0"/>
            <w:sz w:val="28"/>
            <w:szCs w:val="28"/>
            <w:lang w:val="vi-VN"/>
          </w:rPr>
          <w:t xml:space="preserve"> </w:t>
        </w:r>
        <w:r>
          <w:rPr>
            <w:rStyle w:val="Hyperlink"/>
            <w:rFonts w:ascii="Times New Roman" w:eastAsia="Times New Roman" w:hAnsi="Times New Roman" w:cs="Times New Roman"/>
            <w:sz w:val="28"/>
            <w:szCs w:val="28"/>
            <w:shd w:val="clear" w:color="auto" w:fill="FFFFFF"/>
            <w:lang w:val="vi-VN"/>
          </w:rPr>
          <w:t>Phản ứng viêm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_Toc116539196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6</w:t>
        </w:r>
        <w:r>
          <w:rPr>
            <w:rFonts w:ascii="Times New Roman" w:hAnsi="Times New Roman" w:cs="Times New Roman"/>
            <w:sz w:val="28"/>
            <w:szCs w:val="28"/>
          </w:rPr>
          <w:fldChar w:fldCharType="end"/>
        </w:r>
      </w:hyperlink>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r>
        <w:rPr>
          <w:rStyle w:val="Hyperlink"/>
          <w:rFonts w:ascii="Times New Roman" w:hAnsi="Times New Roman" w:cs="Times New Roman"/>
          <w:sz w:val="28"/>
          <w:szCs w:val="28"/>
          <w:u w:val="none"/>
          <w:lang w:val="vi-VN"/>
        </w:rPr>
        <w:t xml:space="preserve"> </w:t>
      </w:r>
      <w:hyperlink w:anchor="_Toc116539197" w:history="1">
        <w:r>
          <w:rPr>
            <w:rStyle w:val="Hyperlink"/>
            <w:rFonts w:ascii="Times New Roman" w:eastAsia="Times New Roman" w:hAnsi="Times New Roman" w:cs="Times New Roman"/>
            <w:sz w:val="28"/>
            <w:szCs w:val="28"/>
            <w:lang w:val="vi-VN"/>
          </w:rPr>
          <w:t>1.2.4.</w:t>
        </w:r>
        <w:r>
          <w:rPr>
            <w:rFonts w:ascii="Times New Roman" w:eastAsiaTheme="minorEastAsia" w:hAnsi="Times New Roman" w:cs="Times New Roman"/>
            <w:i w:val="0"/>
            <w:iCs w:val="0"/>
            <w:sz w:val="28"/>
            <w:szCs w:val="28"/>
            <w:lang w:val="vi-VN"/>
          </w:rPr>
          <w:t xml:space="preserve"> </w:t>
        </w:r>
        <w:r>
          <w:rPr>
            <w:rStyle w:val="Hyperlink"/>
            <w:rFonts w:ascii="Times New Roman" w:eastAsia="Times New Roman" w:hAnsi="Times New Roman" w:cs="Times New Roman"/>
            <w:sz w:val="28"/>
            <w:szCs w:val="28"/>
            <w:shd w:val="clear" w:color="auto" w:fill="FFFFFF"/>
            <w:lang w:val="vi-VN"/>
          </w:rPr>
          <w:t>Vai trò của C. acnes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_Toc116539197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7</w:t>
        </w:r>
        <w:r>
          <w:rPr>
            <w:rFonts w:ascii="Times New Roman" w:hAnsi="Times New Roman" w:cs="Times New Roman"/>
            <w:sz w:val="28"/>
            <w:szCs w:val="28"/>
          </w:rPr>
          <w:fldChar w:fldCharType="end"/>
        </w:r>
      </w:hyperlink>
    </w:p>
    <w:p w:rsidR="008053CE"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rPr>
      </w:pPr>
      <w:r>
        <w:rPr>
          <w:rStyle w:val="Hyperlink"/>
          <w:rFonts w:ascii="Times New Roman" w:hAnsi="Times New Roman" w:cs="Times New Roman"/>
          <w:sz w:val="28"/>
          <w:szCs w:val="28"/>
          <w:u w:val="none"/>
          <w:lang w:val="vi-VN"/>
        </w:rPr>
        <w:t xml:space="preserve">          </w:t>
      </w:r>
      <w:hyperlink w:anchor="_Toc116539198" w:history="1">
        <w:r>
          <w:rPr>
            <w:rStyle w:val="Hyperlink"/>
            <w:rFonts w:ascii="Times New Roman" w:hAnsi="Times New Roman" w:cs="Times New Roman"/>
            <w:sz w:val="28"/>
            <w:szCs w:val="28"/>
          </w:rPr>
          <w:t>1.3.</w:t>
        </w:r>
        <w:r>
          <w:rPr>
            <w:rFonts w:ascii="Times New Roman" w:eastAsiaTheme="minorEastAsia" w:hAnsi="Times New Roman" w:cs="Times New Roman"/>
            <w:smallCaps w:val="0"/>
            <w:sz w:val="28"/>
            <w:szCs w:val="28"/>
            <w:lang w:val="vi-VN"/>
          </w:rPr>
          <w:t xml:space="preserve"> </w:t>
        </w:r>
        <w:r w:rsidR="002742E5">
          <w:rPr>
            <w:rFonts w:ascii="Times New Roman" w:eastAsiaTheme="minorEastAsia" w:hAnsi="Times New Roman" w:cs="Times New Roman"/>
            <w:smallCaps w:val="0"/>
            <w:sz w:val="28"/>
            <w:szCs w:val="28"/>
            <w:lang w:val="vi-VN"/>
          </w:rPr>
          <w:t>CÁC YẾU TỐ LIÊN QUAN TỚI MỤN TRỨNG CÁ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_Toc116539198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8</w:t>
        </w:r>
        <w:r>
          <w:rPr>
            <w:rFonts w:ascii="Times New Roman" w:hAnsi="Times New Roman" w:cs="Times New Roman"/>
            <w:sz w:val="28"/>
            <w:szCs w:val="28"/>
          </w:rPr>
          <w:fldChar w:fldCharType="end"/>
        </w:r>
      </w:hyperlink>
    </w:p>
    <w:p w:rsidR="008053CE"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rPr>
      </w:pPr>
      <w:r>
        <w:rPr>
          <w:rStyle w:val="Hyperlink"/>
          <w:rFonts w:ascii="Times New Roman" w:hAnsi="Times New Roman" w:cs="Times New Roman"/>
          <w:sz w:val="28"/>
          <w:szCs w:val="28"/>
          <w:u w:val="none"/>
          <w:lang w:val="vi-VN"/>
        </w:rPr>
        <w:t xml:space="preserve">          </w:t>
      </w:r>
      <w:hyperlink w:anchor="_Toc116539199" w:history="1">
        <w:r>
          <w:rPr>
            <w:rStyle w:val="Hyperlink"/>
            <w:rFonts w:ascii="Times New Roman" w:hAnsi="Times New Roman" w:cs="Times New Roman"/>
            <w:sz w:val="28"/>
            <w:szCs w:val="28"/>
          </w:rPr>
          <w:t>1.4.</w:t>
        </w:r>
        <w:r>
          <w:rPr>
            <w:rFonts w:ascii="Times New Roman" w:eastAsiaTheme="minorEastAsia" w:hAnsi="Times New Roman" w:cs="Times New Roman"/>
            <w:smallCaps w:val="0"/>
            <w:sz w:val="28"/>
            <w:szCs w:val="28"/>
            <w:lang w:val="vi-VN"/>
          </w:rPr>
          <w:t xml:space="preserve"> </w:t>
        </w:r>
        <w:r>
          <w:rPr>
            <w:rStyle w:val="Hyperlink"/>
            <w:rFonts w:ascii="Times New Roman" w:hAnsi="Times New Roman" w:cs="Times New Roman"/>
            <w:sz w:val="28"/>
            <w:szCs w:val="28"/>
            <w:shd w:val="clear" w:color="auto" w:fill="FFFFFF"/>
          </w:rPr>
          <w:t>Đ</w:t>
        </w:r>
        <w:r w:rsidR="002742E5">
          <w:rPr>
            <w:rStyle w:val="Hyperlink"/>
            <w:rFonts w:ascii="Times New Roman" w:hAnsi="Times New Roman" w:cs="Times New Roman"/>
            <w:sz w:val="28"/>
            <w:szCs w:val="28"/>
            <w:shd w:val="clear" w:color="auto" w:fill="FFFFFF"/>
            <w:lang w:val="vi-VN"/>
          </w:rPr>
          <w:t xml:space="preserve">ẶC ĐIỂM LÂM SÀNG CỦA MỤN TRỨNG CÁ </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_Toc116539199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10</w:t>
        </w:r>
        <w:r>
          <w:rPr>
            <w:rFonts w:ascii="Times New Roman" w:hAnsi="Times New Roman" w:cs="Times New Roman"/>
            <w:sz w:val="28"/>
            <w:szCs w:val="28"/>
          </w:rPr>
          <w:fldChar w:fldCharType="end"/>
        </w:r>
      </w:hyperlink>
    </w:p>
    <w:p w:rsidR="008053CE"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rPr>
      </w:pPr>
      <w:r>
        <w:rPr>
          <w:rStyle w:val="Hyperlink"/>
          <w:rFonts w:ascii="Times New Roman" w:hAnsi="Times New Roman" w:cs="Times New Roman"/>
          <w:sz w:val="28"/>
          <w:szCs w:val="28"/>
          <w:u w:val="none"/>
          <w:lang w:val="vi-VN"/>
        </w:rPr>
        <w:t xml:space="preserve">          </w:t>
      </w:r>
      <w:hyperlink w:anchor="_Toc116539200" w:history="1">
        <w:r>
          <w:rPr>
            <w:rStyle w:val="Hyperlink"/>
            <w:rFonts w:ascii="Times New Roman" w:hAnsi="Times New Roman" w:cs="Times New Roman"/>
            <w:sz w:val="28"/>
            <w:szCs w:val="28"/>
          </w:rPr>
          <w:t>1.5.</w:t>
        </w:r>
        <w:r>
          <w:rPr>
            <w:rFonts w:ascii="Times New Roman" w:eastAsiaTheme="minorEastAsia" w:hAnsi="Times New Roman" w:cs="Times New Roman"/>
            <w:smallCaps w:val="0"/>
            <w:sz w:val="28"/>
            <w:szCs w:val="28"/>
            <w:lang w:val="vi-VN"/>
          </w:rPr>
          <w:t xml:space="preserve"> </w:t>
        </w:r>
        <w:r>
          <w:rPr>
            <w:rStyle w:val="Hyperlink"/>
            <w:rFonts w:ascii="Times New Roman" w:hAnsi="Times New Roman" w:cs="Times New Roman"/>
            <w:sz w:val="28"/>
            <w:szCs w:val="28"/>
          </w:rPr>
          <w:t>P</w:t>
        </w:r>
        <w:r w:rsidR="002742E5">
          <w:rPr>
            <w:rStyle w:val="Hyperlink"/>
            <w:rFonts w:ascii="Times New Roman" w:hAnsi="Times New Roman" w:cs="Times New Roman"/>
            <w:sz w:val="28"/>
            <w:szCs w:val="28"/>
            <w:lang w:val="vi-VN"/>
          </w:rPr>
          <w:t>HÂN ĐỘ NẶNG CỦA MỤN TRỨNG CÁ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_Toc116539200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11</w:t>
        </w:r>
        <w:r>
          <w:rPr>
            <w:rFonts w:ascii="Times New Roman" w:hAnsi="Times New Roman" w:cs="Times New Roman"/>
            <w:sz w:val="28"/>
            <w:szCs w:val="28"/>
          </w:rPr>
          <w:fldChar w:fldCharType="end"/>
        </w:r>
      </w:hyperlink>
    </w:p>
    <w:p w:rsidR="008053CE" w:rsidRDefault="002B5E09"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rPr>
      </w:pPr>
      <w:r>
        <w:rPr>
          <w:rStyle w:val="Hyperlink"/>
          <w:rFonts w:ascii="Times New Roman" w:hAnsi="Times New Roman" w:cs="Times New Roman"/>
          <w:sz w:val="28"/>
          <w:szCs w:val="28"/>
          <w:u w:val="none"/>
          <w:lang w:val="vi-VN"/>
        </w:rPr>
        <w:t xml:space="preserve">          </w:t>
      </w:r>
      <w:hyperlink w:anchor="_Toc116539201" w:history="1">
        <w:r>
          <w:rPr>
            <w:rStyle w:val="Hyperlink"/>
            <w:rFonts w:ascii="Times New Roman" w:hAnsi="Times New Roman" w:cs="Times New Roman"/>
            <w:sz w:val="28"/>
            <w:szCs w:val="28"/>
          </w:rPr>
          <w:t>1.6.</w:t>
        </w:r>
        <w:r>
          <w:rPr>
            <w:rFonts w:ascii="Times New Roman" w:eastAsiaTheme="minorEastAsia" w:hAnsi="Times New Roman" w:cs="Times New Roman"/>
            <w:smallCaps w:val="0"/>
            <w:sz w:val="28"/>
            <w:szCs w:val="28"/>
            <w:lang w:val="vi-VN"/>
          </w:rPr>
          <w:t xml:space="preserve"> </w:t>
        </w:r>
        <w:r>
          <w:rPr>
            <w:rStyle w:val="Hyperlink"/>
            <w:rFonts w:ascii="Times New Roman" w:hAnsi="Times New Roman" w:cs="Times New Roman"/>
            <w:sz w:val="28"/>
            <w:szCs w:val="28"/>
          </w:rPr>
          <w:t>V</w:t>
        </w:r>
        <w:r w:rsidR="002742E5">
          <w:rPr>
            <w:rStyle w:val="Hyperlink"/>
            <w:rFonts w:ascii="Times New Roman" w:hAnsi="Times New Roman" w:cs="Times New Roman"/>
            <w:sz w:val="28"/>
            <w:szCs w:val="28"/>
            <w:lang w:val="vi-VN"/>
          </w:rPr>
          <w:t>ITAMIN B12 TRONG MỤN TRỨNG CÁ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_Toc116539201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11</w:t>
        </w:r>
        <w:r>
          <w:rPr>
            <w:rFonts w:ascii="Times New Roman" w:hAnsi="Times New Roman" w:cs="Times New Roman"/>
            <w:sz w:val="28"/>
            <w:szCs w:val="28"/>
          </w:rPr>
          <w:fldChar w:fldCharType="end"/>
        </w:r>
      </w:hyperlink>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hyperlink w:anchor="_Toc116539206" w:history="1">
        <w:r>
          <w:rPr>
            <w:rStyle w:val="Hyperlink"/>
            <w:rFonts w:ascii="Times New Roman" w:hAnsi="Times New Roman" w:cs="Times New Roman"/>
            <w:sz w:val="28"/>
            <w:szCs w:val="28"/>
          </w:rPr>
          <w:t>1.6.1.</w:t>
        </w:r>
        <w:r>
          <w:rPr>
            <w:rFonts w:ascii="Times New Roman" w:eastAsiaTheme="minorEastAsia" w:hAnsi="Times New Roman" w:cs="Times New Roman"/>
            <w:i w:val="0"/>
            <w:iCs w:val="0"/>
            <w:sz w:val="28"/>
            <w:szCs w:val="28"/>
            <w:lang w:val="vi-VN"/>
          </w:rPr>
          <w:t xml:space="preserve"> </w:t>
        </w:r>
        <w:r>
          <w:rPr>
            <w:rStyle w:val="Hyperlink"/>
            <w:rFonts w:ascii="Times New Roman" w:hAnsi="Times New Roman" w:cs="Times New Roman"/>
            <w:sz w:val="28"/>
            <w:szCs w:val="28"/>
          </w:rPr>
          <w:t xml:space="preserve">Tổng quan về </w:t>
        </w:r>
        <w:r w:rsidR="002742E5">
          <w:rPr>
            <w:rStyle w:val="Hyperlink"/>
            <w:rFonts w:ascii="Times New Roman" w:hAnsi="Times New Roman" w:cs="Times New Roman"/>
            <w:sz w:val="28"/>
            <w:szCs w:val="28"/>
            <w:lang w:val="vi-VN"/>
          </w:rPr>
          <w:t>V</w:t>
        </w:r>
        <w:r>
          <w:rPr>
            <w:rStyle w:val="Hyperlink"/>
            <w:rFonts w:ascii="Times New Roman" w:hAnsi="Times New Roman" w:cs="Times New Roman"/>
            <w:sz w:val="28"/>
            <w:szCs w:val="28"/>
          </w:rPr>
          <w:t>itamin B12</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_Toc116539206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12</w:t>
        </w:r>
        <w:r>
          <w:rPr>
            <w:rFonts w:ascii="Times New Roman" w:hAnsi="Times New Roman" w:cs="Times New Roman"/>
            <w:sz w:val="28"/>
            <w:szCs w:val="28"/>
          </w:rPr>
          <w:fldChar w:fldCharType="end"/>
        </w:r>
      </w:hyperlink>
    </w:p>
    <w:p w:rsidR="008053CE" w:rsidRDefault="002B5E09" w:rsidP="00B246D1">
      <w:pPr>
        <w:pStyle w:val="TOC3"/>
        <w:tabs>
          <w:tab w:val="left" w:pos="1680"/>
          <w:tab w:val="right" w:leader="dot" w:pos="8778"/>
        </w:tabs>
        <w:spacing w:line="360" w:lineRule="auto"/>
        <w:ind w:left="0" w:firstLine="0"/>
        <w:rPr>
          <w:rFonts w:ascii="Times New Roman" w:eastAsiaTheme="minorEastAsia" w:hAnsi="Times New Roman" w:cs="Times New Roman"/>
          <w:i w:val="0"/>
          <w:iCs w:val="0"/>
          <w:sz w:val="28"/>
          <w:szCs w:val="28"/>
        </w:rPr>
      </w:pPr>
      <w:r>
        <w:rPr>
          <w:rStyle w:val="Hyperlink"/>
          <w:rFonts w:ascii="Times New Roman" w:hAnsi="Times New Roman" w:cs="Times New Roman"/>
          <w:sz w:val="28"/>
          <w:szCs w:val="28"/>
          <w:u w:val="none"/>
          <w:lang w:val="vi-VN"/>
        </w:rPr>
        <w:t xml:space="preserve">        </w:t>
      </w:r>
      <w:r w:rsidR="002742E5">
        <w:rPr>
          <w:rStyle w:val="Hyperlink"/>
          <w:rFonts w:ascii="Times New Roman" w:hAnsi="Times New Roman" w:cs="Times New Roman"/>
          <w:sz w:val="28"/>
          <w:szCs w:val="28"/>
          <w:u w:val="none"/>
          <w:lang w:val="vi-VN"/>
        </w:rPr>
        <w:tab/>
      </w:r>
      <w:hyperlink w:anchor="_Toc116539207" w:history="1">
        <w:r>
          <w:rPr>
            <w:rStyle w:val="Hyperlink"/>
            <w:rFonts w:ascii="Times New Roman" w:hAnsi="Times New Roman" w:cs="Times New Roman"/>
            <w:sz w:val="28"/>
            <w:szCs w:val="28"/>
            <w:lang w:val="vi-VN"/>
          </w:rPr>
          <w:t xml:space="preserve">1.6.2.Sinh tổng hợp </w:t>
        </w:r>
        <w:r w:rsidR="002742E5">
          <w:rPr>
            <w:rStyle w:val="Hyperlink"/>
            <w:rFonts w:ascii="Times New Roman" w:hAnsi="Times New Roman" w:cs="Times New Roman"/>
            <w:sz w:val="28"/>
            <w:szCs w:val="28"/>
            <w:lang w:val="vi-VN"/>
          </w:rPr>
          <w:t>V</w:t>
        </w:r>
        <w:r>
          <w:rPr>
            <w:rStyle w:val="Hyperlink"/>
            <w:rFonts w:ascii="Times New Roman" w:hAnsi="Times New Roman" w:cs="Times New Roman"/>
            <w:sz w:val="28"/>
            <w:szCs w:val="28"/>
            <w:lang w:val="vi-VN"/>
          </w:rPr>
          <w:t xml:space="preserve">itamin B12 từ vi khuẩn C. acnes trong </w:t>
        </w:r>
        <w:r w:rsidR="002742E5">
          <w:rPr>
            <w:rStyle w:val="Hyperlink"/>
            <w:rFonts w:ascii="Times New Roman" w:hAnsi="Times New Roman" w:cs="Times New Roman"/>
            <w:sz w:val="28"/>
            <w:szCs w:val="28"/>
            <w:lang w:val="vi-VN"/>
          </w:rPr>
          <w:t xml:space="preserve">  bệnh mụn trứng cá</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_Toc116539207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14</w:t>
        </w:r>
        <w:r>
          <w:rPr>
            <w:rFonts w:ascii="Times New Roman" w:hAnsi="Times New Roman" w:cs="Times New Roman"/>
            <w:sz w:val="28"/>
            <w:szCs w:val="28"/>
          </w:rPr>
          <w:fldChar w:fldCharType="end"/>
        </w:r>
      </w:hyperlink>
    </w:p>
    <w:p w:rsidR="008053CE" w:rsidRDefault="002742E5" w:rsidP="00B246D1">
      <w:pPr>
        <w:pStyle w:val="TOC2"/>
        <w:tabs>
          <w:tab w:val="left" w:pos="1400"/>
          <w:tab w:val="right" w:leader="dot" w:pos="8778"/>
        </w:tabs>
        <w:spacing w:line="360" w:lineRule="auto"/>
        <w:ind w:left="0" w:firstLine="0"/>
        <w:rPr>
          <w:rFonts w:ascii="Times New Roman" w:eastAsiaTheme="minorEastAsia" w:hAnsi="Times New Roman" w:cs="Times New Roman"/>
          <w:smallCaps w:val="0"/>
          <w:sz w:val="28"/>
          <w:szCs w:val="28"/>
        </w:rPr>
      </w:pPr>
      <w:r>
        <w:rPr>
          <w:rStyle w:val="Hyperlink"/>
          <w:rFonts w:ascii="Times New Roman" w:hAnsi="Times New Roman" w:cs="Times New Roman"/>
          <w:sz w:val="28"/>
          <w:szCs w:val="28"/>
          <w:u w:val="none"/>
          <w:lang w:val="vi-VN"/>
        </w:rPr>
        <w:t xml:space="preserve">      </w:t>
      </w:r>
      <w:hyperlink w:anchor="_Toc116539208" w:history="1">
        <w:r>
          <w:rPr>
            <w:rStyle w:val="Hyperlink"/>
            <w:rFonts w:ascii="Times New Roman" w:hAnsi="Times New Roman" w:cs="Times New Roman"/>
            <w:sz w:val="28"/>
            <w:szCs w:val="28"/>
          </w:rPr>
          <w:t>1.7.</w:t>
        </w:r>
        <w:r>
          <w:rPr>
            <w:rFonts w:ascii="Times New Roman" w:eastAsiaTheme="minorEastAsia" w:hAnsi="Times New Roman" w:cs="Times New Roman"/>
            <w:smallCaps w:val="0"/>
            <w:sz w:val="28"/>
            <w:szCs w:val="28"/>
            <w:lang w:val="vi-VN"/>
          </w:rPr>
          <w:t xml:space="preserve"> CÁC NGHIÊN CỨU VỀ MỐI LIÊN QUAN VITAMIN B12 VÀ MỤN TRỨNG CÁ TRÊN THẾ GIỚI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_Toc116539208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14</w:t>
        </w:r>
        <w:r>
          <w:rPr>
            <w:rFonts w:ascii="Times New Roman" w:hAnsi="Times New Roman" w:cs="Times New Roman"/>
            <w:sz w:val="28"/>
            <w:szCs w:val="28"/>
          </w:rPr>
          <w:fldChar w:fldCharType="end"/>
        </w:r>
      </w:hyperlink>
    </w:p>
    <w:p w:rsidR="008053CE" w:rsidRDefault="002B5E09" w:rsidP="00B246D1">
      <w:pPr>
        <w:pStyle w:val="TOC1"/>
        <w:spacing w:line="360" w:lineRule="auto"/>
        <w:rPr>
          <w:rFonts w:ascii="Times New Roman" w:eastAsiaTheme="minorEastAsia" w:hAnsi="Times New Roman" w:cs="Times New Roman"/>
          <w:sz w:val="28"/>
          <w:szCs w:val="28"/>
        </w:rPr>
      </w:pPr>
      <w:r>
        <w:rPr>
          <w:rStyle w:val="Hyperlink"/>
          <w:rFonts w:ascii="Times New Roman" w:hAnsi="Times New Roman" w:cs="Times New Roman"/>
          <w:color w:val="000000" w:themeColor="text1"/>
          <w:sz w:val="28"/>
          <w:szCs w:val="28"/>
          <w:u w:val="none"/>
        </w:rPr>
        <w:t>chương</w:t>
      </w:r>
      <w:r>
        <w:rPr>
          <w:rStyle w:val="Hyperlink"/>
          <w:rFonts w:ascii="Times New Roman" w:hAnsi="Times New Roman" w:cs="Times New Roman"/>
          <w:color w:val="000000" w:themeColor="text1"/>
          <w:sz w:val="28"/>
          <w:szCs w:val="28"/>
          <w:u w:val="none"/>
          <w:lang w:val="vi-VN"/>
        </w:rPr>
        <w:t xml:space="preserve"> 2</w:t>
      </w:r>
      <w:r w:rsidR="005121C7">
        <w:rPr>
          <w:rStyle w:val="Hyperlink"/>
          <w:rFonts w:ascii="Times New Roman" w:hAnsi="Times New Roman" w:cs="Times New Roman"/>
          <w:color w:val="000000" w:themeColor="text1"/>
          <w:sz w:val="28"/>
          <w:szCs w:val="28"/>
          <w:u w:val="none"/>
          <w:lang w:val="vi-VN"/>
        </w:rPr>
        <w:t xml:space="preserve">: </w:t>
      </w:r>
      <w:r>
        <w:rPr>
          <w:rStyle w:val="Hyperlink"/>
          <w:rFonts w:ascii="Times New Roman" w:hAnsi="Times New Roman" w:cs="Times New Roman"/>
          <w:color w:val="000000" w:themeColor="text1"/>
          <w:sz w:val="28"/>
          <w:szCs w:val="28"/>
          <w:u w:val="none"/>
          <w:lang w:val="vi-VN"/>
        </w:rPr>
        <w:t xml:space="preserve"> </w:t>
      </w:r>
      <w:hyperlink w:anchor="_Toc116539210" w:history="1">
        <w:r>
          <w:rPr>
            <w:rStyle w:val="Hyperlink"/>
            <w:rFonts w:ascii="Times New Roman" w:hAnsi="Times New Roman" w:cs="Times New Roman"/>
            <w:sz w:val="28"/>
            <w:szCs w:val="28"/>
          </w:rPr>
          <w:t>ĐỐI TƯỢNG VÀ PHƯƠNG PHÁP NGHIÊN CỨU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_Toc116539210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EA7CB9">
          <w:rPr>
            <w:rFonts w:ascii="Times New Roman" w:hAnsi="Times New Roman" w:cs="Times New Roman"/>
            <w:noProof/>
            <w:sz w:val="28"/>
            <w:szCs w:val="28"/>
          </w:rPr>
          <w:t>30</w:t>
        </w:r>
        <w:r>
          <w:rPr>
            <w:rFonts w:ascii="Times New Roman" w:hAnsi="Times New Roman" w:cs="Times New Roman"/>
            <w:sz w:val="28"/>
            <w:szCs w:val="28"/>
          </w:rPr>
          <w:fldChar w:fldCharType="end"/>
        </w:r>
      </w:hyperlink>
    </w:p>
    <w:p w:rsidR="008053CE" w:rsidRPr="005121C7" w:rsidRDefault="00EA7CB9" w:rsidP="00B246D1">
      <w:pPr>
        <w:spacing w:line="360" w:lineRule="auto"/>
        <w:ind w:firstLine="637"/>
        <w:rPr>
          <w:b/>
          <w:bCs/>
          <w:szCs w:val="28"/>
          <w:lang w:val="vi-VN"/>
        </w:rPr>
      </w:pPr>
      <w:r>
        <w:rPr>
          <w:lang w:val="vi-VN"/>
        </w:rPr>
        <w:lastRenderedPageBreak/>
        <w:t>2.1. ĐỐI TƯỢNG NGHIÊN CỨU……………………………………30</w:t>
      </w:r>
      <w:r w:rsidR="005121C7" w:rsidRPr="005121C7">
        <w:rPr>
          <w:rFonts w:cs="Times New Roman"/>
          <w:szCs w:val="28"/>
        </w:rPr>
        <w:br/>
      </w:r>
      <w:r w:rsidR="005121C7" w:rsidRPr="005121C7">
        <w:rPr>
          <w:rFonts w:cs="Times New Roman"/>
          <w:szCs w:val="28"/>
          <w:lang w:val="vi-VN"/>
        </w:rPr>
        <w:t xml:space="preserve">     </w:t>
      </w:r>
      <w:r w:rsidR="005121C7">
        <w:rPr>
          <w:rFonts w:cs="Times New Roman"/>
          <w:szCs w:val="28"/>
          <w:lang w:val="vi-VN"/>
        </w:rPr>
        <w:tab/>
      </w:r>
      <w:r w:rsidR="005121C7">
        <w:rPr>
          <w:rFonts w:cs="Times New Roman"/>
          <w:szCs w:val="28"/>
          <w:lang w:val="vi-VN"/>
        </w:rPr>
        <w:tab/>
      </w:r>
      <w:r w:rsidR="005121C7" w:rsidRPr="005121C7">
        <w:rPr>
          <w:rFonts w:cs="Times New Roman"/>
          <w:szCs w:val="28"/>
          <w:lang w:val="vi-VN"/>
        </w:rPr>
        <w:t xml:space="preserve">2.1.1. </w:t>
      </w:r>
      <w:r w:rsidR="005121C7" w:rsidRPr="005121C7">
        <w:rPr>
          <w:i/>
          <w:iCs/>
          <w:szCs w:val="28"/>
          <w:lang w:val="vi-VN"/>
        </w:rPr>
        <w:t>Đối tượng……..……………………………………………</w:t>
      </w:r>
      <w:r w:rsidR="005121C7">
        <w:rPr>
          <w:i/>
          <w:iCs/>
          <w:szCs w:val="28"/>
          <w:lang w:val="vi-VN"/>
        </w:rPr>
        <w:t>….</w:t>
      </w:r>
      <w:r w:rsidR="005121C7" w:rsidRPr="005121C7">
        <w:rPr>
          <w:i/>
          <w:iCs/>
          <w:szCs w:val="28"/>
          <w:lang w:val="vi-VN"/>
        </w:rPr>
        <w:t>20</w:t>
      </w:r>
      <w:r w:rsidR="005121C7">
        <w:rPr>
          <w:i/>
          <w:iCs/>
          <w:szCs w:val="28"/>
          <w:lang w:val="vi-VN"/>
        </w:rPr>
        <w:br/>
      </w:r>
      <w:r w:rsidR="005121C7" w:rsidRPr="005121C7">
        <w:rPr>
          <w:rFonts w:cs="Times New Roman"/>
          <w:i/>
          <w:iCs/>
          <w:szCs w:val="28"/>
          <w:lang w:val="vi-VN"/>
        </w:rPr>
        <w:t xml:space="preserve"> </w:t>
      </w:r>
      <w:r w:rsidR="005121C7">
        <w:rPr>
          <w:rFonts w:cs="Times New Roman"/>
          <w:i/>
          <w:iCs/>
          <w:szCs w:val="28"/>
          <w:lang w:val="vi-VN"/>
        </w:rPr>
        <w:tab/>
      </w:r>
      <w:r w:rsidR="005121C7">
        <w:rPr>
          <w:rFonts w:cs="Times New Roman"/>
          <w:i/>
          <w:iCs/>
          <w:szCs w:val="28"/>
          <w:lang w:val="vi-VN"/>
        </w:rPr>
        <w:tab/>
        <w:t>2.1.2. Tiêu chuẩn chọn mẫu…………………………………………20</w:t>
      </w:r>
    </w:p>
    <w:p w:rsidR="00D80E15" w:rsidRDefault="00EA7CB9" w:rsidP="00C165D3">
      <w:pPr>
        <w:pStyle w:val="Heading0"/>
        <w:spacing w:line="360" w:lineRule="auto"/>
        <w:ind w:firstLine="637"/>
        <w:jc w:val="both"/>
        <w:rPr>
          <w:b w:val="0"/>
          <w:bCs/>
        </w:rPr>
      </w:pPr>
      <w:r w:rsidRPr="00EA7CB9">
        <w:rPr>
          <w:b w:val="0"/>
          <w:bCs/>
        </w:rPr>
        <w:t>2.2. PHƯƠNG PHÁP NGHIÊN CỨU……………………………….32</w:t>
      </w:r>
      <w:r w:rsidR="00D80E15" w:rsidRPr="00D80E15">
        <w:rPr>
          <w:rFonts w:cs="Times New Roman"/>
          <w:b w:val="0"/>
          <w:bCs/>
          <w:szCs w:val="28"/>
          <w:lang w:eastAsia="zh-CN"/>
        </w:rPr>
        <w:br/>
      </w:r>
      <w:r w:rsidR="00D80E15" w:rsidRPr="00D80E15">
        <w:rPr>
          <w:rFonts w:cs="Times New Roman"/>
          <w:b w:val="0"/>
          <w:bCs/>
          <w:szCs w:val="28"/>
          <w:lang w:eastAsia="zh-CN"/>
        </w:rPr>
        <w:tab/>
      </w:r>
      <w:r w:rsidR="00D80E15">
        <w:rPr>
          <w:rFonts w:cs="Times New Roman"/>
          <w:b w:val="0"/>
          <w:bCs/>
          <w:szCs w:val="28"/>
          <w:lang w:eastAsia="zh-CN"/>
        </w:rPr>
        <w:tab/>
      </w:r>
      <w:r w:rsidR="00D80E15" w:rsidRPr="00EC746A">
        <w:rPr>
          <w:rFonts w:cs="Times New Roman"/>
          <w:b w:val="0"/>
          <w:bCs/>
          <w:i/>
          <w:iCs/>
          <w:szCs w:val="28"/>
          <w:lang w:eastAsia="zh-CN"/>
        </w:rPr>
        <w:t xml:space="preserve">2.2.1. </w:t>
      </w:r>
      <w:r w:rsidR="00D80E15" w:rsidRPr="00EC746A">
        <w:rPr>
          <w:b w:val="0"/>
          <w:bCs/>
          <w:i/>
          <w:iCs/>
        </w:rPr>
        <w:t>Thiết kế nghiên cứu……………………………………...20</w:t>
      </w:r>
      <w:r w:rsidR="00D80E15" w:rsidRPr="00EC746A">
        <w:rPr>
          <w:b w:val="0"/>
          <w:bCs/>
          <w:i/>
          <w:iCs/>
        </w:rPr>
        <w:br/>
      </w:r>
      <w:r w:rsidR="00D80E15" w:rsidRPr="00EC746A">
        <w:rPr>
          <w:b w:val="0"/>
          <w:bCs/>
          <w:i/>
          <w:iCs/>
        </w:rPr>
        <w:tab/>
      </w:r>
      <w:r w:rsidR="00D80E15" w:rsidRPr="00EC746A">
        <w:rPr>
          <w:b w:val="0"/>
          <w:bCs/>
          <w:i/>
          <w:iCs/>
        </w:rPr>
        <w:tab/>
        <w:t>2.2.2. Cỡ mẫu nghiên cứu…………………………………………</w:t>
      </w:r>
      <w:r w:rsidR="00D80E15" w:rsidRPr="00EC746A">
        <w:rPr>
          <w:b w:val="0"/>
          <w:bCs/>
          <w:i/>
          <w:iCs/>
        </w:rPr>
        <w:br/>
      </w:r>
      <w:r w:rsidR="00D80E15" w:rsidRPr="00EC746A">
        <w:rPr>
          <w:b w:val="0"/>
          <w:bCs/>
          <w:i/>
          <w:iCs/>
        </w:rPr>
        <w:tab/>
      </w:r>
      <w:r w:rsidR="00D80E15" w:rsidRPr="00EC746A">
        <w:rPr>
          <w:b w:val="0"/>
          <w:bCs/>
          <w:i/>
          <w:iCs/>
        </w:rPr>
        <w:tab/>
        <w:t>2.2.3. Các biến số nghiên cứu…………………………………….</w:t>
      </w:r>
      <w:r w:rsidR="00D80E15" w:rsidRPr="00EC746A">
        <w:rPr>
          <w:b w:val="0"/>
          <w:bCs/>
          <w:i/>
          <w:iCs/>
        </w:rPr>
        <w:br/>
      </w:r>
      <w:r w:rsidR="00D80E15" w:rsidRPr="00EC746A">
        <w:rPr>
          <w:b w:val="0"/>
          <w:bCs/>
          <w:i/>
          <w:iCs/>
        </w:rPr>
        <w:tab/>
      </w:r>
      <w:r w:rsidR="00D80E15" w:rsidRPr="00EC746A">
        <w:rPr>
          <w:b w:val="0"/>
          <w:bCs/>
          <w:i/>
          <w:iCs/>
        </w:rPr>
        <w:tab/>
        <w:t>2.2.4. Công cụ thu thập số liệu……………………………………</w:t>
      </w:r>
      <w:r w:rsidR="00D80E15" w:rsidRPr="00EC746A">
        <w:rPr>
          <w:b w:val="0"/>
          <w:bCs/>
          <w:i/>
          <w:iCs/>
        </w:rPr>
        <w:br/>
      </w:r>
      <w:r w:rsidR="00D80E15" w:rsidRPr="00EC746A">
        <w:rPr>
          <w:b w:val="0"/>
          <w:bCs/>
          <w:i/>
          <w:iCs/>
        </w:rPr>
        <w:tab/>
      </w:r>
      <w:r w:rsidR="00D80E15" w:rsidRPr="00EC746A">
        <w:rPr>
          <w:b w:val="0"/>
          <w:bCs/>
          <w:i/>
          <w:iCs/>
        </w:rPr>
        <w:tab/>
        <w:t>2.2.5. Phương pháp thu thập số liệu………………………………</w:t>
      </w:r>
      <w:r w:rsidR="00D80E15" w:rsidRPr="00EC746A">
        <w:rPr>
          <w:b w:val="0"/>
          <w:bCs/>
          <w:i/>
          <w:iCs/>
        </w:rPr>
        <w:br/>
      </w:r>
      <w:r w:rsidR="00D80E15" w:rsidRPr="00EC746A">
        <w:rPr>
          <w:b w:val="0"/>
          <w:bCs/>
          <w:i/>
          <w:iCs/>
        </w:rPr>
        <w:tab/>
      </w:r>
      <w:r w:rsidR="00D80E15" w:rsidRPr="00EC746A">
        <w:rPr>
          <w:b w:val="0"/>
          <w:bCs/>
          <w:i/>
          <w:iCs/>
        </w:rPr>
        <w:tab/>
        <w:t>2.2.6. Kỹ thuật định lượng nồng độ Vitamin B12 huyết thanh……</w:t>
      </w:r>
      <w:r w:rsidR="00D80E15" w:rsidRPr="00EC746A">
        <w:rPr>
          <w:b w:val="0"/>
          <w:bCs/>
          <w:i/>
          <w:iCs/>
        </w:rPr>
        <w:br/>
      </w:r>
      <w:r w:rsidR="00D80E15" w:rsidRPr="00EC746A">
        <w:rPr>
          <w:b w:val="0"/>
          <w:bCs/>
          <w:i/>
          <w:iCs/>
        </w:rPr>
        <w:tab/>
      </w:r>
      <w:r w:rsidR="00D80E15" w:rsidRPr="00EC746A">
        <w:rPr>
          <w:b w:val="0"/>
          <w:bCs/>
          <w:i/>
          <w:iCs/>
        </w:rPr>
        <w:tab/>
        <w:t>2.2.7. Xử lý số liệu</w:t>
      </w:r>
      <w:r w:rsidR="00D80E15">
        <w:rPr>
          <w:b w:val="0"/>
          <w:bCs/>
        </w:rPr>
        <w:t>………………………………………………..</w:t>
      </w:r>
      <w:r w:rsidR="00D80E15">
        <w:rPr>
          <w:b w:val="0"/>
          <w:bCs/>
        </w:rPr>
        <w:br/>
      </w:r>
      <w:r w:rsidR="00D80E15">
        <w:rPr>
          <w:b w:val="0"/>
          <w:bCs/>
        </w:rPr>
        <w:tab/>
        <w:t>2.3. THỜI GIAN VÀ ĐỊA ĐIỂM NGHIÊN CỨU………………………</w:t>
      </w:r>
      <w:r w:rsidR="00D80E15">
        <w:rPr>
          <w:b w:val="0"/>
          <w:bCs/>
        </w:rPr>
        <w:br/>
      </w:r>
      <w:r w:rsidR="00D80E15">
        <w:rPr>
          <w:b w:val="0"/>
          <w:bCs/>
        </w:rPr>
        <w:tab/>
        <w:t>2.4. SƠ ĐỒ QUY TRÌNH NGHIÊN CỨU………………………………</w:t>
      </w:r>
      <w:r w:rsidR="00D80E15">
        <w:rPr>
          <w:b w:val="0"/>
          <w:bCs/>
        </w:rPr>
        <w:br/>
      </w:r>
      <w:r w:rsidR="00D80E15">
        <w:rPr>
          <w:b w:val="0"/>
          <w:bCs/>
        </w:rPr>
        <w:tab/>
        <w:t xml:space="preserve">2.5. </w:t>
      </w:r>
      <w:r w:rsidR="00EC746A">
        <w:rPr>
          <w:b w:val="0"/>
          <w:bCs/>
        </w:rPr>
        <w:t>ĐẠO ĐỨC TRONG NGHIÊN CỨU……………………………….</w:t>
      </w:r>
      <w:r w:rsidR="00EC746A">
        <w:rPr>
          <w:b w:val="0"/>
          <w:bCs/>
        </w:rPr>
        <w:br/>
      </w:r>
      <w:r w:rsidR="00EC746A">
        <w:rPr>
          <w:b w:val="0"/>
          <w:bCs/>
        </w:rPr>
        <w:tab/>
        <w:t>2.6. HẠN CHẾ CỦA ĐỀ TÀI……………………………………………</w:t>
      </w:r>
    </w:p>
    <w:p w:rsidR="00EC746A" w:rsidRDefault="00EC746A" w:rsidP="00B246D1">
      <w:pPr>
        <w:pStyle w:val="Heading0"/>
        <w:spacing w:line="360" w:lineRule="auto"/>
        <w:jc w:val="both"/>
        <w:rPr>
          <w:b w:val="0"/>
          <w:bCs/>
        </w:rPr>
      </w:pPr>
      <w:r w:rsidRPr="00B246D1">
        <w:t>CHƯƠNG 3: KẾT QUẢ NGHIÊN CỨU</w:t>
      </w:r>
      <w:r>
        <w:rPr>
          <w:b w:val="0"/>
          <w:bCs/>
        </w:rPr>
        <w:t>…………………………………</w:t>
      </w:r>
    </w:p>
    <w:p w:rsidR="00EC746A" w:rsidRDefault="00EC746A" w:rsidP="00B246D1">
      <w:pPr>
        <w:pStyle w:val="Heading0"/>
        <w:spacing w:line="360" w:lineRule="auto"/>
        <w:jc w:val="both"/>
        <w:rPr>
          <w:b w:val="0"/>
          <w:bCs/>
        </w:rPr>
      </w:pPr>
      <w:r>
        <w:rPr>
          <w:b w:val="0"/>
          <w:bCs/>
        </w:rPr>
        <w:tab/>
        <w:t>3.1. ĐẶC ĐIỂM DỊCH TỄ, LÂM SÀNG CỦA MỤN TRỨNG CÁ……</w:t>
      </w:r>
    </w:p>
    <w:p w:rsidR="00EC746A" w:rsidRDefault="00EC746A" w:rsidP="00B246D1">
      <w:pPr>
        <w:pStyle w:val="Heading0"/>
        <w:spacing w:line="360" w:lineRule="auto"/>
        <w:jc w:val="both"/>
        <w:rPr>
          <w:b w:val="0"/>
          <w:bCs/>
        </w:rPr>
      </w:pPr>
      <w:r>
        <w:rPr>
          <w:b w:val="0"/>
          <w:bCs/>
        </w:rPr>
        <w:tab/>
        <w:t>3.2. SO SÁNH NỒNG ĐỘ VITAMIN B12 HUYẾT THANH GIỮA NHÓM BỆNH VÀ NHÓM CHỨNG</w:t>
      </w:r>
      <w:r w:rsidR="00B246D1">
        <w:rPr>
          <w:b w:val="0"/>
          <w:bCs/>
        </w:rPr>
        <w:t>………………………………………….</w:t>
      </w:r>
    </w:p>
    <w:p w:rsidR="00B246D1" w:rsidRDefault="00EC746A" w:rsidP="00C165D3">
      <w:pPr>
        <w:pStyle w:val="Heading0"/>
        <w:spacing w:line="360" w:lineRule="auto"/>
        <w:jc w:val="both"/>
        <w:rPr>
          <w:b w:val="0"/>
          <w:bCs/>
        </w:rPr>
      </w:pPr>
      <w:r>
        <w:rPr>
          <w:b w:val="0"/>
          <w:bCs/>
        </w:rPr>
        <w:tab/>
        <w:t>3.3. MỐI LIÊN QUAN GIỮA NỒNG ĐỘ VITAMIN B12 HUYẾT THANH VỚI CÁC YẾU TỐ LIÊN QUAN ĐẾN MỤN TRỨNG CÁ………..</w:t>
      </w:r>
    </w:p>
    <w:p w:rsidR="00B246D1" w:rsidRDefault="00B246D1" w:rsidP="00B246D1">
      <w:pPr>
        <w:pStyle w:val="Heading0"/>
        <w:spacing w:line="360" w:lineRule="auto"/>
        <w:jc w:val="both"/>
        <w:rPr>
          <w:b w:val="0"/>
          <w:bCs/>
        </w:rPr>
      </w:pPr>
      <w:r w:rsidRPr="00B246D1">
        <w:t>CHƯƠNG 4: BÀN LUẬN</w:t>
      </w:r>
      <w:r>
        <w:rPr>
          <w:b w:val="0"/>
          <w:bCs/>
        </w:rPr>
        <w:t>………………………………………………</w:t>
      </w:r>
    </w:p>
    <w:p w:rsidR="00B246D1" w:rsidRDefault="00B246D1" w:rsidP="00B246D1">
      <w:pPr>
        <w:pStyle w:val="Heading0"/>
        <w:spacing w:line="360" w:lineRule="auto"/>
        <w:ind w:firstLine="0"/>
        <w:jc w:val="both"/>
        <w:rPr>
          <w:b w:val="0"/>
          <w:bCs/>
        </w:rPr>
      </w:pPr>
      <w:r>
        <w:rPr>
          <w:b w:val="0"/>
          <w:bCs/>
        </w:rPr>
        <w:tab/>
        <w:t>4.1. ĐẶC ĐIỂM DỊCH TỄ, LÂM SÀNG CỦA MỤN TRỨNG CÁ……</w:t>
      </w:r>
    </w:p>
    <w:p w:rsidR="00B246D1" w:rsidRDefault="00B246D1" w:rsidP="00B246D1">
      <w:pPr>
        <w:pStyle w:val="Heading0"/>
        <w:spacing w:line="360" w:lineRule="auto"/>
        <w:ind w:firstLine="0"/>
        <w:jc w:val="both"/>
        <w:rPr>
          <w:b w:val="0"/>
          <w:bCs/>
        </w:rPr>
      </w:pPr>
      <w:r>
        <w:rPr>
          <w:b w:val="0"/>
          <w:bCs/>
        </w:rPr>
        <w:tab/>
        <w:t>4.2. SO SÁNH NỒNG ĐỘ VITAMIN B12 HUYẾT THANH GIỮA NHÓM BỆNH VÀ NHÓM CHỨNG………………………………………….</w:t>
      </w:r>
    </w:p>
    <w:p w:rsidR="00B246D1" w:rsidRDefault="00B246D1" w:rsidP="00B246D1">
      <w:pPr>
        <w:pStyle w:val="Heading0"/>
        <w:spacing w:line="360" w:lineRule="auto"/>
        <w:ind w:firstLine="0"/>
        <w:jc w:val="both"/>
        <w:rPr>
          <w:b w:val="0"/>
          <w:bCs/>
        </w:rPr>
      </w:pPr>
      <w:r>
        <w:rPr>
          <w:b w:val="0"/>
          <w:bCs/>
        </w:rPr>
        <w:tab/>
        <w:t>4.3. MỐI LIÊN QUAN GIỮA NỒNG ĐỘ VITAMIN B12 HUYẾT THANH VỚI CÁC YẾU TỐ LIÊN QUAN ĐẾN MỤN TRỨNG CÁ………….</w:t>
      </w:r>
    </w:p>
    <w:p w:rsidR="00B246D1" w:rsidRPr="00B246D1" w:rsidRDefault="00B246D1" w:rsidP="00B246D1">
      <w:pPr>
        <w:pStyle w:val="Heading0"/>
        <w:spacing w:line="360" w:lineRule="auto"/>
        <w:jc w:val="both"/>
      </w:pPr>
      <w:r w:rsidRPr="00B246D1">
        <w:lastRenderedPageBreak/>
        <w:t>KẾT LUẬN</w:t>
      </w:r>
    </w:p>
    <w:p w:rsidR="00B246D1" w:rsidRPr="00B246D1" w:rsidRDefault="00B246D1" w:rsidP="00B246D1">
      <w:pPr>
        <w:pStyle w:val="Heading0"/>
        <w:spacing w:line="360" w:lineRule="auto"/>
        <w:jc w:val="both"/>
      </w:pPr>
      <w:r w:rsidRPr="00B246D1">
        <w:t>KIẾN NGHỊ</w:t>
      </w:r>
    </w:p>
    <w:p w:rsidR="00B246D1" w:rsidRPr="00B246D1" w:rsidRDefault="00B246D1" w:rsidP="00B246D1">
      <w:pPr>
        <w:pStyle w:val="Heading0"/>
        <w:spacing w:line="360" w:lineRule="auto"/>
        <w:jc w:val="both"/>
      </w:pPr>
      <w:r w:rsidRPr="00B246D1">
        <w:t>TÀI LIỆU THAM KHẢO</w:t>
      </w:r>
    </w:p>
    <w:p w:rsidR="00B246D1" w:rsidRDefault="00B246D1" w:rsidP="00B246D1">
      <w:pPr>
        <w:pStyle w:val="Heading0"/>
        <w:spacing w:line="360" w:lineRule="auto"/>
        <w:jc w:val="both"/>
      </w:pPr>
      <w:r w:rsidRPr="00B246D1">
        <w:t>PHỤ LỤC</w:t>
      </w:r>
    </w:p>
    <w:p w:rsidR="00B004A1" w:rsidRPr="00B246D1" w:rsidRDefault="00B004A1" w:rsidP="00B004A1">
      <w:pPr>
        <w:pStyle w:val="Heading0"/>
        <w:spacing w:line="360" w:lineRule="auto"/>
        <w:ind w:firstLine="0"/>
        <w:jc w:val="both"/>
      </w:pPr>
    </w:p>
    <w:p w:rsidR="00B246D1" w:rsidRDefault="00B246D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004A1">
      <w:pPr>
        <w:pStyle w:val="Heading0"/>
        <w:spacing w:line="360" w:lineRule="auto"/>
        <w:ind w:firstLine="0"/>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B004A1" w:rsidRDefault="00B004A1" w:rsidP="00B246D1">
      <w:pPr>
        <w:pStyle w:val="Heading0"/>
        <w:spacing w:line="360" w:lineRule="auto"/>
        <w:jc w:val="both"/>
        <w:rPr>
          <w:b w:val="0"/>
          <w:bCs/>
        </w:rPr>
      </w:pPr>
    </w:p>
    <w:p w:rsidR="008053CE" w:rsidRDefault="002B5E09" w:rsidP="00B246D1">
      <w:pPr>
        <w:pStyle w:val="Heading1"/>
        <w:numPr>
          <w:ilvl w:val="0"/>
          <w:numId w:val="0"/>
        </w:numPr>
        <w:sectPr w:rsidR="008053CE" w:rsidSect="00004327">
          <w:headerReference w:type="default" r:id="rId11"/>
          <w:footerReference w:type="default" r:id="rId12"/>
          <w:headerReference w:type="first" r:id="rId13"/>
          <w:pgSz w:w="11907" w:h="16840"/>
          <w:pgMar w:top="1985" w:right="1134" w:bottom="1701" w:left="1985" w:header="709" w:footer="709" w:gutter="0"/>
          <w:pgNumType w:fmt="lowerRoman" w:start="1"/>
          <w:cols w:space="708"/>
          <w:titlePg/>
          <w:docGrid w:linePitch="381"/>
        </w:sectPr>
      </w:pPr>
      <w:r>
        <w:rPr>
          <w:szCs w:val="28"/>
        </w:rPr>
        <w:fldChar w:fldCharType="end"/>
      </w:r>
    </w:p>
    <w:p w:rsidR="000A14B8" w:rsidRDefault="000A14B8" w:rsidP="000A14B8">
      <w:pPr>
        <w:tabs>
          <w:tab w:val="left" w:pos="3479"/>
        </w:tabs>
        <w:ind w:firstLine="0"/>
        <w:jc w:val="center"/>
      </w:pPr>
      <w:bookmarkStart w:id="1" w:name="_Toc116246712"/>
      <w:bookmarkStart w:id="2" w:name="_Toc116539185"/>
      <w:bookmarkStart w:id="3" w:name="_Toc116539184"/>
      <w:bookmarkEnd w:id="0"/>
      <w:r>
        <w:lastRenderedPageBreak/>
        <w:t>DANH MỤC CHỮ VIẾT TẮT</w:t>
      </w:r>
      <w:bookmarkEnd w:id="3"/>
    </w:p>
    <w:p w:rsidR="000A14B8" w:rsidRDefault="000A14B8" w:rsidP="000A14B8">
      <w:pPr>
        <w:spacing w:line="360" w:lineRule="auto"/>
        <w:rPr>
          <w:lang w:val="vi-VN"/>
        </w:rPr>
      </w:pPr>
    </w:p>
    <w:p w:rsidR="000A14B8" w:rsidRDefault="000A14B8" w:rsidP="000A14B8">
      <w:pPr>
        <w:spacing w:line="360" w:lineRule="auto"/>
        <w:rPr>
          <w:lang w:val="vi-VN"/>
        </w:rPr>
      </w:pPr>
    </w:p>
    <w:tbl>
      <w:tblPr>
        <w:tblStyle w:val="TableGrid"/>
        <w:tblW w:w="0" w:type="auto"/>
        <w:tblLook w:val="04A0" w:firstRow="1" w:lastRow="0" w:firstColumn="1" w:lastColumn="0" w:noHBand="0" w:noVBand="1"/>
      </w:tblPr>
      <w:tblGrid>
        <w:gridCol w:w="4292"/>
        <w:gridCol w:w="4496"/>
      </w:tblGrid>
      <w:tr w:rsidR="000A14B8" w:rsidRPr="007D2403" w:rsidTr="00F518A9">
        <w:tc>
          <w:tcPr>
            <w:tcW w:w="4675" w:type="dxa"/>
            <w:tcBorders>
              <w:left w:val="nil"/>
              <w:bottom w:val="single" w:sz="4" w:space="0" w:color="auto"/>
              <w:right w:val="nil"/>
            </w:tcBorders>
          </w:tcPr>
          <w:p w:rsidR="000A14B8" w:rsidRPr="007D2403" w:rsidRDefault="000A14B8" w:rsidP="00F518A9">
            <w:pPr>
              <w:spacing w:line="360" w:lineRule="auto"/>
              <w:rPr>
                <w:sz w:val="26"/>
                <w:szCs w:val="26"/>
                <w:lang w:val="vi-VN"/>
              </w:rPr>
            </w:pPr>
            <w:r w:rsidRPr="007D2403">
              <w:rPr>
                <w:sz w:val="26"/>
                <w:szCs w:val="26"/>
                <w:lang w:val="vi-VN"/>
              </w:rPr>
              <w:t>TỪ VIẾT TẮT</w:t>
            </w:r>
          </w:p>
        </w:tc>
        <w:tc>
          <w:tcPr>
            <w:tcW w:w="4675" w:type="dxa"/>
            <w:tcBorders>
              <w:left w:val="nil"/>
              <w:bottom w:val="single" w:sz="4" w:space="0" w:color="auto"/>
              <w:right w:val="nil"/>
            </w:tcBorders>
          </w:tcPr>
          <w:p w:rsidR="000A14B8" w:rsidRPr="007D2403" w:rsidRDefault="000A14B8" w:rsidP="00F518A9">
            <w:pPr>
              <w:spacing w:line="360" w:lineRule="auto"/>
              <w:rPr>
                <w:sz w:val="26"/>
                <w:szCs w:val="26"/>
                <w:lang w:val="vi-VN"/>
              </w:rPr>
            </w:pPr>
            <w:r w:rsidRPr="007D2403">
              <w:rPr>
                <w:sz w:val="26"/>
                <w:szCs w:val="26"/>
                <w:lang w:val="vi-VN"/>
              </w:rPr>
              <w:t>DIỄN GIẢI</w:t>
            </w:r>
          </w:p>
        </w:tc>
      </w:tr>
      <w:tr w:rsidR="000A14B8" w:rsidRPr="007D2403" w:rsidTr="00F518A9">
        <w:tc>
          <w:tcPr>
            <w:tcW w:w="4675" w:type="dxa"/>
            <w:tcBorders>
              <w:left w:val="nil"/>
              <w:bottom w:val="nil"/>
              <w:right w:val="nil"/>
            </w:tcBorders>
          </w:tcPr>
          <w:p w:rsidR="000A14B8" w:rsidRPr="007D2403" w:rsidRDefault="000A14B8" w:rsidP="00F518A9">
            <w:pPr>
              <w:spacing w:line="360" w:lineRule="auto"/>
              <w:rPr>
                <w:i/>
                <w:iCs/>
                <w:sz w:val="26"/>
                <w:szCs w:val="26"/>
                <w:lang w:val="vi-VN"/>
              </w:rPr>
            </w:pPr>
            <w:r w:rsidRPr="007D2403">
              <w:rPr>
                <w:i/>
                <w:iCs/>
                <w:sz w:val="26"/>
                <w:szCs w:val="26"/>
                <w:lang w:val="vi-VN"/>
              </w:rPr>
              <w:t>C. acnes</w:t>
            </w:r>
          </w:p>
        </w:tc>
        <w:tc>
          <w:tcPr>
            <w:tcW w:w="4675" w:type="dxa"/>
            <w:tcBorders>
              <w:left w:val="nil"/>
              <w:bottom w:val="nil"/>
              <w:right w:val="nil"/>
            </w:tcBorders>
          </w:tcPr>
          <w:p w:rsidR="000A14B8" w:rsidRPr="007D2403" w:rsidRDefault="000A14B8" w:rsidP="00F518A9">
            <w:pPr>
              <w:spacing w:line="360" w:lineRule="auto"/>
              <w:rPr>
                <w:i/>
                <w:iCs/>
                <w:sz w:val="26"/>
                <w:szCs w:val="26"/>
                <w:lang w:val="vi-VN"/>
              </w:rPr>
            </w:pPr>
            <w:r w:rsidRPr="007D2403">
              <w:rPr>
                <w:i/>
                <w:iCs/>
                <w:sz w:val="26"/>
                <w:szCs w:val="26"/>
                <w:lang w:val="vi-VN"/>
              </w:rPr>
              <w:t>Cutibacterium acnes</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i/>
                <w:iCs/>
                <w:sz w:val="26"/>
                <w:szCs w:val="26"/>
                <w:lang w:val="vi-VN"/>
              </w:rPr>
            </w:pPr>
            <w:r w:rsidRPr="007D2403">
              <w:rPr>
                <w:i/>
                <w:iCs/>
                <w:sz w:val="26"/>
                <w:szCs w:val="26"/>
                <w:lang w:val="vi-VN"/>
              </w:rPr>
              <w:t>P. acnes</w:t>
            </w:r>
          </w:p>
        </w:tc>
        <w:tc>
          <w:tcPr>
            <w:tcW w:w="4675" w:type="dxa"/>
            <w:tcBorders>
              <w:top w:val="nil"/>
              <w:left w:val="nil"/>
              <w:bottom w:val="nil"/>
              <w:right w:val="nil"/>
            </w:tcBorders>
          </w:tcPr>
          <w:p w:rsidR="000A14B8" w:rsidRPr="007D2403" w:rsidRDefault="000A14B8" w:rsidP="00F518A9">
            <w:pPr>
              <w:spacing w:line="360" w:lineRule="auto"/>
              <w:rPr>
                <w:i/>
                <w:iCs/>
                <w:sz w:val="26"/>
                <w:szCs w:val="26"/>
                <w:lang w:val="vi-VN"/>
              </w:rPr>
            </w:pPr>
            <w:r w:rsidRPr="007D2403">
              <w:rPr>
                <w:i/>
                <w:iCs/>
                <w:sz w:val="26"/>
                <w:szCs w:val="26"/>
                <w:lang w:val="vi-VN"/>
              </w:rPr>
              <w:t>Propionibacterium acnes</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DHT</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Dihydrotestosteron</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IL</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 xml:space="preserve">Interleukin </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DHEA</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Dihydroepiandrosterone</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RT</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Ribotype</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MCM</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5-methyltetrahydrofolate</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MeCbl</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Methylcobalamin</w:t>
            </w:r>
          </w:p>
        </w:tc>
      </w:tr>
      <w:tr w:rsidR="000A14B8" w:rsidRPr="007D2403" w:rsidTr="00F518A9">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Cbl</w:t>
            </w:r>
          </w:p>
        </w:tc>
        <w:tc>
          <w:tcPr>
            <w:tcW w:w="4675" w:type="dxa"/>
            <w:tcBorders>
              <w:top w:val="nil"/>
              <w:left w:val="nil"/>
              <w:bottom w:val="nil"/>
              <w:right w:val="nil"/>
            </w:tcBorders>
          </w:tcPr>
          <w:p w:rsidR="000A14B8" w:rsidRPr="007D2403" w:rsidRDefault="000A14B8" w:rsidP="00F518A9">
            <w:pPr>
              <w:spacing w:line="360" w:lineRule="auto"/>
              <w:rPr>
                <w:sz w:val="26"/>
                <w:szCs w:val="26"/>
                <w:lang w:val="vi-VN"/>
              </w:rPr>
            </w:pPr>
            <w:r w:rsidRPr="007D2403">
              <w:rPr>
                <w:sz w:val="26"/>
                <w:szCs w:val="26"/>
                <w:lang w:val="vi-VN"/>
              </w:rPr>
              <w:t>Cobalamin</w:t>
            </w:r>
          </w:p>
        </w:tc>
      </w:tr>
    </w:tbl>
    <w:p w:rsidR="000A14B8" w:rsidRPr="007D2403" w:rsidRDefault="000A14B8" w:rsidP="000A14B8">
      <w:pPr>
        <w:spacing w:line="360" w:lineRule="auto"/>
        <w:rPr>
          <w:sz w:val="26"/>
          <w:szCs w:val="26"/>
          <w:lang w:val="vi-VN"/>
        </w:rPr>
      </w:pPr>
      <w:r w:rsidRPr="007D2403">
        <w:rPr>
          <w:sz w:val="26"/>
          <w:szCs w:val="26"/>
          <w:lang w:val="vi-VN"/>
        </w:rPr>
        <w:t xml:space="preserve"> TB</w:t>
      </w:r>
      <w:r w:rsidRPr="007D2403">
        <w:rPr>
          <w:sz w:val="26"/>
          <w:szCs w:val="26"/>
          <w:lang w:val="vi-VN"/>
        </w:rPr>
        <w:tab/>
      </w:r>
      <w:r w:rsidRPr="007D2403">
        <w:rPr>
          <w:sz w:val="26"/>
          <w:szCs w:val="26"/>
          <w:lang w:val="vi-VN"/>
        </w:rPr>
        <w:tab/>
      </w:r>
      <w:r w:rsidRPr="007D2403">
        <w:rPr>
          <w:sz w:val="26"/>
          <w:szCs w:val="26"/>
          <w:lang w:val="vi-VN"/>
        </w:rPr>
        <w:tab/>
      </w:r>
      <w:r w:rsidRPr="007D2403">
        <w:rPr>
          <w:sz w:val="26"/>
          <w:szCs w:val="26"/>
          <w:lang w:val="vi-VN"/>
        </w:rPr>
        <w:tab/>
      </w:r>
      <w:r w:rsidRPr="007D2403">
        <w:rPr>
          <w:sz w:val="26"/>
          <w:szCs w:val="26"/>
          <w:lang w:val="vi-VN"/>
        </w:rPr>
        <w:tab/>
        <w:t xml:space="preserve">      Trung bình</w:t>
      </w:r>
    </w:p>
    <w:p w:rsidR="000A14B8" w:rsidRDefault="000A14B8" w:rsidP="000A14B8">
      <w:pPr>
        <w:spacing w:line="360" w:lineRule="auto"/>
        <w:rPr>
          <w:sz w:val="26"/>
          <w:szCs w:val="26"/>
          <w:lang w:val="vi-VN"/>
        </w:rPr>
      </w:pPr>
      <w:r w:rsidRPr="007D2403">
        <w:rPr>
          <w:sz w:val="26"/>
          <w:szCs w:val="26"/>
          <w:lang w:val="vi-VN"/>
        </w:rPr>
        <w:t xml:space="preserve">  ĐLC</w:t>
      </w:r>
      <w:r w:rsidRPr="007D2403">
        <w:rPr>
          <w:sz w:val="26"/>
          <w:szCs w:val="26"/>
          <w:lang w:val="vi-VN"/>
        </w:rPr>
        <w:tab/>
      </w:r>
      <w:r w:rsidRPr="007D2403">
        <w:rPr>
          <w:sz w:val="26"/>
          <w:szCs w:val="26"/>
          <w:lang w:val="vi-VN"/>
        </w:rPr>
        <w:tab/>
      </w:r>
      <w:r w:rsidRPr="007D2403">
        <w:rPr>
          <w:sz w:val="26"/>
          <w:szCs w:val="26"/>
          <w:lang w:val="vi-VN"/>
        </w:rPr>
        <w:tab/>
      </w:r>
      <w:r w:rsidRPr="007D2403">
        <w:rPr>
          <w:sz w:val="26"/>
          <w:szCs w:val="26"/>
          <w:lang w:val="vi-VN"/>
        </w:rPr>
        <w:tab/>
        <w:t xml:space="preserve">                Độ lệch chuẩn</w:t>
      </w:r>
    </w:p>
    <w:p w:rsidR="000A14B8" w:rsidRDefault="000A14B8" w:rsidP="000A14B8">
      <w:pPr>
        <w:spacing w:line="360" w:lineRule="auto"/>
        <w:rPr>
          <w:sz w:val="26"/>
          <w:szCs w:val="26"/>
          <w:lang w:val="vi-VN"/>
        </w:rPr>
      </w:pPr>
      <w:r>
        <w:rPr>
          <w:sz w:val="26"/>
          <w:szCs w:val="26"/>
          <w:lang w:val="vi-VN"/>
        </w:rPr>
        <w:t xml:space="preserve">  R</w:t>
      </w:r>
      <w:r>
        <w:rPr>
          <w:sz w:val="26"/>
          <w:szCs w:val="26"/>
          <w:vertAlign w:val="superscript"/>
          <w:lang w:val="vi-VN"/>
        </w:rPr>
        <w:t xml:space="preserve">2.          </w:t>
      </w:r>
      <w:r>
        <w:rPr>
          <w:sz w:val="26"/>
          <w:szCs w:val="26"/>
          <w:lang w:val="vi-VN"/>
        </w:rPr>
        <w:t xml:space="preserve">                                                     Hệ số xác định</w:t>
      </w:r>
    </w:p>
    <w:p w:rsidR="000A14B8" w:rsidRDefault="000A14B8" w:rsidP="000A14B8">
      <w:pPr>
        <w:spacing w:line="360" w:lineRule="auto"/>
        <w:rPr>
          <w:sz w:val="26"/>
          <w:szCs w:val="26"/>
          <w:lang w:val="vi-VN"/>
        </w:rPr>
      </w:pPr>
      <w:r>
        <w:rPr>
          <w:sz w:val="26"/>
          <w:szCs w:val="26"/>
          <w:lang w:val="vi-VN"/>
        </w:rPr>
        <w:t xml:space="preserve">  cs                                                             cộng sự</w:t>
      </w:r>
    </w:p>
    <w:p w:rsidR="000A14B8" w:rsidRDefault="000A14B8" w:rsidP="000A14B8">
      <w:pPr>
        <w:spacing w:line="360" w:lineRule="auto"/>
        <w:rPr>
          <w:sz w:val="26"/>
          <w:szCs w:val="26"/>
          <w:lang w:val="vi-VN"/>
        </w:rPr>
      </w:pPr>
      <w:r>
        <w:rPr>
          <w:sz w:val="26"/>
          <w:szCs w:val="26"/>
          <w:lang w:val="vi-VN"/>
        </w:rPr>
        <w:t xml:space="preserve"> IGF-1               </w:t>
      </w:r>
      <w:r>
        <w:rPr>
          <w:sz w:val="26"/>
          <w:szCs w:val="26"/>
          <w:lang w:val="vi-VN"/>
        </w:rPr>
        <w:tab/>
      </w:r>
      <w:r>
        <w:rPr>
          <w:sz w:val="26"/>
          <w:szCs w:val="26"/>
          <w:lang w:val="vi-VN"/>
        </w:rPr>
        <w:tab/>
      </w:r>
      <w:r>
        <w:rPr>
          <w:sz w:val="26"/>
          <w:szCs w:val="26"/>
          <w:lang w:val="vi-VN"/>
        </w:rPr>
        <w:tab/>
      </w:r>
      <w:r>
        <w:rPr>
          <w:sz w:val="26"/>
          <w:szCs w:val="26"/>
          <w:lang w:val="vi-VN"/>
        </w:rPr>
        <w:tab/>
        <w:t xml:space="preserve">     Insulin-like Growth Factor-1</w:t>
      </w:r>
    </w:p>
    <w:p w:rsidR="000A14B8" w:rsidRPr="00CB7531" w:rsidRDefault="000A14B8" w:rsidP="000A14B8">
      <w:pPr>
        <w:spacing w:line="360" w:lineRule="auto"/>
        <w:rPr>
          <w:sz w:val="26"/>
          <w:szCs w:val="26"/>
          <w:lang w:val="vi-VN"/>
        </w:rPr>
      </w:pPr>
      <w:r>
        <w:rPr>
          <w:sz w:val="26"/>
          <w:szCs w:val="26"/>
          <w:lang w:val="vi-VN"/>
        </w:rPr>
        <w:t xml:space="preserve">FOXO1 </w:t>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 xml:space="preserve">     Forkhead box protein O1</w:t>
      </w:r>
    </w:p>
    <w:p w:rsidR="000A14B8" w:rsidRDefault="000A14B8" w:rsidP="000A14B8">
      <w:pPr>
        <w:spacing w:line="360" w:lineRule="auto"/>
        <w:rPr>
          <w:lang w:val="vi-VN"/>
        </w:rPr>
      </w:pPr>
    </w:p>
    <w:p w:rsidR="000A14B8" w:rsidRDefault="000A14B8" w:rsidP="008E06D8">
      <w:pPr>
        <w:pStyle w:val="Heading1"/>
        <w:numPr>
          <w:ilvl w:val="0"/>
          <w:numId w:val="0"/>
        </w:numPr>
        <w:jc w:val="center"/>
      </w:pPr>
    </w:p>
    <w:p w:rsidR="007B273C" w:rsidRDefault="007B273C" w:rsidP="008E06D8">
      <w:pPr>
        <w:pStyle w:val="Heading1"/>
        <w:numPr>
          <w:ilvl w:val="0"/>
          <w:numId w:val="0"/>
        </w:numPr>
        <w:jc w:val="center"/>
      </w:pPr>
    </w:p>
    <w:p w:rsidR="007B273C" w:rsidRDefault="007B273C" w:rsidP="008E06D8">
      <w:pPr>
        <w:pStyle w:val="Heading1"/>
        <w:numPr>
          <w:ilvl w:val="0"/>
          <w:numId w:val="0"/>
        </w:numPr>
        <w:jc w:val="center"/>
      </w:pPr>
    </w:p>
    <w:p w:rsidR="007B273C" w:rsidRPr="007B273C" w:rsidRDefault="007B273C" w:rsidP="007B273C">
      <w:pPr>
        <w:rPr>
          <w:lang w:val="vi-VN"/>
        </w:rPr>
      </w:pPr>
    </w:p>
    <w:p w:rsidR="007B273C" w:rsidRDefault="007B273C" w:rsidP="008E06D8">
      <w:pPr>
        <w:pStyle w:val="Heading1"/>
        <w:numPr>
          <w:ilvl w:val="0"/>
          <w:numId w:val="0"/>
        </w:numPr>
        <w:jc w:val="center"/>
      </w:pPr>
    </w:p>
    <w:p w:rsidR="008053CE" w:rsidRDefault="002B5E09" w:rsidP="008E06D8">
      <w:pPr>
        <w:pStyle w:val="Heading1"/>
        <w:numPr>
          <w:ilvl w:val="0"/>
          <w:numId w:val="0"/>
        </w:numPr>
        <w:jc w:val="center"/>
      </w:pPr>
      <w:r>
        <w:t>DANH MỤC BẢNG ĐỐI CHIẾU ANH - VIỆT</w:t>
      </w:r>
      <w:bookmarkEnd w:id="1"/>
      <w:bookmarkEnd w:id="2"/>
    </w:p>
    <w:p w:rsidR="008053CE" w:rsidRDefault="008053CE" w:rsidP="00B246D1">
      <w:pPr>
        <w:spacing w:line="360" w:lineRule="auto"/>
        <w:rPr>
          <w:lang w:val="vi-VN"/>
        </w:rPr>
      </w:pPr>
    </w:p>
    <w:p w:rsidR="008053CE" w:rsidRDefault="008053CE" w:rsidP="00B246D1">
      <w:pPr>
        <w:spacing w:line="360" w:lineRule="auto"/>
        <w:rPr>
          <w:lang w:val="vi-VN"/>
        </w:rPr>
      </w:pPr>
    </w:p>
    <w:tbl>
      <w:tblPr>
        <w:tblStyle w:val="TableGrid"/>
        <w:tblW w:w="0" w:type="auto"/>
        <w:tblLook w:val="04A0" w:firstRow="1" w:lastRow="0" w:firstColumn="1" w:lastColumn="0" w:noHBand="0" w:noVBand="1"/>
      </w:tblPr>
      <w:tblGrid>
        <w:gridCol w:w="2410"/>
        <w:gridCol w:w="142"/>
        <w:gridCol w:w="3187"/>
        <w:gridCol w:w="3049"/>
      </w:tblGrid>
      <w:tr w:rsidR="008053CE">
        <w:tc>
          <w:tcPr>
            <w:tcW w:w="2410" w:type="dxa"/>
            <w:tcBorders>
              <w:left w:val="nil"/>
              <w:bottom w:val="single" w:sz="4" w:space="0" w:color="auto"/>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TỪ VIẾT TẮT</w:t>
            </w:r>
          </w:p>
        </w:tc>
        <w:tc>
          <w:tcPr>
            <w:tcW w:w="3329" w:type="dxa"/>
            <w:gridSpan w:val="2"/>
            <w:tcBorders>
              <w:left w:val="nil"/>
              <w:bottom w:val="single" w:sz="4" w:space="0" w:color="auto"/>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THUẬT NGỮ</w:t>
            </w:r>
          </w:p>
        </w:tc>
        <w:tc>
          <w:tcPr>
            <w:tcW w:w="3049" w:type="dxa"/>
            <w:tcBorders>
              <w:left w:val="nil"/>
              <w:bottom w:val="single" w:sz="4" w:space="0" w:color="auto"/>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TIẾNG VIỆT</w:t>
            </w:r>
          </w:p>
        </w:tc>
      </w:tr>
      <w:tr w:rsidR="008053CE">
        <w:tc>
          <w:tcPr>
            <w:tcW w:w="2552" w:type="dxa"/>
            <w:gridSpan w:val="2"/>
            <w:tcBorders>
              <w:left w:val="nil"/>
              <w:bottom w:val="nil"/>
              <w:right w:val="nil"/>
            </w:tcBorders>
          </w:tcPr>
          <w:p w:rsidR="008053CE" w:rsidRPr="007D2403" w:rsidRDefault="002B5E09" w:rsidP="00B246D1">
            <w:pPr>
              <w:spacing w:line="360" w:lineRule="auto"/>
              <w:rPr>
                <w:sz w:val="26"/>
                <w:szCs w:val="26"/>
                <w:lang w:val="vi-VN"/>
              </w:rPr>
            </w:pPr>
            <w:r w:rsidRPr="007D2403">
              <w:rPr>
                <w:sz w:val="26"/>
                <w:szCs w:val="26"/>
                <w:lang w:val="vi-VN"/>
              </w:rPr>
              <w:t>GAGS</w:t>
            </w:r>
          </w:p>
        </w:tc>
        <w:tc>
          <w:tcPr>
            <w:tcW w:w="3187" w:type="dxa"/>
            <w:tcBorders>
              <w:left w:val="nil"/>
              <w:bottom w:val="nil"/>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Global Acne Grading System</w:t>
            </w:r>
          </w:p>
        </w:tc>
        <w:tc>
          <w:tcPr>
            <w:tcW w:w="3049" w:type="dxa"/>
            <w:tcBorders>
              <w:left w:val="nil"/>
              <w:bottom w:val="nil"/>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Hệ thống phân độ trứng cá toàn cầu</w:t>
            </w:r>
          </w:p>
        </w:tc>
      </w:tr>
      <w:tr w:rsidR="008053CE">
        <w:tc>
          <w:tcPr>
            <w:tcW w:w="2552" w:type="dxa"/>
            <w:gridSpan w:val="2"/>
            <w:tcBorders>
              <w:top w:val="nil"/>
              <w:left w:val="nil"/>
              <w:bottom w:val="nil"/>
              <w:right w:val="nil"/>
            </w:tcBorders>
          </w:tcPr>
          <w:p w:rsidR="008053CE" w:rsidRPr="007D2403" w:rsidRDefault="002B5E09" w:rsidP="00B246D1">
            <w:pPr>
              <w:spacing w:line="360" w:lineRule="auto"/>
              <w:rPr>
                <w:sz w:val="26"/>
                <w:szCs w:val="26"/>
                <w:lang w:val="vi-VN"/>
              </w:rPr>
            </w:pPr>
            <w:r w:rsidRPr="007D2403">
              <w:rPr>
                <w:sz w:val="26"/>
                <w:szCs w:val="26"/>
                <w:lang w:val="vi-VN"/>
              </w:rPr>
              <w:t>AV</w:t>
            </w:r>
          </w:p>
        </w:tc>
        <w:tc>
          <w:tcPr>
            <w:tcW w:w="3187" w:type="dxa"/>
            <w:tcBorders>
              <w:top w:val="nil"/>
              <w:left w:val="nil"/>
              <w:bottom w:val="nil"/>
              <w:right w:val="nil"/>
            </w:tcBorders>
          </w:tcPr>
          <w:p w:rsidR="008053CE" w:rsidRPr="007D2403" w:rsidRDefault="002B5E09" w:rsidP="00B246D1">
            <w:pPr>
              <w:spacing w:line="360" w:lineRule="auto"/>
              <w:ind w:firstLine="0"/>
              <w:rPr>
                <w:sz w:val="26"/>
                <w:szCs w:val="26"/>
                <w:lang w:val="vi-VN"/>
              </w:rPr>
            </w:pPr>
            <w:r w:rsidRPr="007D2403">
              <w:rPr>
                <w:sz w:val="26"/>
                <w:szCs w:val="26"/>
                <w:lang w:val="vi-VN"/>
              </w:rPr>
              <w:t>Acne vulgaris</w:t>
            </w:r>
          </w:p>
        </w:tc>
        <w:tc>
          <w:tcPr>
            <w:tcW w:w="3049" w:type="dxa"/>
            <w:tcBorders>
              <w:top w:val="nil"/>
              <w:left w:val="nil"/>
              <w:bottom w:val="nil"/>
              <w:right w:val="nil"/>
            </w:tcBorders>
            <w:vAlign w:val="center"/>
          </w:tcPr>
          <w:p w:rsidR="008053CE" w:rsidRPr="007D2403" w:rsidRDefault="002B5E09" w:rsidP="00B246D1">
            <w:pPr>
              <w:spacing w:line="360" w:lineRule="auto"/>
              <w:ind w:firstLine="0"/>
              <w:jc w:val="left"/>
              <w:rPr>
                <w:sz w:val="26"/>
                <w:szCs w:val="26"/>
                <w:lang w:val="vi-VN"/>
              </w:rPr>
            </w:pPr>
            <w:r w:rsidRPr="007D2403">
              <w:rPr>
                <w:sz w:val="26"/>
                <w:szCs w:val="26"/>
                <w:lang w:val="vi-VN"/>
              </w:rPr>
              <w:t>Mụn trứng cá thông thường</w:t>
            </w:r>
          </w:p>
        </w:tc>
      </w:tr>
      <w:tr w:rsidR="008053CE">
        <w:tc>
          <w:tcPr>
            <w:tcW w:w="2552" w:type="dxa"/>
            <w:gridSpan w:val="2"/>
            <w:tcBorders>
              <w:top w:val="nil"/>
              <w:left w:val="nil"/>
              <w:bottom w:val="nil"/>
              <w:right w:val="nil"/>
            </w:tcBorders>
          </w:tcPr>
          <w:p w:rsidR="008053CE" w:rsidRPr="007D2403" w:rsidRDefault="002B5E09" w:rsidP="00B246D1">
            <w:pPr>
              <w:spacing w:line="360" w:lineRule="auto"/>
              <w:rPr>
                <w:sz w:val="26"/>
                <w:szCs w:val="26"/>
                <w:lang w:val="vi-VN"/>
              </w:rPr>
            </w:pPr>
            <w:r w:rsidRPr="007D2403">
              <w:rPr>
                <w:sz w:val="26"/>
                <w:szCs w:val="26"/>
                <w:lang w:val="vi-VN"/>
              </w:rPr>
              <w:t>TNF</w:t>
            </w:r>
            <w:r w:rsidRPr="007D2403">
              <w:rPr>
                <w:rFonts w:eastAsia="Times New Roman"/>
                <w:color w:val="000000"/>
                <w:sz w:val="26"/>
                <w:szCs w:val="26"/>
              </w:rPr>
              <w:t>α</w:t>
            </w:r>
          </w:p>
        </w:tc>
        <w:tc>
          <w:tcPr>
            <w:tcW w:w="3187" w:type="dxa"/>
            <w:tcBorders>
              <w:top w:val="nil"/>
              <w:left w:val="nil"/>
              <w:bottom w:val="nil"/>
              <w:right w:val="nil"/>
            </w:tcBorders>
          </w:tcPr>
          <w:p w:rsidR="008053CE" w:rsidRPr="007D2403" w:rsidRDefault="002B5E09" w:rsidP="00B246D1">
            <w:pPr>
              <w:spacing w:line="360" w:lineRule="auto"/>
              <w:ind w:firstLine="0"/>
              <w:rPr>
                <w:sz w:val="26"/>
                <w:szCs w:val="26"/>
                <w:lang w:val="vi-VN"/>
              </w:rPr>
            </w:pPr>
            <w:r w:rsidRPr="007D2403">
              <w:rPr>
                <w:sz w:val="26"/>
                <w:szCs w:val="26"/>
                <w:lang w:val="vi-VN"/>
              </w:rPr>
              <w:t>Tumor necrosis factor</w:t>
            </w:r>
          </w:p>
        </w:tc>
        <w:tc>
          <w:tcPr>
            <w:tcW w:w="3049" w:type="dxa"/>
            <w:tcBorders>
              <w:top w:val="nil"/>
              <w:left w:val="nil"/>
              <w:bottom w:val="nil"/>
              <w:right w:val="nil"/>
            </w:tcBorders>
          </w:tcPr>
          <w:p w:rsidR="008053CE" w:rsidRPr="007D2403" w:rsidRDefault="002B5E09" w:rsidP="00B246D1">
            <w:pPr>
              <w:spacing w:line="360" w:lineRule="auto"/>
              <w:ind w:firstLine="0"/>
              <w:rPr>
                <w:sz w:val="26"/>
                <w:szCs w:val="26"/>
                <w:lang w:val="vi-VN"/>
              </w:rPr>
            </w:pPr>
            <w:r w:rsidRPr="007D2403">
              <w:rPr>
                <w:sz w:val="26"/>
                <w:szCs w:val="26"/>
                <w:lang w:val="vi-VN"/>
              </w:rPr>
              <w:t>Yếu tố hoại tử khối u</w:t>
            </w:r>
          </w:p>
        </w:tc>
      </w:tr>
      <w:tr w:rsidR="008053CE">
        <w:tc>
          <w:tcPr>
            <w:tcW w:w="2552" w:type="dxa"/>
            <w:gridSpan w:val="2"/>
            <w:tcBorders>
              <w:top w:val="nil"/>
              <w:left w:val="nil"/>
              <w:bottom w:val="nil"/>
              <w:right w:val="nil"/>
            </w:tcBorders>
          </w:tcPr>
          <w:p w:rsidR="008053CE" w:rsidRPr="007D2403" w:rsidRDefault="002B5E09" w:rsidP="00B246D1">
            <w:pPr>
              <w:spacing w:line="360" w:lineRule="auto"/>
              <w:rPr>
                <w:sz w:val="26"/>
                <w:szCs w:val="26"/>
                <w:lang w:val="vi-VN"/>
              </w:rPr>
            </w:pPr>
            <w:r w:rsidRPr="007D2403">
              <w:rPr>
                <w:sz w:val="26"/>
                <w:szCs w:val="26"/>
                <w:lang w:val="vi-VN"/>
              </w:rPr>
              <w:t>C</w:t>
            </w:r>
          </w:p>
        </w:tc>
        <w:tc>
          <w:tcPr>
            <w:tcW w:w="3187" w:type="dxa"/>
            <w:tcBorders>
              <w:top w:val="nil"/>
              <w:left w:val="nil"/>
              <w:bottom w:val="nil"/>
              <w:right w:val="nil"/>
            </w:tcBorders>
          </w:tcPr>
          <w:p w:rsidR="008053CE" w:rsidRPr="007D2403" w:rsidRDefault="002B5E09" w:rsidP="00B246D1">
            <w:pPr>
              <w:spacing w:line="360" w:lineRule="auto"/>
              <w:ind w:firstLine="0"/>
              <w:rPr>
                <w:sz w:val="26"/>
                <w:szCs w:val="26"/>
                <w:lang w:val="vi-VN"/>
              </w:rPr>
            </w:pPr>
            <w:r w:rsidRPr="007D2403">
              <w:rPr>
                <w:sz w:val="26"/>
                <w:szCs w:val="26"/>
                <w:lang w:val="vi-VN"/>
              </w:rPr>
              <w:t>Complement</w:t>
            </w:r>
          </w:p>
        </w:tc>
        <w:tc>
          <w:tcPr>
            <w:tcW w:w="3049" w:type="dxa"/>
            <w:tcBorders>
              <w:top w:val="nil"/>
              <w:left w:val="nil"/>
              <w:bottom w:val="nil"/>
              <w:right w:val="nil"/>
            </w:tcBorders>
          </w:tcPr>
          <w:p w:rsidR="008053CE" w:rsidRPr="007D2403" w:rsidRDefault="002B5E09" w:rsidP="00B246D1">
            <w:pPr>
              <w:spacing w:line="360" w:lineRule="auto"/>
              <w:ind w:firstLine="0"/>
              <w:rPr>
                <w:sz w:val="26"/>
                <w:szCs w:val="26"/>
                <w:lang w:val="vi-VN"/>
              </w:rPr>
            </w:pPr>
            <w:r w:rsidRPr="007D2403">
              <w:rPr>
                <w:sz w:val="26"/>
                <w:szCs w:val="26"/>
                <w:lang w:val="vi-VN"/>
              </w:rPr>
              <w:t>Bổ thể</w:t>
            </w:r>
          </w:p>
        </w:tc>
      </w:tr>
    </w:tbl>
    <w:p w:rsidR="008E06D8" w:rsidRDefault="008E06D8" w:rsidP="008E06D8">
      <w:pPr>
        <w:spacing w:line="360" w:lineRule="auto"/>
        <w:rPr>
          <w:sz w:val="26"/>
          <w:szCs w:val="26"/>
          <w:lang w:val="vi-VN"/>
        </w:rPr>
      </w:pPr>
      <w:r>
        <w:rPr>
          <w:sz w:val="26"/>
          <w:szCs w:val="26"/>
          <w:lang w:val="vi-VN"/>
        </w:rPr>
        <w:t xml:space="preserve">  IGF-1</w:t>
      </w:r>
      <w:r>
        <w:rPr>
          <w:sz w:val="26"/>
          <w:szCs w:val="26"/>
          <w:lang w:val="vi-VN"/>
        </w:rPr>
        <w:tab/>
        <w:t xml:space="preserve">     Insulin-like Growth Factor-1       Yếu tố tăng trưởng giống Insulin 1</w:t>
      </w: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2B5E09" w:rsidP="00B246D1">
      <w:pPr>
        <w:pStyle w:val="Heading1"/>
        <w:numPr>
          <w:ilvl w:val="0"/>
          <w:numId w:val="0"/>
        </w:numPr>
        <w:jc w:val="center"/>
      </w:pPr>
      <w:bookmarkStart w:id="4" w:name="_Toc116539186"/>
      <w:bookmarkStart w:id="5" w:name="_Toc116246713"/>
      <w:r>
        <w:t xml:space="preserve"> DANH MỤC BẢNG</w:t>
      </w:r>
      <w:bookmarkEnd w:id="4"/>
      <w:bookmarkEnd w:id="5"/>
    </w:p>
    <w:p w:rsidR="008053CE" w:rsidRDefault="008053CE" w:rsidP="00B246D1">
      <w:pPr>
        <w:spacing w:line="360" w:lineRule="auto"/>
        <w:rPr>
          <w:lang w:val="vi-VN"/>
        </w:rPr>
      </w:pPr>
    </w:p>
    <w:p w:rsidR="008053CE" w:rsidRPr="007D2403" w:rsidRDefault="002B5E09" w:rsidP="00DE7154">
      <w:pPr>
        <w:spacing w:line="360" w:lineRule="auto"/>
        <w:ind w:firstLine="0"/>
        <w:rPr>
          <w:sz w:val="26"/>
          <w:szCs w:val="26"/>
          <w:lang w:val="vi-VN"/>
        </w:rPr>
      </w:pPr>
      <w:r w:rsidRPr="007D2403">
        <w:rPr>
          <w:sz w:val="26"/>
          <w:szCs w:val="26"/>
          <w:lang w:val="vi-VN"/>
        </w:rPr>
        <w:t>Bảng 2.1. Các biến số nghiên cứu………………………………………</w:t>
      </w:r>
      <w:r w:rsidR="008E06D8">
        <w:rPr>
          <w:sz w:val="26"/>
          <w:szCs w:val="26"/>
          <w:lang w:val="vi-VN"/>
        </w:rPr>
        <w:t>………</w:t>
      </w:r>
      <w:r w:rsidR="00DE7154">
        <w:rPr>
          <w:sz w:val="26"/>
          <w:szCs w:val="26"/>
          <w:lang w:val="vi-VN"/>
        </w:rPr>
        <w:t>……..</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3.1. </w:t>
      </w:r>
      <w:r w:rsidR="008E06D8">
        <w:rPr>
          <w:sz w:val="26"/>
          <w:szCs w:val="26"/>
          <w:lang w:val="vi-VN"/>
        </w:rPr>
        <w:t>Tuổi nhóm tham gia nghiên cứu……………………………………</w:t>
      </w:r>
      <w:r w:rsidR="00DE7154">
        <w:rPr>
          <w:sz w:val="26"/>
          <w:szCs w:val="26"/>
          <w:lang w:val="vi-VN"/>
        </w:rPr>
        <w:t>………</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3.2. </w:t>
      </w:r>
      <w:r w:rsidR="008E06D8">
        <w:rPr>
          <w:sz w:val="26"/>
          <w:szCs w:val="26"/>
          <w:lang w:val="vi-VN"/>
        </w:rPr>
        <w:t>Giới tính của nhóm tham gia nghiên cứu……………………………</w:t>
      </w:r>
      <w:r w:rsidR="00DE7154">
        <w:rPr>
          <w:sz w:val="26"/>
          <w:szCs w:val="26"/>
          <w:lang w:val="vi-VN"/>
        </w:rPr>
        <w:t>……..</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3.3. </w:t>
      </w:r>
      <w:r w:rsidR="008E06D8">
        <w:rPr>
          <w:sz w:val="26"/>
          <w:szCs w:val="26"/>
          <w:lang w:val="vi-VN"/>
        </w:rPr>
        <w:t>Nghề nghiệp…………………………………………………………</w:t>
      </w:r>
      <w:r w:rsidR="00DE7154">
        <w:rPr>
          <w:sz w:val="26"/>
          <w:szCs w:val="26"/>
          <w:lang w:val="vi-VN"/>
        </w:rPr>
        <w:t>……..</w:t>
      </w:r>
    </w:p>
    <w:p w:rsidR="008053CE" w:rsidRPr="007D2403" w:rsidRDefault="002B5E09" w:rsidP="00DE7154">
      <w:pPr>
        <w:spacing w:line="360" w:lineRule="auto"/>
        <w:ind w:firstLine="0"/>
        <w:rPr>
          <w:sz w:val="26"/>
          <w:szCs w:val="26"/>
          <w:lang w:val="vi-VN"/>
        </w:rPr>
      </w:pPr>
      <w:r w:rsidRPr="007D2403">
        <w:rPr>
          <w:sz w:val="26"/>
          <w:szCs w:val="26"/>
          <w:lang w:val="vi-VN"/>
        </w:rPr>
        <w:lastRenderedPageBreak/>
        <w:t xml:space="preserve">Bảng 3.4. </w:t>
      </w:r>
      <w:r w:rsidR="008E06D8">
        <w:rPr>
          <w:sz w:val="26"/>
          <w:szCs w:val="26"/>
          <w:lang w:val="vi-VN"/>
        </w:rPr>
        <w:t>Trình độ học vấn……………………………………………………</w:t>
      </w:r>
      <w:r w:rsidR="00DE7154">
        <w:rPr>
          <w:sz w:val="26"/>
          <w:szCs w:val="26"/>
          <w:lang w:val="vi-VN"/>
        </w:rPr>
        <w:t>………</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3.5. </w:t>
      </w:r>
      <w:r w:rsidR="00DE7154">
        <w:rPr>
          <w:sz w:val="26"/>
          <w:szCs w:val="26"/>
          <w:lang w:val="vi-VN"/>
        </w:rPr>
        <w:t>Tuổi khởi phát và thời gian mắc bệnh………………………………………</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3.6. </w:t>
      </w:r>
      <w:r w:rsidR="00DE7154">
        <w:rPr>
          <w:sz w:val="26"/>
          <w:szCs w:val="26"/>
          <w:lang w:val="vi-VN"/>
        </w:rPr>
        <w:t>Thói quen ăn uống của nhóm bị mụn trứng cá…………………………….</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3.7. </w:t>
      </w:r>
      <w:r w:rsidR="00DE7154">
        <w:rPr>
          <w:sz w:val="26"/>
          <w:szCs w:val="26"/>
          <w:lang w:val="vi-VN"/>
        </w:rPr>
        <w:t>Mối liên quan giữa điểm GAGS với các yếu tố dịch tễ……………………</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3.8. </w:t>
      </w:r>
      <w:r w:rsidR="00DE7154">
        <w:rPr>
          <w:sz w:val="26"/>
          <w:szCs w:val="26"/>
          <w:lang w:val="vi-VN"/>
        </w:rPr>
        <w:t>Mối liên quan giữa điểm GAGS với mức độ nặng của mụn……………….</w:t>
      </w:r>
    </w:p>
    <w:p w:rsidR="008053CE" w:rsidRPr="007D2403" w:rsidRDefault="002B5E09" w:rsidP="00DE7154">
      <w:pPr>
        <w:spacing w:line="360" w:lineRule="auto"/>
        <w:ind w:firstLine="0"/>
        <w:rPr>
          <w:sz w:val="26"/>
          <w:szCs w:val="26"/>
          <w:lang w:val="vi-VN"/>
        </w:rPr>
      </w:pPr>
      <w:r w:rsidRPr="007D2403">
        <w:rPr>
          <w:sz w:val="26"/>
          <w:szCs w:val="26"/>
          <w:lang w:val="vi-VN"/>
        </w:rPr>
        <w:t>Bảng 3.9</w:t>
      </w:r>
      <w:r w:rsidR="00DE7154">
        <w:rPr>
          <w:sz w:val="26"/>
          <w:szCs w:val="26"/>
          <w:lang w:val="vi-VN"/>
        </w:rPr>
        <w:t>. Mối liên quan giữa điểm GAGS với tuổi khởi phát, thời gian bị bệnh, dạng thương tổn, vị trí sang thương………………………………………………………..</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3.10. </w:t>
      </w:r>
      <w:r w:rsidR="00DE7154">
        <w:rPr>
          <w:sz w:val="26"/>
          <w:szCs w:val="26"/>
          <w:lang w:val="vi-VN"/>
        </w:rPr>
        <w:t>Phân tích hồi quy tuyến tính đa biến điểm GAGS với các yếu tố có liên quan…………………………………………………………………………………...</w:t>
      </w:r>
    </w:p>
    <w:p w:rsidR="008053CE" w:rsidRPr="007D2403" w:rsidRDefault="002B5E09" w:rsidP="00DE7154">
      <w:pPr>
        <w:spacing w:line="360" w:lineRule="auto"/>
        <w:ind w:firstLine="0"/>
        <w:rPr>
          <w:sz w:val="26"/>
          <w:szCs w:val="26"/>
          <w:lang w:val="vi-VN"/>
        </w:rPr>
      </w:pPr>
      <w:r w:rsidRPr="007D2403">
        <w:rPr>
          <w:sz w:val="26"/>
          <w:szCs w:val="26"/>
          <w:lang w:val="vi-VN"/>
        </w:rPr>
        <w:t xml:space="preserve">Bảng 3.11. </w:t>
      </w:r>
      <w:r w:rsidR="00DE7154">
        <w:rPr>
          <w:sz w:val="26"/>
          <w:szCs w:val="26"/>
          <w:lang w:val="vi-VN"/>
        </w:rPr>
        <w:t>So sánh nồng độ Vitamin B12 huyết thanh ở nhóm bệnh và nhóm chứng…</w:t>
      </w:r>
    </w:p>
    <w:p w:rsidR="00DE7154" w:rsidRDefault="002B5E09" w:rsidP="00DE7154">
      <w:pPr>
        <w:spacing w:line="360" w:lineRule="auto"/>
        <w:ind w:firstLine="0"/>
        <w:rPr>
          <w:sz w:val="26"/>
          <w:szCs w:val="26"/>
          <w:lang w:val="vi-VN"/>
        </w:rPr>
      </w:pPr>
      <w:r w:rsidRPr="007D2403">
        <w:rPr>
          <w:sz w:val="26"/>
          <w:szCs w:val="26"/>
          <w:lang w:val="vi-VN"/>
        </w:rPr>
        <w:t>Bảng 3.12.</w:t>
      </w:r>
      <w:r w:rsidR="00DE7154">
        <w:rPr>
          <w:sz w:val="26"/>
          <w:szCs w:val="26"/>
          <w:lang w:val="vi-VN"/>
        </w:rPr>
        <w:t xml:space="preserve"> Nồng độ Vitamin B12 huyết thanh với giới tính, tuổi, tuổi khởi phát, tiền sử gia đình, loại da…………………………………………………………………….</w:t>
      </w:r>
    </w:p>
    <w:p w:rsidR="008053CE" w:rsidRDefault="002B5E09" w:rsidP="00DE7154">
      <w:pPr>
        <w:spacing w:line="360" w:lineRule="auto"/>
        <w:ind w:firstLine="0"/>
        <w:rPr>
          <w:sz w:val="26"/>
          <w:szCs w:val="26"/>
          <w:lang w:val="vi-VN"/>
        </w:rPr>
      </w:pPr>
      <w:r w:rsidRPr="007D2403">
        <w:rPr>
          <w:sz w:val="26"/>
          <w:szCs w:val="26"/>
          <w:lang w:val="vi-VN"/>
        </w:rPr>
        <w:t xml:space="preserve">Bảng </w:t>
      </w:r>
      <w:r w:rsidR="00DE7154">
        <w:rPr>
          <w:sz w:val="26"/>
          <w:szCs w:val="26"/>
          <w:lang w:val="vi-VN"/>
        </w:rPr>
        <w:t>3.13. Nồng độ Vitamin B12 huyết thanh với thói quen ăn uống…………………</w:t>
      </w:r>
    </w:p>
    <w:p w:rsidR="00DE7154" w:rsidRDefault="00DE7154" w:rsidP="00DE7154">
      <w:pPr>
        <w:spacing w:line="360" w:lineRule="auto"/>
        <w:ind w:firstLine="0"/>
        <w:rPr>
          <w:sz w:val="26"/>
          <w:szCs w:val="26"/>
          <w:lang w:val="vi-VN"/>
        </w:rPr>
      </w:pPr>
      <w:r>
        <w:rPr>
          <w:sz w:val="26"/>
          <w:szCs w:val="26"/>
          <w:lang w:val="vi-VN"/>
        </w:rPr>
        <w:t>Bảng 3.14. Phân tích hồi quy tuyến tính đa biến nồng độ Vitamin B12 huyết thanh với thói quen dùng sữa và chế phẩm từ sữa……………………………………………</w:t>
      </w:r>
    </w:p>
    <w:p w:rsidR="00DE7154" w:rsidRDefault="00DE7154" w:rsidP="00DE7154">
      <w:pPr>
        <w:spacing w:line="360" w:lineRule="auto"/>
        <w:ind w:firstLine="0"/>
        <w:rPr>
          <w:sz w:val="26"/>
          <w:szCs w:val="26"/>
          <w:lang w:val="vi-VN"/>
        </w:rPr>
      </w:pPr>
      <w:r>
        <w:rPr>
          <w:sz w:val="26"/>
          <w:szCs w:val="26"/>
          <w:lang w:val="vi-VN"/>
        </w:rPr>
        <w:t>Bảng 3.15. Nồng độ Vitamin B12 huyết thanh với thời gian bị bệnh, vị trí sang thương, dạng thương tổn mụn, di chứng sẹo lõm……………………………………..</w:t>
      </w:r>
    </w:p>
    <w:p w:rsidR="00DE7154" w:rsidRDefault="00DE7154" w:rsidP="00DE7154">
      <w:pPr>
        <w:spacing w:line="360" w:lineRule="auto"/>
        <w:ind w:firstLine="0"/>
        <w:rPr>
          <w:sz w:val="26"/>
          <w:szCs w:val="26"/>
          <w:lang w:val="vi-VN"/>
        </w:rPr>
      </w:pPr>
      <w:r>
        <w:rPr>
          <w:sz w:val="26"/>
          <w:szCs w:val="26"/>
          <w:lang w:val="vi-VN"/>
        </w:rPr>
        <w:t>Bảng 3.16. Mối liên quan giữa nồng độ Vitamin B12 huyết thanh và mức độ nặng của mụn ……………………………………………………………………………….</w:t>
      </w:r>
    </w:p>
    <w:p w:rsidR="00DE7154" w:rsidRDefault="00DE7154" w:rsidP="00DE7154">
      <w:pPr>
        <w:spacing w:line="360" w:lineRule="auto"/>
        <w:ind w:firstLine="0"/>
        <w:rPr>
          <w:sz w:val="26"/>
          <w:szCs w:val="26"/>
          <w:lang w:val="vi-VN"/>
        </w:rPr>
      </w:pPr>
      <w:r>
        <w:rPr>
          <w:sz w:val="26"/>
          <w:szCs w:val="26"/>
          <w:lang w:val="vi-VN"/>
        </w:rPr>
        <w:t>Bảng 3.17. So sánh nồng độ Vitamin B12 huyết thanh giữa từng cặp độ nặng của mụn trứng cá………………………………………………………………………………..</w:t>
      </w:r>
    </w:p>
    <w:p w:rsidR="00DE7154" w:rsidRDefault="00DE7154" w:rsidP="00DE7154">
      <w:pPr>
        <w:spacing w:line="360" w:lineRule="auto"/>
        <w:ind w:firstLine="0"/>
        <w:rPr>
          <w:sz w:val="26"/>
          <w:szCs w:val="26"/>
          <w:lang w:val="vi-VN"/>
        </w:rPr>
      </w:pPr>
      <w:r>
        <w:rPr>
          <w:sz w:val="26"/>
          <w:szCs w:val="26"/>
          <w:lang w:val="vi-VN"/>
        </w:rPr>
        <w:t>Bảng 3.18. Phân tích hồi quy tuyến tính đa biến nồng độ Vitamin B12 huyết thanh với mức độ nặng của mụn……………………………………………………………..</w:t>
      </w:r>
    </w:p>
    <w:p w:rsidR="00AB04E6" w:rsidRDefault="00AB04E6" w:rsidP="00DE7154">
      <w:pPr>
        <w:spacing w:line="360" w:lineRule="auto"/>
        <w:ind w:firstLine="0"/>
        <w:rPr>
          <w:sz w:val="26"/>
          <w:szCs w:val="26"/>
          <w:lang w:val="vi-VN"/>
        </w:rPr>
      </w:pPr>
      <w:r>
        <w:rPr>
          <w:sz w:val="26"/>
          <w:szCs w:val="26"/>
          <w:lang w:val="vi-VN"/>
        </w:rPr>
        <w:t>Bảng 4.1 Phân nhóm về tuổi khởi phát………………………………………………...</w:t>
      </w:r>
    </w:p>
    <w:p w:rsidR="00AB04E6" w:rsidRDefault="00AB04E6" w:rsidP="00DE7154">
      <w:pPr>
        <w:spacing w:line="360" w:lineRule="auto"/>
        <w:ind w:firstLine="0"/>
        <w:rPr>
          <w:sz w:val="26"/>
          <w:szCs w:val="26"/>
          <w:lang w:val="vi-VN"/>
        </w:rPr>
      </w:pPr>
      <w:r>
        <w:rPr>
          <w:sz w:val="26"/>
          <w:szCs w:val="26"/>
          <w:lang w:val="vi-VN"/>
        </w:rPr>
        <w:t>Bảng 4.2. Phân nhóm về thời gian bị bệnh…………………………………………….</w:t>
      </w:r>
    </w:p>
    <w:p w:rsidR="00AB04E6" w:rsidRDefault="00AB04E6" w:rsidP="009B3B73">
      <w:pPr>
        <w:pStyle w:val="Heading1"/>
        <w:numPr>
          <w:ilvl w:val="0"/>
          <w:numId w:val="0"/>
        </w:numPr>
        <w:jc w:val="center"/>
      </w:pPr>
      <w:bookmarkStart w:id="6" w:name="_Toc116539187"/>
      <w:bookmarkStart w:id="7" w:name="_Toc116246714"/>
    </w:p>
    <w:p w:rsidR="00AB04E6" w:rsidRDefault="00AB04E6" w:rsidP="009B3B73">
      <w:pPr>
        <w:pStyle w:val="Heading1"/>
        <w:numPr>
          <w:ilvl w:val="0"/>
          <w:numId w:val="0"/>
        </w:numPr>
        <w:jc w:val="center"/>
      </w:pPr>
    </w:p>
    <w:p w:rsidR="007C5385" w:rsidRDefault="007C5385" w:rsidP="007C5385">
      <w:pPr>
        <w:ind w:firstLine="0"/>
        <w:rPr>
          <w:rFonts w:eastAsiaTheme="majorEastAsia" w:cs="Times New Roman"/>
          <w:b/>
          <w:bCs/>
          <w:szCs w:val="32"/>
          <w:lang w:val="vi-VN"/>
        </w:rPr>
      </w:pPr>
    </w:p>
    <w:p w:rsidR="00AB04E6" w:rsidRPr="00AB04E6" w:rsidRDefault="00AB04E6" w:rsidP="007C5385">
      <w:pPr>
        <w:ind w:firstLine="0"/>
        <w:rPr>
          <w:b/>
          <w:bCs/>
          <w:lang w:val="vi-VN"/>
        </w:rPr>
      </w:pPr>
      <w:r w:rsidRPr="00AB04E6">
        <w:rPr>
          <w:b/>
          <w:bCs/>
          <w:lang w:val="vi-VN"/>
        </w:rPr>
        <w:lastRenderedPageBreak/>
        <w:t>DANH MỤC BIỂU ĐỒ</w:t>
      </w:r>
    </w:p>
    <w:p w:rsidR="00AB04E6" w:rsidRDefault="00AB04E6" w:rsidP="00AB04E6">
      <w:pPr>
        <w:ind w:firstLine="0"/>
        <w:jc w:val="center"/>
        <w:rPr>
          <w:lang w:val="vi-VN"/>
        </w:rPr>
      </w:pPr>
    </w:p>
    <w:p w:rsidR="00AB04E6" w:rsidRDefault="00AB04E6" w:rsidP="00AB04E6">
      <w:pPr>
        <w:ind w:firstLine="0"/>
        <w:jc w:val="center"/>
        <w:rPr>
          <w:lang w:val="vi-VN"/>
        </w:rPr>
      </w:pPr>
    </w:p>
    <w:p w:rsidR="00AB04E6" w:rsidRDefault="00AB04E6" w:rsidP="00AB04E6">
      <w:pPr>
        <w:ind w:firstLine="0"/>
        <w:rPr>
          <w:lang w:val="vi-VN"/>
        </w:rPr>
      </w:pPr>
      <w:r>
        <w:rPr>
          <w:lang w:val="vi-VN"/>
        </w:rPr>
        <w:t>Biểu đồ 3.1. Nơi ở………………………………………………………………</w:t>
      </w:r>
    </w:p>
    <w:p w:rsidR="00AB04E6" w:rsidRDefault="00AB04E6" w:rsidP="00AB04E6">
      <w:pPr>
        <w:ind w:firstLine="0"/>
        <w:rPr>
          <w:lang w:val="vi-VN"/>
        </w:rPr>
      </w:pPr>
      <w:r>
        <w:rPr>
          <w:lang w:val="vi-VN"/>
        </w:rPr>
        <w:t>Biểu đồ 3.2. Loại da…………………………………………………………….</w:t>
      </w:r>
    </w:p>
    <w:p w:rsidR="00AB04E6" w:rsidRDefault="00AB04E6" w:rsidP="00AB04E6">
      <w:pPr>
        <w:ind w:firstLine="0"/>
        <w:rPr>
          <w:lang w:val="vi-VN"/>
        </w:rPr>
      </w:pPr>
      <w:r>
        <w:rPr>
          <w:lang w:val="vi-VN"/>
        </w:rPr>
        <w:t>Biểu đồ 3.3. Loại sang thwong trong mụn trứng cá…………………………….</w:t>
      </w:r>
    </w:p>
    <w:p w:rsidR="00AB04E6" w:rsidRDefault="00AB04E6" w:rsidP="00AB04E6">
      <w:pPr>
        <w:ind w:firstLine="0"/>
        <w:rPr>
          <w:lang w:val="vi-VN"/>
        </w:rPr>
      </w:pPr>
      <w:r>
        <w:rPr>
          <w:lang w:val="vi-VN"/>
        </w:rPr>
        <w:t>Biểu đồ 3.4. Di chứng sẹo lõm………………………………………………….</w:t>
      </w:r>
    </w:p>
    <w:p w:rsidR="00AB04E6" w:rsidRDefault="00AB04E6" w:rsidP="00AB04E6">
      <w:pPr>
        <w:ind w:firstLine="0"/>
        <w:rPr>
          <w:lang w:val="vi-VN"/>
        </w:rPr>
      </w:pPr>
      <w:r>
        <w:rPr>
          <w:lang w:val="vi-VN"/>
        </w:rPr>
        <w:t>Biểu đồ 3.5. Phân bố sang thương mụn trứng cá……………………………….</w:t>
      </w:r>
    </w:p>
    <w:p w:rsidR="00AB04E6" w:rsidRDefault="00AB04E6" w:rsidP="00AB04E6">
      <w:pPr>
        <w:ind w:firstLine="0"/>
        <w:rPr>
          <w:lang w:val="vi-VN"/>
        </w:rPr>
      </w:pPr>
      <w:r>
        <w:rPr>
          <w:lang w:val="vi-VN"/>
        </w:rPr>
        <w:t>Biểu đồ 3.6. Mức độ nặng của mụn…………………………………………….</w:t>
      </w:r>
    </w:p>
    <w:p w:rsidR="00AB04E6" w:rsidRDefault="00AB04E6" w:rsidP="00AB04E6">
      <w:pPr>
        <w:ind w:firstLine="0"/>
        <w:rPr>
          <w:lang w:val="vi-VN"/>
        </w:rPr>
      </w:pPr>
      <w:r>
        <w:rPr>
          <w:lang w:val="vi-VN"/>
        </w:rPr>
        <w:t>Biểu đồ 3.7. Điểm GAGS………………………………………………………</w:t>
      </w:r>
    </w:p>
    <w:p w:rsidR="00AB04E6" w:rsidRDefault="00AB04E6" w:rsidP="00AB04E6">
      <w:pPr>
        <w:ind w:firstLine="0"/>
        <w:rPr>
          <w:lang w:val="vi-VN"/>
        </w:rPr>
      </w:pPr>
      <w:r>
        <w:rPr>
          <w:lang w:val="vi-VN"/>
        </w:rPr>
        <w:t>Biểu đồ 3.8. Nồng độ Vitamin B12 huyết thanh ở nhóm bị mụn trứng cá……..</w:t>
      </w:r>
    </w:p>
    <w:p w:rsidR="00AB04E6" w:rsidRDefault="00AB04E6" w:rsidP="00AB04E6">
      <w:pPr>
        <w:ind w:firstLine="0"/>
        <w:rPr>
          <w:lang w:val="vi-VN"/>
        </w:rPr>
      </w:pPr>
      <w:r>
        <w:rPr>
          <w:lang w:val="vi-VN"/>
        </w:rPr>
        <w:t>Biểu đồ 3.9. Nồng độ Vitamin B12 huyết thanh ở nhóm không bị mụn trứn cá...</w:t>
      </w:r>
    </w:p>
    <w:p w:rsidR="00AB04E6" w:rsidRDefault="00AB04E6" w:rsidP="00AB04E6">
      <w:pPr>
        <w:ind w:firstLine="0"/>
        <w:rPr>
          <w:lang w:val="vi-VN"/>
        </w:rPr>
      </w:pPr>
      <w:r>
        <w:rPr>
          <w:lang w:val="vi-VN"/>
        </w:rPr>
        <w:t>Biểu đồ 3.10. Nồng độ Vitamin B12 huyết thanh theo mức độ nặng của mụn…</w:t>
      </w:r>
    </w:p>
    <w:p w:rsidR="00AB04E6" w:rsidRPr="006E2F38" w:rsidRDefault="00AB04E6" w:rsidP="00AB04E6">
      <w:pPr>
        <w:ind w:firstLine="0"/>
        <w:rPr>
          <w:lang w:val="vi-VN"/>
        </w:rPr>
      </w:pPr>
      <w:r>
        <w:rPr>
          <w:lang w:val="vi-VN"/>
        </w:rPr>
        <w:t>Biểu đồ 3.11. Phân tán đồ giữa nồng độ Vitamin B12 huyết thanh và điểm GAGS…………………………………………………………………………..</w:t>
      </w: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6E2F38" w:rsidRDefault="006E2F38" w:rsidP="009B3B73">
      <w:pPr>
        <w:pStyle w:val="Heading1"/>
        <w:numPr>
          <w:ilvl w:val="0"/>
          <w:numId w:val="0"/>
        </w:numPr>
        <w:jc w:val="center"/>
      </w:pPr>
    </w:p>
    <w:p w:rsidR="00AB04E6" w:rsidRDefault="00AB04E6" w:rsidP="00AB04E6">
      <w:pPr>
        <w:pStyle w:val="Heading1"/>
        <w:numPr>
          <w:ilvl w:val="0"/>
          <w:numId w:val="0"/>
        </w:numPr>
      </w:pPr>
    </w:p>
    <w:p w:rsidR="00AB04E6" w:rsidRDefault="00AB04E6" w:rsidP="009B3B73">
      <w:pPr>
        <w:pStyle w:val="Heading1"/>
        <w:numPr>
          <w:ilvl w:val="0"/>
          <w:numId w:val="0"/>
        </w:numPr>
        <w:jc w:val="center"/>
      </w:pPr>
    </w:p>
    <w:p w:rsidR="00AB04E6" w:rsidRDefault="00AB04E6" w:rsidP="009B3B73">
      <w:pPr>
        <w:pStyle w:val="Heading1"/>
        <w:numPr>
          <w:ilvl w:val="0"/>
          <w:numId w:val="0"/>
        </w:numPr>
        <w:jc w:val="center"/>
      </w:pPr>
    </w:p>
    <w:bookmarkEnd w:id="6"/>
    <w:bookmarkEnd w:id="7"/>
    <w:p w:rsidR="00AB04E6" w:rsidRDefault="00AB04E6" w:rsidP="00B246D1">
      <w:pPr>
        <w:spacing w:line="360" w:lineRule="auto"/>
        <w:rPr>
          <w:lang w:val="vi-VN"/>
        </w:rPr>
      </w:pPr>
    </w:p>
    <w:p w:rsidR="00AB04E6" w:rsidRDefault="00AB04E6" w:rsidP="00B246D1">
      <w:pPr>
        <w:spacing w:line="360" w:lineRule="auto"/>
        <w:rPr>
          <w:lang w:val="vi-VN"/>
        </w:rPr>
      </w:pPr>
    </w:p>
    <w:p w:rsidR="008053CE" w:rsidRPr="00AB04E6" w:rsidRDefault="00AB04E6" w:rsidP="00AB04E6">
      <w:pPr>
        <w:spacing w:line="360" w:lineRule="auto"/>
        <w:jc w:val="center"/>
        <w:rPr>
          <w:b/>
          <w:bCs/>
          <w:lang w:val="vi-VN"/>
        </w:rPr>
      </w:pPr>
      <w:r w:rsidRPr="00AB04E6">
        <w:rPr>
          <w:b/>
          <w:bCs/>
          <w:lang w:val="vi-VN"/>
        </w:rPr>
        <w:lastRenderedPageBreak/>
        <w:t>DANH MỤC HÌNH</w:t>
      </w:r>
    </w:p>
    <w:p w:rsidR="00AB04E6" w:rsidRDefault="00AB04E6" w:rsidP="00B246D1">
      <w:pPr>
        <w:spacing w:line="360" w:lineRule="auto"/>
        <w:rPr>
          <w:lang w:val="vi-VN"/>
        </w:rPr>
      </w:pPr>
    </w:p>
    <w:p w:rsidR="008053CE" w:rsidRDefault="002B5E09" w:rsidP="00B246D1">
      <w:pPr>
        <w:spacing w:line="360" w:lineRule="auto"/>
        <w:rPr>
          <w:lang w:val="vi-VN"/>
        </w:rPr>
      </w:pPr>
      <w:r>
        <w:rPr>
          <w:lang w:val="vi-VN"/>
        </w:rPr>
        <w:t>Hình 1.1: Thang điểm đánh giá mức độ mụn…………………………….14</w:t>
      </w:r>
    </w:p>
    <w:p w:rsidR="008053CE" w:rsidRDefault="002B5E09" w:rsidP="00B246D1">
      <w:pPr>
        <w:spacing w:line="360" w:lineRule="auto"/>
        <w:rPr>
          <w:lang w:val="vi-VN"/>
        </w:rPr>
      </w:pPr>
      <w:r>
        <w:rPr>
          <w:lang w:val="vi-VN"/>
        </w:rPr>
        <w:t>Hình 1.2: Cấu trúc hoá học của phân tử vitamin B</w:t>
      </w:r>
      <w:r>
        <w:rPr>
          <w:vertAlign w:val="subscript"/>
          <w:lang w:val="vi-VN"/>
        </w:rPr>
        <w:t>12</w:t>
      </w:r>
      <w:r>
        <w:rPr>
          <w:lang w:val="vi-VN"/>
        </w:rPr>
        <w:t>…………………….15</w:t>
      </w:r>
    </w:p>
    <w:p w:rsidR="008053CE" w:rsidRDefault="002B5E09" w:rsidP="00B246D1">
      <w:pPr>
        <w:spacing w:line="360" w:lineRule="auto"/>
        <w:rPr>
          <w:lang w:val="vi-VN"/>
        </w:rPr>
      </w:pPr>
      <w:r>
        <w:t>Hình</w:t>
      </w:r>
      <w:r>
        <w:rPr>
          <w:lang w:val="vi-VN"/>
        </w:rPr>
        <w:t xml:space="preserve"> 1.3: Sự hấp thụ và con đường chuyển hoá của vitamin B</w:t>
      </w:r>
      <w:r>
        <w:rPr>
          <w:vertAlign w:val="subscript"/>
          <w:lang w:val="vi-VN"/>
        </w:rPr>
        <w:t>12</w:t>
      </w:r>
      <w:r>
        <w:rPr>
          <w:lang w:val="vi-VN"/>
        </w:rPr>
        <w:t>………..16</w:t>
      </w: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55630C">
      <w:pPr>
        <w:pStyle w:val="Heading0"/>
        <w:spacing w:line="360" w:lineRule="auto"/>
        <w:ind w:firstLine="0"/>
        <w:jc w:val="both"/>
        <w:sectPr w:rsidR="008053CE" w:rsidSect="007926EA">
          <w:headerReference w:type="default" r:id="rId14"/>
          <w:headerReference w:type="first" r:id="rId15"/>
          <w:pgSz w:w="11907" w:h="16840"/>
          <w:pgMar w:top="1985" w:right="1134" w:bottom="1701" w:left="1985" w:header="709" w:footer="709" w:gutter="0"/>
          <w:pgNumType w:fmt="lowerRoman" w:start="1"/>
          <w:cols w:space="708"/>
          <w:docGrid w:linePitch="381"/>
        </w:sectPr>
      </w:pPr>
    </w:p>
    <w:p w:rsidR="009F52F6" w:rsidRDefault="009F52F6" w:rsidP="0055630C">
      <w:pPr>
        <w:pStyle w:val="Heading0"/>
        <w:spacing w:line="360" w:lineRule="auto"/>
        <w:ind w:firstLine="0"/>
        <w:sectPr w:rsidR="009F52F6" w:rsidSect="00004327">
          <w:headerReference w:type="default" r:id="rId16"/>
          <w:headerReference w:type="first" r:id="rId17"/>
          <w:pgSz w:w="11907" w:h="16840"/>
          <w:pgMar w:top="1985" w:right="1134" w:bottom="1701" w:left="1985" w:header="709" w:footer="709" w:gutter="0"/>
          <w:pgNumType w:start="1"/>
          <w:cols w:space="708"/>
          <w:titlePg/>
          <w:docGrid w:linePitch="360"/>
        </w:sectPr>
      </w:pPr>
    </w:p>
    <w:p w:rsidR="008053CE" w:rsidRDefault="002B5E09" w:rsidP="0055630C">
      <w:pPr>
        <w:pStyle w:val="Heading0"/>
        <w:spacing w:line="360" w:lineRule="auto"/>
        <w:ind w:firstLine="0"/>
      </w:pPr>
      <w:r>
        <w:lastRenderedPageBreak/>
        <w:t>ĐẶT VẤN ĐỀ</w:t>
      </w:r>
    </w:p>
    <w:p w:rsidR="008053CE" w:rsidRDefault="008053CE" w:rsidP="00B246D1">
      <w:pPr>
        <w:spacing w:line="360" w:lineRule="auto"/>
        <w:rPr>
          <w:lang w:val="vi-VN"/>
        </w:rPr>
      </w:pPr>
    </w:p>
    <w:p w:rsidR="008053CE" w:rsidRPr="009B3B73" w:rsidRDefault="002B5E09" w:rsidP="00B246D1">
      <w:pPr>
        <w:spacing w:line="360" w:lineRule="auto"/>
        <w:rPr>
          <w:sz w:val="26"/>
          <w:szCs w:val="26"/>
          <w:lang w:val="vi-VN"/>
        </w:rPr>
      </w:pPr>
      <w:r w:rsidRPr="009B3B73">
        <w:rPr>
          <w:sz w:val="26"/>
          <w:szCs w:val="26"/>
          <w:lang w:val="vi-VN"/>
        </w:rPr>
        <w:t xml:space="preserve">Mụn trứng cá là một bệnh viêm da mãn tính của đơn vị tiết bã nhờn, có nguyên nhân đa yếu tố, đặc trưng bởi sự tăng tiết bã nhờn, hình thành nhân mụn, tổn thương viêm và nguy cơ để lại di chứng sẹo mụn. Mụn trứng cá hay gặp ở vị thành niên từ 12 đến 24 tuổi với 85% và có thể kéo dài tới tuổi trưởng thành, ảnh hưởng đến 9,4% dân số toàn thế giới </w:t>
      </w:r>
      <w:sdt>
        <w:sdtPr>
          <w:rPr>
            <w:color w:val="000000"/>
            <w:sz w:val="26"/>
            <w:szCs w:val="26"/>
            <w:vertAlign w:val="superscript"/>
            <w:lang w:val="vi-VN"/>
          </w:rPr>
          <w:tag w:val="MENDELEY_CITATION_v3_eyJjaXRhdGlvbklEIjoiTUVOREVMRVlfQ0lUQVRJT05fMmNkODUzMGUtMTI1My00ODRmLThjODUtYTYxMzQ3YWU4Njg3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
          <w:id w:val="821856414"/>
          <w:placeholder>
            <w:docPart w:val="1002526A939E2445BFF6CDD46AD2CFE1"/>
          </w:placeholder>
        </w:sdtPr>
        <w:sdtEndPr>
          <w:rPr>
            <w:highlight w:val="yellow"/>
          </w:rPr>
        </w:sdtEndPr>
        <w:sdtContent>
          <w:r w:rsidR="006E2F38" w:rsidRPr="006E2F38">
            <w:rPr>
              <w:color w:val="000000"/>
              <w:sz w:val="26"/>
              <w:szCs w:val="26"/>
              <w:vertAlign w:val="superscript"/>
              <w:lang w:val="vi-VN"/>
            </w:rPr>
            <w:t>1</w:t>
          </w:r>
        </w:sdtContent>
      </w:sdt>
      <w:r w:rsidRPr="009B3B73">
        <w:rPr>
          <w:sz w:val="26"/>
          <w:szCs w:val="26"/>
          <w:lang w:val="vi-VN"/>
        </w:rPr>
        <w:t xml:space="preserve">, gây tác động tiêu cực về thể chất, tâm lý với 30% thanh thiếu niên bị ảnh hưởng đã dự định tự tử </w:t>
      </w:r>
      <w:sdt>
        <w:sdtPr>
          <w:rPr>
            <w:color w:val="000000"/>
            <w:sz w:val="26"/>
            <w:szCs w:val="26"/>
            <w:vertAlign w:val="superscript"/>
            <w:lang w:val="vi-VN"/>
          </w:rPr>
          <w:tag w:val="MENDELEY_CITATION_v3_eyJjaXRhdGlvbklEIjoiTUVOREVMRVlfQ0lUQVRJT05fZWY5ZTY3YTEtZTFlMC00ZmRlLWIzMWUtZmMzMTdhNzg1N2Ey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1377887138"/>
          <w:placeholder>
            <w:docPart w:val="1002526A939E2445BFF6CDD46AD2CFE1"/>
          </w:placeholder>
        </w:sdtPr>
        <w:sdtContent>
          <w:r w:rsidR="006E2F38" w:rsidRPr="006E2F38">
            <w:rPr>
              <w:color w:val="000000"/>
              <w:sz w:val="26"/>
              <w:szCs w:val="26"/>
              <w:vertAlign w:val="superscript"/>
              <w:lang w:val="vi-VN"/>
            </w:rPr>
            <w:t>2</w:t>
          </w:r>
        </w:sdtContent>
      </w:sdt>
      <w:r w:rsidRPr="009B3B73">
        <w:rPr>
          <w:sz w:val="26"/>
          <w:szCs w:val="26"/>
          <w:lang w:val="vi-VN"/>
        </w:rPr>
        <w:t xml:space="preserve">. </w:t>
      </w:r>
    </w:p>
    <w:p w:rsidR="008053CE" w:rsidRPr="009B3B73" w:rsidRDefault="002B5E09" w:rsidP="00B246D1">
      <w:pPr>
        <w:spacing w:line="360" w:lineRule="auto"/>
        <w:rPr>
          <w:color w:val="000000"/>
          <w:sz w:val="26"/>
          <w:szCs w:val="26"/>
          <w:lang w:val="vi-VN"/>
        </w:rPr>
      </w:pPr>
      <w:r w:rsidRPr="009B3B73">
        <w:rPr>
          <w:sz w:val="26"/>
          <w:szCs w:val="26"/>
          <w:lang w:val="vi-VN"/>
        </w:rPr>
        <w:t xml:space="preserve">Trên lâm sàng, bệnh trứng cá biểu hiện đa dạng với nhiều loại tổn thương da khác nhau như vi nhân trứng cá, nhân đầu trắng, nhân đầu đen, sẩn, mụn mủ, nang, cục… Dựa vào đặc điểm lâm sàng và tính chất tổn thương, mụn trứng cá được chia thành các thể như trứng cá thông thường, trứng cá do thuốc, trứng cá kê hoại tử… Trong đó chiếm đa số là mụn trứng cá thể thông thường. Các yếu tố chính trong cơ chế bệnh sinh của mụn trứng cá là tăng tiết bã nhờn, bất thường sừng hoá nang lông, kích thích androgen và viêm do sự xâm nhập của vi sinh vật </w:t>
      </w:r>
      <w:sdt>
        <w:sdtPr>
          <w:rPr>
            <w:color w:val="000000"/>
            <w:sz w:val="26"/>
            <w:szCs w:val="26"/>
            <w:vertAlign w:val="superscript"/>
            <w:lang w:val="vi-VN"/>
          </w:rPr>
          <w:tag w:val="MENDELEY_CITATION_v3_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"/>
          <w:id w:val="-156614228"/>
          <w:placeholder>
            <w:docPart w:val="1002526A939E2445BFF6CDD46AD2CFE1"/>
          </w:placeholder>
        </w:sdtPr>
        <w:sdtContent>
          <w:r w:rsidR="006E2F38" w:rsidRPr="006E2F38">
            <w:rPr>
              <w:color w:val="000000"/>
              <w:sz w:val="26"/>
              <w:szCs w:val="26"/>
              <w:vertAlign w:val="superscript"/>
              <w:lang w:val="vi-VN"/>
            </w:rPr>
            <w:t>3</w:t>
          </w:r>
        </w:sdtContent>
      </w:sdt>
      <w:r w:rsidRPr="009B3B73">
        <w:rPr>
          <w:color w:val="000000"/>
          <w:sz w:val="26"/>
          <w:szCs w:val="26"/>
          <w:lang w:val="vi-VN"/>
        </w:rPr>
        <w:t>.</w:t>
      </w:r>
    </w:p>
    <w:p w:rsidR="008053CE" w:rsidRPr="009B3B73" w:rsidRDefault="002B5E09" w:rsidP="00B246D1">
      <w:pPr>
        <w:spacing w:line="360" w:lineRule="auto"/>
        <w:rPr>
          <w:color w:val="202124"/>
          <w:sz w:val="26"/>
          <w:szCs w:val="26"/>
        </w:rPr>
      </w:pPr>
      <w:r w:rsidRPr="009B3B73">
        <w:rPr>
          <w:sz w:val="26"/>
          <w:szCs w:val="26"/>
          <w:lang w:val="vi-VN"/>
        </w:rPr>
        <w:tab/>
        <w:t xml:space="preserve">Hệ vi sinh vật trên da được xem là một phần của hàng rào bảo vệ da chống lại sự xâm nhập của các mầm bệnh, đồng thời góp phần điều chỉnh hệ thống miễn dịch tại chỗ, như </w:t>
      </w:r>
      <w:r w:rsidRPr="009B3B73">
        <w:rPr>
          <w:i/>
          <w:iCs/>
          <w:sz w:val="26"/>
          <w:szCs w:val="26"/>
          <w:lang w:val="vi-VN"/>
        </w:rPr>
        <w:t>Staphylo-coccus epidermidis</w:t>
      </w:r>
      <w:r w:rsidRPr="009B3B73">
        <w:rPr>
          <w:sz w:val="26"/>
          <w:szCs w:val="26"/>
          <w:lang w:val="vi-VN"/>
        </w:rPr>
        <w:t xml:space="preserve">, </w:t>
      </w:r>
      <w:r w:rsidRPr="009B3B73">
        <w:rPr>
          <w:i/>
          <w:iCs/>
          <w:sz w:val="26"/>
          <w:szCs w:val="26"/>
          <w:lang w:val="vi-VN"/>
        </w:rPr>
        <w:t>Cutibacterium acnes</w:t>
      </w:r>
      <w:r w:rsidRPr="009B3B73">
        <w:rPr>
          <w:sz w:val="26"/>
          <w:szCs w:val="26"/>
          <w:lang w:val="vi-VN"/>
        </w:rPr>
        <w:t xml:space="preserve">… </w:t>
      </w:r>
      <w:r w:rsidRPr="009B3B73">
        <w:rPr>
          <w:i/>
          <w:iCs/>
          <w:sz w:val="26"/>
          <w:szCs w:val="26"/>
          <w:lang w:val="vi-VN"/>
        </w:rPr>
        <w:t>C.acnes</w:t>
      </w:r>
      <w:r w:rsidRPr="009B3B73">
        <w:rPr>
          <w:sz w:val="26"/>
          <w:szCs w:val="26"/>
          <w:lang w:val="vi-VN"/>
        </w:rPr>
        <w:t xml:space="preserve"> phát triển mạnh trong môi trường giàu lipid và kỵ khí. Mật độ phân bố của vi khuẩn này cao hơn trên cá khu vực mặt, da đầu và lưng </w:t>
      </w:r>
      <w:sdt>
        <w:sdtPr>
          <w:rPr>
            <w:color w:val="000000"/>
            <w:sz w:val="26"/>
            <w:szCs w:val="26"/>
            <w:vertAlign w:val="superscript"/>
            <w:lang w:val="vi-VN"/>
          </w:rPr>
          <w:tag w:val="MENDELEY_CITATION_v3_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"/>
          <w:id w:val="-895125593"/>
          <w:placeholder>
            <w:docPart w:val="2B3AF76D1D2ADB408569DDD029CA78F5"/>
          </w:placeholder>
        </w:sdtPr>
        <w:sdtContent>
          <w:r w:rsidR="006E2F38" w:rsidRPr="006E2F38">
            <w:rPr>
              <w:color w:val="000000"/>
              <w:sz w:val="26"/>
              <w:szCs w:val="26"/>
              <w:vertAlign w:val="superscript"/>
              <w:lang w:val="vi-VN"/>
            </w:rPr>
            <w:t>4</w:t>
          </w:r>
        </w:sdtContent>
      </w:sdt>
      <w:r w:rsidRPr="009B3B73">
        <w:rPr>
          <w:color w:val="000000"/>
          <w:sz w:val="26"/>
          <w:szCs w:val="26"/>
          <w:lang w:val="vi-VN"/>
        </w:rPr>
        <w:t xml:space="preserve">. </w:t>
      </w:r>
      <w:r w:rsidRPr="009B3B73">
        <w:rPr>
          <w:sz w:val="26"/>
          <w:szCs w:val="26"/>
          <w:lang w:val="vi-VN"/>
        </w:rPr>
        <w:t xml:space="preserve">Sự xâm nhập của </w:t>
      </w:r>
      <w:r w:rsidRPr="009B3B73">
        <w:rPr>
          <w:i/>
          <w:iCs/>
          <w:sz w:val="26"/>
          <w:szCs w:val="26"/>
          <w:lang w:val="vi-VN"/>
        </w:rPr>
        <w:t>C.acnes</w:t>
      </w:r>
      <w:r w:rsidRPr="009B3B73">
        <w:rPr>
          <w:sz w:val="26"/>
          <w:szCs w:val="26"/>
          <w:lang w:val="vi-VN"/>
        </w:rPr>
        <w:t xml:space="preserve"> được cho là đóng vai trò trong cơ chế bệnh sinh của mụn trứng cá </w:t>
      </w:r>
      <w:sdt>
        <w:sdtPr>
          <w:rPr>
            <w:color w:val="000000"/>
            <w:sz w:val="26"/>
            <w:szCs w:val="26"/>
            <w:vertAlign w:val="superscript"/>
            <w:lang w:val="vi-VN"/>
          </w:rPr>
          <w:tag w:val="MENDELEY_CITATION_v3_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"/>
          <w:id w:val="-164786623"/>
          <w:placeholder>
            <w:docPart w:val="2B3AF76D1D2ADB408569DDD029CA78F5"/>
          </w:placeholder>
        </w:sdtPr>
        <w:sdtContent>
          <w:r w:rsidR="006E2F38" w:rsidRPr="006E2F38">
            <w:rPr>
              <w:color w:val="000000"/>
              <w:sz w:val="26"/>
              <w:szCs w:val="26"/>
              <w:vertAlign w:val="superscript"/>
              <w:lang w:val="vi-VN"/>
            </w:rPr>
            <w:t>5,6</w:t>
          </w:r>
        </w:sdtContent>
      </w:sdt>
      <w:r w:rsidRPr="009B3B73">
        <w:rPr>
          <w:color w:val="000000"/>
          <w:sz w:val="26"/>
          <w:szCs w:val="26"/>
          <w:lang w:val="vi-VN"/>
        </w:rPr>
        <w:t xml:space="preserve">, thông qua sản xuất và điều tiết porphyrin </w:t>
      </w:r>
      <w:sdt>
        <w:sdtPr>
          <w:rPr>
            <w:color w:val="000000"/>
            <w:sz w:val="26"/>
            <w:szCs w:val="26"/>
            <w:vertAlign w:val="superscript"/>
            <w:lang w:val="vi-VN"/>
          </w:rPr>
          <w:tag w:val="MENDELEY_CITATION_v3_eyJjaXRhdGlvbklEIjoiTUVOREVMRVlfQ0lUQVRJT05fYmVlZDMxZTYtODE5ZC00ZTk5LTk3NjMtNWU5M2IwN2YzMTA3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437370100"/>
          <w:placeholder>
            <w:docPart w:val="2B3AF76D1D2ADB408569DDD029CA78F5"/>
          </w:placeholder>
        </w:sdtPr>
        <w:sdtContent>
          <w:r w:rsidR="006E2F38" w:rsidRPr="006E2F38">
            <w:rPr>
              <w:color w:val="000000"/>
              <w:sz w:val="26"/>
              <w:szCs w:val="26"/>
              <w:vertAlign w:val="superscript"/>
              <w:lang w:val="vi-VN"/>
            </w:rPr>
            <w:t>2</w:t>
          </w:r>
        </w:sdtContent>
      </w:sdt>
      <w:r w:rsidRPr="009B3B73">
        <w:rPr>
          <w:color w:val="000000"/>
          <w:sz w:val="26"/>
          <w:szCs w:val="26"/>
          <w:lang w:val="vi-VN"/>
        </w:rPr>
        <w:t xml:space="preserve">. </w:t>
      </w:r>
      <w:r w:rsidRPr="009B3B73">
        <w:rPr>
          <w:color w:val="202124"/>
          <w:sz w:val="26"/>
          <w:szCs w:val="26"/>
          <w:lang w:val="vi-VN"/>
        </w:rPr>
        <w:t xml:space="preserve">Các nghiên cứu trước đây đã chỉ ra mức độ porphyrin ở da khỏe mạnh giảm hơn so với da mụn, cũng như ở những người đáp ứng với điều trị mụn trứng cá </w:t>
      </w:r>
      <w:sdt>
        <w:sdtPr>
          <w:rPr>
            <w:color w:val="000000"/>
            <w:sz w:val="26"/>
            <w:szCs w:val="26"/>
            <w:vertAlign w:val="superscript"/>
            <w:lang w:val="vi-VN"/>
          </w:rPr>
          <w:tag w:val="MENDELEY_CITATION_v3_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"/>
          <w:id w:val="-44826402"/>
          <w:placeholder>
            <w:docPart w:val="DefaultPlaceholder_-1854013440"/>
          </w:placeholder>
        </w:sdtPr>
        <w:sdtContent>
          <w:r w:rsidR="006E2F38" w:rsidRPr="006E2F38">
            <w:rPr>
              <w:color w:val="000000"/>
              <w:sz w:val="26"/>
              <w:szCs w:val="26"/>
              <w:vertAlign w:val="superscript"/>
              <w:lang w:val="vi-VN"/>
            </w:rPr>
            <w:t>7</w:t>
          </w:r>
        </w:sdtContent>
      </w:sdt>
      <w:r w:rsidRPr="009B3B73">
        <w:rPr>
          <w:color w:val="202124"/>
          <w:sz w:val="26"/>
          <w:szCs w:val="26"/>
          <w:lang w:val="vi-VN"/>
        </w:rPr>
        <w:t xml:space="preserve">. </w:t>
      </w:r>
      <w:r w:rsidRPr="009B3B73">
        <w:rPr>
          <w:rStyle w:val="y2iqfc"/>
          <w:rFonts w:cs="Times New Roman"/>
          <w:color w:val="202124"/>
          <w:sz w:val="26"/>
          <w:szCs w:val="26"/>
          <w:lang w:val="vi-VN"/>
        </w:rPr>
        <w:t>Sinh tổng hợp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có tương quan nghịch với sinh tổng hợp porphyrin ở </w:t>
      </w:r>
      <w:r w:rsidRPr="009B3B73">
        <w:rPr>
          <w:rStyle w:val="y2iqfc"/>
          <w:rFonts w:cs="Times New Roman"/>
          <w:i/>
          <w:iCs/>
          <w:color w:val="202124"/>
          <w:sz w:val="26"/>
          <w:szCs w:val="26"/>
          <w:lang w:val="vi-VN"/>
        </w:rPr>
        <w:t>C. acnes</w:t>
      </w:r>
      <w:r w:rsidRPr="009B3B73">
        <w:rPr>
          <w:rStyle w:val="y2iqfc"/>
          <w:rFonts w:cs="Times New Roman"/>
          <w:color w:val="202124"/>
          <w:sz w:val="26"/>
          <w:szCs w:val="26"/>
          <w:lang w:val="vi-VN"/>
        </w:rPr>
        <w:t>, và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có thể điều hoà quá trình sản xuất porphyrin </w:t>
      </w:r>
      <w:sdt>
        <w:sdtPr>
          <w:rPr>
            <w:rStyle w:val="y2iqfc"/>
            <w:rFonts w:cs="Times New Roman"/>
            <w:color w:val="000000"/>
            <w:sz w:val="26"/>
            <w:szCs w:val="26"/>
            <w:vertAlign w:val="superscript"/>
            <w:lang w:val="vi-VN"/>
          </w:rPr>
          <w:tag w:val="MENDELEY_CITATION_v3_eyJjaXRhdGlvbklEIjoiTUVOREVMRVlfQ0lUQVRJT05fODNmMDMwNGUtNjc1MC00MDYzLWI5ODAtZDQxM2MxYzQ3ZGE0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
          <w:id w:val="424464259"/>
          <w:placeholder>
            <w:docPart w:val="4E4C55106185454794E5B093725A86DB"/>
          </w:placeholder>
        </w:sdtPr>
        <w:sdtContent>
          <w:r w:rsidR="006E2F38" w:rsidRPr="006E2F38">
            <w:rPr>
              <w:rStyle w:val="y2iqfc"/>
              <w:rFonts w:cs="Times New Roman"/>
              <w:color w:val="000000"/>
              <w:sz w:val="26"/>
              <w:szCs w:val="26"/>
              <w:vertAlign w:val="superscript"/>
              <w:lang w:val="vi-VN"/>
            </w:rPr>
            <w:t>8</w:t>
          </w:r>
        </w:sdtContent>
      </w:sdt>
      <w:r w:rsidRPr="009B3B73">
        <w:rPr>
          <w:rStyle w:val="y2iqfc"/>
          <w:rFonts w:cs="Times New Roman"/>
          <w:color w:val="000000"/>
          <w:sz w:val="26"/>
          <w:szCs w:val="26"/>
          <w:lang w:val="vi-VN"/>
        </w:rPr>
        <w:t>.</w:t>
      </w:r>
    </w:p>
    <w:p w:rsidR="008053CE" w:rsidRPr="009B3B73" w:rsidRDefault="002B5E09" w:rsidP="00B246D1">
      <w:pPr>
        <w:spacing w:line="360" w:lineRule="auto"/>
        <w:ind w:firstLine="720"/>
        <w:rPr>
          <w:rStyle w:val="y2iqfc"/>
          <w:rFonts w:cs="Times New Roman"/>
          <w:color w:val="000000"/>
          <w:sz w:val="26"/>
          <w:szCs w:val="26"/>
          <w:lang w:val="vi-VN"/>
        </w:rPr>
      </w:pPr>
      <w:r w:rsidRPr="009B3B73">
        <w:rPr>
          <w:sz w:val="26"/>
          <w:szCs w:val="26"/>
          <w:lang w:val="vi-VN"/>
        </w:rPr>
        <w:t>Bên cạnh những mô tả truyền thống, nghiên cứu hiện tại về cơ chế bệnh sinh của mụn trứng cá cho thấy một số yếu tố ảnh hưởng đến sự phát triển và làm trầm trọng thêm các tổn thương, trong đó có chế độ ăn uống giàu vitamin B</w:t>
      </w:r>
      <w:r w:rsidRPr="009B3B73">
        <w:rPr>
          <w:sz w:val="26"/>
          <w:szCs w:val="26"/>
          <w:vertAlign w:val="subscript"/>
          <w:lang w:val="vi-VN"/>
        </w:rPr>
        <w:t>12</w:t>
      </w:r>
      <w:r w:rsidRPr="009B3B73">
        <w:rPr>
          <w:sz w:val="26"/>
          <w:szCs w:val="26"/>
          <w:lang w:val="vi-VN"/>
        </w:rPr>
        <w:t xml:space="preserve"> </w:t>
      </w:r>
      <w:sdt>
        <w:sdtPr>
          <w:rPr>
            <w:color w:val="000000"/>
            <w:sz w:val="26"/>
            <w:szCs w:val="26"/>
            <w:vertAlign w:val="superscript"/>
            <w:lang w:val="vi-VN"/>
          </w:rPr>
          <w:tag w:val="MENDELEY_CITATION_v3_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"/>
          <w:id w:val="923766863"/>
          <w:placeholder>
            <w:docPart w:val="7F9C166E1A55114DACA3D5D6937ECC5D"/>
          </w:placeholder>
        </w:sdtPr>
        <w:sdtContent>
          <w:r w:rsidR="006E2F38" w:rsidRPr="006E2F38">
            <w:rPr>
              <w:color w:val="000000"/>
              <w:sz w:val="26"/>
              <w:szCs w:val="26"/>
              <w:vertAlign w:val="superscript"/>
              <w:lang w:val="vi-VN"/>
            </w:rPr>
            <w:t>5</w:t>
          </w:r>
        </w:sdtContent>
      </w:sdt>
      <w:r w:rsidRPr="009B3B73">
        <w:rPr>
          <w:sz w:val="26"/>
          <w:szCs w:val="26"/>
          <w:lang w:val="vi-VN"/>
        </w:rPr>
        <w:t>.  Ở những làn da khoẻ mạnh với nồng độ vitamin B</w:t>
      </w:r>
      <w:r w:rsidRPr="009B3B73">
        <w:rPr>
          <w:sz w:val="26"/>
          <w:szCs w:val="26"/>
          <w:vertAlign w:val="subscript"/>
          <w:lang w:val="vi-VN"/>
        </w:rPr>
        <w:t>12</w:t>
      </w:r>
      <w:r w:rsidRPr="009B3B73">
        <w:rPr>
          <w:sz w:val="26"/>
          <w:szCs w:val="26"/>
          <w:lang w:val="vi-VN"/>
        </w:rPr>
        <w:t xml:space="preserve"> bình thường, sinh tổng hợp của vitamin </w:t>
      </w:r>
      <w:r w:rsidRPr="009B3B73">
        <w:rPr>
          <w:sz w:val="26"/>
          <w:szCs w:val="26"/>
          <w:lang w:val="vi-VN"/>
        </w:rPr>
        <w:lastRenderedPageBreak/>
        <w:t xml:space="preserve">này trong </w:t>
      </w:r>
      <w:r w:rsidRPr="009B3B73">
        <w:rPr>
          <w:i/>
          <w:iCs/>
          <w:sz w:val="26"/>
          <w:szCs w:val="26"/>
          <w:lang w:val="vi-VN"/>
        </w:rPr>
        <w:t>C.acnes</w:t>
      </w:r>
      <w:r w:rsidRPr="009B3B73">
        <w:rPr>
          <w:sz w:val="26"/>
          <w:szCs w:val="26"/>
          <w:lang w:val="vi-VN"/>
        </w:rPr>
        <w:t xml:space="preserve"> là đầy đủ  và sinh tổng hợp porphyrin thấp </w:t>
      </w:r>
      <w:sdt>
        <w:sdtPr>
          <w:rPr>
            <w:color w:val="000000"/>
            <w:sz w:val="26"/>
            <w:szCs w:val="26"/>
            <w:vertAlign w:val="superscript"/>
            <w:lang w:val="vi-VN"/>
          </w:rPr>
          <w:tag w:val="MENDELEY_CITATION_v3_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"/>
          <w:id w:val="-1959175450"/>
          <w:placeholder>
            <w:docPart w:val="7F9C166E1A55114DACA3D5D6937ECC5D"/>
          </w:placeholder>
        </w:sdtPr>
        <w:sdtContent>
          <w:r w:rsidR="006E2F38" w:rsidRPr="006E2F38">
            <w:rPr>
              <w:color w:val="000000"/>
              <w:sz w:val="26"/>
              <w:szCs w:val="26"/>
              <w:vertAlign w:val="superscript"/>
              <w:lang w:val="vi-VN"/>
            </w:rPr>
            <w:t>1,8</w:t>
          </w:r>
        </w:sdtContent>
      </w:sdt>
      <w:r w:rsidRPr="009B3B73">
        <w:rPr>
          <w:sz w:val="26"/>
          <w:szCs w:val="26"/>
          <w:lang w:val="vi-VN"/>
        </w:rPr>
        <w:t>. Ngoài ra, việc bổ sung chế độ ăn uống với một cao vitamin B</w:t>
      </w:r>
      <w:r w:rsidRPr="009B3B73">
        <w:rPr>
          <w:sz w:val="26"/>
          <w:szCs w:val="26"/>
          <w:vertAlign w:val="subscript"/>
          <w:lang w:val="vi-VN"/>
        </w:rPr>
        <w:t>12</w:t>
      </w:r>
      <w:r w:rsidRPr="009B3B73">
        <w:rPr>
          <w:sz w:val="26"/>
          <w:szCs w:val="26"/>
          <w:lang w:val="vi-VN"/>
        </w:rPr>
        <w:t xml:space="preserve"> có thể làm trầm trọng thêm các tổn thương mụn trứng cá thông thường, đặc biệt là ở phụ nữ </w:t>
      </w:r>
      <w:sdt>
        <w:sdtPr>
          <w:rPr>
            <w:color w:val="000000"/>
            <w:sz w:val="26"/>
            <w:szCs w:val="26"/>
            <w:vertAlign w:val="superscript"/>
            <w:lang w:val="vi-VN"/>
          </w:rPr>
          <w:tag w:val="MENDELEY_CITATION_v3_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"/>
          <w:id w:val="1567458069"/>
          <w:placeholder>
            <w:docPart w:val="7F9C166E1A55114DACA3D5D6937ECC5D"/>
          </w:placeholder>
        </w:sdtPr>
        <w:sdtContent>
          <w:r w:rsidR="006E2F38" w:rsidRPr="006E2F38">
            <w:rPr>
              <w:color w:val="000000"/>
              <w:sz w:val="26"/>
              <w:szCs w:val="26"/>
              <w:vertAlign w:val="superscript"/>
              <w:lang w:val="vi-VN"/>
            </w:rPr>
            <w:t>5</w:t>
          </w:r>
        </w:sdtContent>
      </w:sdt>
      <w:r w:rsidRPr="009B3B73">
        <w:rPr>
          <w:sz w:val="26"/>
          <w:szCs w:val="26"/>
          <w:lang w:val="vi-VN"/>
        </w:rPr>
        <w:t xml:space="preserve">. </w:t>
      </w:r>
      <w:r w:rsidRPr="009B3B73">
        <w:rPr>
          <w:rStyle w:val="y2iqfc"/>
          <w:rFonts w:cs="Times New Roman"/>
          <w:color w:val="202124"/>
          <w:sz w:val="26"/>
          <w:szCs w:val="26"/>
          <w:lang w:val="vi-VN"/>
        </w:rPr>
        <w:t>Dùng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liều cao hàng tuần (&gt; 5–10 mg) hoặc sử dụng trong thời gian dài hơn cũng có thể ảnh hưởng đến sự xuất hiện của AV </w:t>
      </w:r>
      <w:sdt>
        <w:sdtPr>
          <w:rPr>
            <w:rStyle w:val="y2iqfc"/>
            <w:rFonts w:cs="Times New Roman"/>
            <w:color w:val="000000"/>
            <w:sz w:val="26"/>
            <w:szCs w:val="26"/>
            <w:vertAlign w:val="superscript"/>
            <w:lang w:val="vi-VN"/>
          </w:rPr>
          <w:tag w:val="MENDELEY_CITATION_v3_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"/>
          <w:id w:val="313997990"/>
          <w:placeholder>
            <w:docPart w:val="DefaultPlaceholder_-1854013440"/>
          </w:placeholder>
        </w:sdtPr>
        <w:sdtContent>
          <w:r w:rsidR="006E2F38" w:rsidRPr="006E2F38">
            <w:rPr>
              <w:rStyle w:val="y2iqfc"/>
              <w:rFonts w:cs="Times New Roman"/>
              <w:color w:val="000000"/>
              <w:sz w:val="26"/>
              <w:szCs w:val="26"/>
              <w:vertAlign w:val="superscript"/>
              <w:lang w:val="vi-VN"/>
            </w:rPr>
            <w:t>9,10</w:t>
          </w:r>
        </w:sdtContent>
      </w:sdt>
      <w:r w:rsidRPr="009B3B73">
        <w:rPr>
          <w:rStyle w:val="y2iqfc"/>
          <w:rFonts w:cs="Times New Roman"/>
          <w:color w:val="000000"/>
          <w:sz w:val="26"/>
          <w:szCs w:val="26"/>
          <w:lang w:val="vi-VN"/>
        </w:rPr>
        <w:t>.</w:t>
      </w:r>
    </w:p>
    <w:p w:rsidR="008053CE" w:rsidRPr="009B3B73" w:rsidRDefault="002B5E09" w:rsidP="00B246D1">
      <w:pPr>
        <w:spacing w:line="360" w:lineRule="auto"/>
        <w:ind w:firstLine="720"/>
        <w:rPr>
          <w:sz w:val="26"/>
          <w:szCs w:val="26"/>
          <w:lang w:val="vi-VN"/>
        </w:rPr>
      </w:pPr>
      <w:r w:rsidRPr="009B3B73">
        <w:rPr>
          <w:sz w:val="26"/>
          <w:szCs w:val="26"/>
          <w:lang w:val="vi-VN"/>
        </w:rPr>
        <w:t>Hiện nay, tình trạng kiểm soát mụn trứng cá tái phát là vấn đề rất đáng quan tâm, trong đó chế độ ăn uống góp phần không nhỏ vào cơ chế bệnh sinh góp phần thúc đẩy mụn trứng cá. Việc phát hiện vitamin B</w:t>
      </w:r>
      <w:r w:rsidRPr="009B3B73">
        <w:rPr>
          <w:sz w:val="26"/>
          <w:szCs w:val="26"/>
          <w:vertAlign w:val="subscript"/>
          <w:lang w:val="vi-VN"/>
        </w:rPr>
        <w:t>12</w:t>
      </w:r>
      <w:r w:rsidRPr="009B3B73">
        <w:rPr>
          <w:sz w:val="26"/>
          <w:szCs w:val="26"/>
          <w:lang w:val="vi-VN"/>
        </w:rPr>
        <w:t xml:space="preserve"> có liên quan tới sự hình thành mụn trứng cá thông qua vai trò của C. acnes sẽ giúp chúng ta kiểm soát lượng bổ sung những thực phẩm, thức ăn hoặc thuốc chứa vitamin B</w:t>
      </w:r>
      <w:r w:rsidRPr="009B3B73">
        <w:rPr>
          <w:sz w:val="26"/>
          <w:szCs w:val="26"/>
          <w:vertAlign w:val="subscript"/>
          <w:lang w:val="vi-VN"/>
        </w:rPr>
        <w:t>12</w:t>
      </w:r>
      <w:r w:rsidRPr="009B3B73">
        <w:rPr>
          <w:sz w:val="26"/>
          <w:szCs w:val="26"/>
          <w:lang w:val="vi-VN"/>
        </w:rPr>
        <w:t xml:space="preserve"> để có thể tăng hiệu quả kiểm soát bệnh.</w:t>
      </w:r>
    </w:p>
    <w:p w:rsidR="008053CE" w:rsidRPr="009B3B73" w:rsidRDefault="002B5E09" w:rsidP="00B246D1">
      <w:pPr>
        <w:spacing w:line="360" w:lineRule="auto"/>
        <w:ind w:firstLine="720"/>
        <w:rPr>
          <w:sz w:val="26"/>
          <w:szCs w:val="26"/>
          <w:lang w:val="vi-VN"/>
        </w:rPr>
      </w:pPr>
      <w:r w:rsidRPr="009B3B73">
        <w:rPr>
          <w:sz w:val="26"/>
          <w:szCs w:val="26"/>
          <w:lang w:val="vi-VN"/>
        </w:rPr>
        <w:t>Tại Việt Nam, hiện chưa có nghiên cứu nào về nồng độ vitamin B</w:t>
      </w:r>
      <w:r w:rsidRPr="009B3B73">
        <w:rPr>
          <w:sz w:val="26"/>
          <w:szCs w:val="26"/>
          <w:vertAlign w:val="subscript"/>
          <w:lang w:val="vi-VN"/>
        </w:rPr>
        <w:t>12</w:t>
      </w:r>
      <w:r w:rsidRPr="009B3B73">
        <w:rPr>
          <w:sz w:val="26"/>
          <w:szCs w:val="26"/>
          <w:lang w:val="vi-VN"/>
        </w:rPr>
        <w:t xml:space="preserve"> huyết thanh trên bệnh nhân mụn trứng cá. Vì vậy, chúng tôi quyết định tiến hành làm đề tài </w:t>
      </w:r>
      <w:r w:rsidRPr="009B3B73">
        <w:rPr>
          <w:b/>
          <w:bCs/>
          <w:sz w:val="26"/>
          <w:szCs w:val="26"/>
          <w:lang w:val="vi-VN"/>
        </w:rPr>
        <w:t>“ Nồng độ vitamin B</w:t>
      </w:r>
      <w:r w:rsidRPr="009B3B73">
        <w:rPr>
          <w:b/>
          <w:bCs/>
          <w:sz w:val="26"/>
          <w:szCs w:val="26"/>
          <w:vertAlign w:val="subscript"/>
          <w:lang w:val="vi-VN"/>
        </w:rPr>
        <w:t>12</w:t>
      </w:r>
      <w:r w:rsidRPr="009B3B73">
        <w:rPr>
          <w:b/>
          <w:bCs/>
          <w:sz w:val="26"/>
          <w:szCs w:val="26"/>
          <w:lang w:val="vi-VN"/>
        </w:rPr>
        <w:t xml:space="preserve"> huyết thanh trên bệnh nhân mụn trứng cá thông thường” </w:t>
      </w:r>
      <w:r w:rsidRPr="009B3B73">
        <w:rPr>
          <w:sz w:val="26"/>
          <w:szCs w:val="26"/>
          <w:lang w:val="vi-VN"/>
        </w:rPr>
        <w:t>nhằm:</w:t>
      </w:r>
    </w:p>
    <w:p w:rsidR="008053CE" w:rsidRPr="009B3B73" w:rsidRDefault="002B5E09" w:rsidP="00B246D1">
      <w:pPr>
        <w:numPr>
          <w:ilvl w:val="0"/>
          <w:numId w:val="3"/>
        </w:numPr>
        <w:spacing w:line="360" w:lineRule="auto"/>
        <w:ind w:firstLine="720"/>
        <w:rPr>
          <w:sz w:val="26"/>
          <w:szCs w:val="26"/>
          <w:lang w:val="vi-VN"/>
        </w:rPr>
      </w:pPr>
      <w:r w:rsidRPr="009B3B73">
        <w:rPr>
          <w:sz w:val="26"/>
          <w:szCs w:val="26"/>
          <w:lang w:val="vi-VN"/>
        </w:rPr>
        <w:t>Khảo sát đặc điểm lâm sàng về mụn trứng cá thông thường đến khám tại Bệnh viện Quận Bình Thạnh từ 01/2023- 06/2023</w:t>
      </w:r>
    </w:p>
    <w:p w:rsidR="008053CE" w:rsidRPr="009B3B73" w:rsidRDefault="002B5E09" w:rsidP="00B246D1">
      <w:pPr>
        <w:pStyle w:val="ListParagraph"/>
        <w:numPr>
          <w:ilvl w:val="0"/>
          <w:numId w:val="3"/>
        </w:numPr>
        <w:spacing w:line="360" w:lineRule="auto"/>
        <w:ind w:left="0" w:firstLine="720"/>
        <w:rPr>
          <w:sz w:val="26"/>
          <w:szCs w:val="26"/>
          <w:lang w:val="vi-VN"/>
        </w:rPr>
      </w:pPr>
      <w:r w:rsidRPr="009B3B73">
        <w:rPr>
          <w:sz w:val="26"/>
          <w:szCs w:val="26"/>
          <w:lang w:val="vi-VN"/>
        </w:rPr>
        <w:t>So sánh sự khác biệt về nồng độ vitamin B</w:t>
      </w:r>
      <w:r w:rsidRPr="009B3B73">
        <w:rPr>
          <w:sz w:val="26"/>
          <w:szCs w:val="26"/>
          <w:vertAlign w:val="subscript"/>
          <w:lang w:val="vi-VN"/>
        </w:rPr>
        <w:t>12</w:t>
      </w:r>
      <w:r w:rsidRPr="009B3B73">
        <w:rPr>
          <w:sz w:val="26"/>
          <w:szCs w:val="26"/>
          <w:lang w:val="vi-VN"/>
        </w:rPr>
        <w:t xml:space="preserve"> huyết thanh giữa nhóm bệnh nhân mụn trứng cá  thông thường với nhóm người không mắc mụn trứng cá</w:t>
      </w:r>
    </w:p>
    <w:p w:rsidR="008053CE" w:rsidRPr="009B3B73" w:rsidRDefault="002B5E09" w:rsidP="00B246D1">
      <w:pPr>
        <w:numPr>
          <w:ilvl w:val="0"/>
          <w:numId w:val="3"/>
        </w:numPr>
        <w:spacing w:line="360" w:lineRule="auto"/>
        <w:ind w:firstLine="720"/>
        <w:rPr>
          <w:sz w:val="26"/>
          <w:szCs w:val="26"/>
          <w:lang w:val="vi-VN"/>
        </w:rPr>
      </w:pPr>
      <w:r w:rsidRPr="009B3B73">
        <w:rPr>
          <w:sz w:val="26"/>
          <w:szCs w:val="26"/>
          <w:lang w:val="vi-VN"/>
        </w:rPr>
        <w:t>Phân tích mối liên quan giữa nồng độ vitamin B</w:t>
      </w:r>
      <w:r w:rsidRPr="009B3B73">
        <w:rPr>
          <w:sz w:val="26"/>
          <w:szCs w:val="26"/>
          <w:vertAlign w:val="subscript"/>
          <w:lang w:val="vi-VN"/>
        </w:rPr>
        <w:t>12</w:t>
      </w:r>
      <w:r w:rsidRPr="009B3B73">
        <w:rPr>
          <w:sz w:val="26"/>
          <w:szCs w:val="26"/>
          <w:lang w:val="vi-VN"/>
        </w:rPr>
        <w:t xml:space="preserve"> huyết thanh với một số yếu tố liên quan trong mụn trứng cá như: tuổi, giới tính, mức độ nặng của mụn,  điểm số GAGS trên bệnh nhân mụn trứng cá.</w:t>
      </w: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sectPr w:rsidR="008053CE" w:rsidSect="00004327">
          <w:headerReference w:type="first" r:id="rId18"/>
          <w:pgSz w:w="11907" w:h="16840"/>
          <w:pgMar w:top="1985" w:right="1134" w:bottom="1701" w:left="1985" w:header="709" w:footer="709" w:gutter="0"/>
          <w:pgNumType w:start="1"/>
          <w:cols w:space="708"/>
          <w:titlePg/>
          <w:docGrid w:linePitch="360"/>
        </w:sectPr>
      </w:pPr>
    </w:p>
    <w:p w:rsidR="008053CE" w:rsidRDefault="002B5E09" w:rsidP="00B246D1">
      <w:pPr>
        <w:pStyle w:val="Heading1"/>
        <w:numPr>
          <w:ilvl w:val="0"/>
          <w:numId w:val="0"/>
        </w:numPr>
        <w:jc w:val="center"/>
      </w:pPr>
      <w:bookmarkStart w:id="8" w:name="_Toc116246715"/>
      <w:bookmarkStart w:id="9" w:name="_Toc116539188"/>
      <w:bookmarkStart w:id="10" w:name="_Toc116137463"/>
      <w:r>
        <w:lastRenderedPageBreak/>
        <w:t>Chương 1</w:t>
      </w:r>
      <w:bookmarkEnd w:id="8"/>
      <w:bookmarkEnd w:id="9"/>
      <w:bookmarkEnd w:id="10"/>
    </w:p>
    <w:p w:rsidR="008053CE" w:rsidRDefault="002B5E09" w:rsidP="00B246D1">
      <w:pPr>
        <w:pStyle w:val="Heading1"/>
        <w:numPr>
          <w:ilvl w:val="0"/>
          <w:numId w:val="0"/>
        </w:numPr>
        <w:ind w:left="432"/>
        <w:jc w:val="center"/>
        <w:rPr>
          <w:rFonts w:asciiTheme="majorHAnsi" w:hAnsiTheme="majorHAnsi" w:cstheme="majorBidi"/>
        </w:rPr>
      </w:pPr>
      <w:bookmarkStart w:id="11" w:name="_Toc116539189"/>
      <w:bookmarkStart w:id="12" w:name="_Toc116246716"/>
      <w:r>
        <w:t>TỔNG QUAN TÀI LIỆU</w:t>
      </w:r>
      <w:bookmarkEnd w:id="11"/>
      <w:bookmarkEnd w:id="12"/>
    </w:p>
    <w:p w:rsidR="008053CE" w:rsidRDefault="008053CE" w:rsidP="00B246D1">
      <w:pPr>
        <w:spacing w:line="360" w:lineRule="auto"/>
        <w:rPr>
          <w:lang w:val="vi-VN"/>
        </w:rPr>
      </w:pPr>
    </w:p>
    <w:p w:rsidR="008053CE" w:rsidRPr="009B3B73" w:rsidRDefault="002B5E09" w:rsidP="00B246D1">
      <w:pPr>
        <w:pStyle w:val="Heading2"/>
        <w:spacing w:line="360" w:lineRule="auto"/>
        <w:rPr>
          <w:sz w:val="26"/>
          <w:szCs w:val="26"/>
        </w:rPr>
      </w:pPr>
      <w:bookmarkStart w:id="13" w:name="_Toc116539190"/>
      <w:bookmarkStart w:id="14" w:name="_Toc116246717"/>
      <w:bookmarkStart w:id="15" w:name="_Toc116137465"/>
      <w:r w:rsidRPr="009B3B73">
        <w:rPr>
          <w:sz w:val="26"/>
          <w:szCs w:val="26"/>
        </w:rPr>
        <w:t>Tổng quan về mụn trứng cá</w:t>
      </w:r>
      <w:bookmarkEnd w:id="13"/>
      <w:bookmarkEnd w:id="14"/>
      <w:bookmarkEnd w:id="15"/>
    </w:p>
    <w:p w:rsidR="008053CE" w:rsidRPr="009B3B73" w:rsidRDefault="002B5E09" w:rsidP="00B246D1">
      <w:pPr>
        <w:spacing w:line="360" w:lineRule="auto"/>
        <w:rPr>
          <w:rFonts w:cs="Times New Roman"/>
          <w:sz w:val="26"/>
          <w:szCs w:val="26"/>
        </w:rPr>
      </w:pPr>
      <w:r w:rsidRPr="009B3B73">
        <w:rPr>
          <w:rFonts w:cs="Times New Roman"/>
          <w:sz w:val="26"/>
          <w:szCs w:val="26"/>
        </w:rPr>
        <w:t>Mụn trứng cá là bệnh da thông thường mạn tính hay gặp ở</w:t>
      </w:r>
      <w:r w:rsidRPr="009B3B73">
        <w:rPr>
          <w:rFonts w:cs="Times New Roman"/>
          <w:sz w:val="26"/>
          <w:szCs w:val="26"/>
          <w:lang w:val="vi-VN"/>
        </w:rPr>
        <w:t xml:space="preserve"> </w:t>
      </w:r>
      <w:r w:rsidRPr="009B3B73">
        <w:rPr>
          <w:rFonts w:cs="Times New Roman"/>
          <w:sz w:val="26"/>
          <w:szCs w:val="26"/>
        </w:rPr>
        <w:t>tuổi thanh thiếu niên và có thể kéo dài tới tuổi trưởng thành, bệnh phát triển lâu dài trong nhiều năm, ảnh hưởng đến thẩm mỹ, tâm lý,</w:t>
      </w:r>
      <w:r w:rsidRPr="009B3B73">
        <w:rPr>
          <w:rFonts w:cs="Times New Roman"/>
          <w:sz w:val="26"/>
          <w:szCs w:val="26"/>
          <w:lang w:val="vi-VN"/>
        </w:rPr>
        <w:t xml:space="preserve"> </w:t>
      </w:r>
      <w:r w:rsidRPr="009B3B73">
        <w:rPr>
          <w:rFonts w:cs="Times New Roman"/>
          <w:sz w:val="26"/>
          <w:szCs w:val="26"/>
        </w:rPr>
        <w:t>sự tự</w:t>
      </w:r>
      <w:r w:rsidRPr="009B3B73">
        <w:rPr>
          <w:rFonts w:cs="Times New Roman"/>
          <w:sz w:val="26"/>
          <w:szCs w:val="26"/>
          <w:lang w:val="vi-VN"/>
        </w:rPr>
        <w:t xml:space="preserve"> </w:t>
      </w:r>
      <w:r w:rsidRPr="009B3B73">
        <w:rPr>
          <w:rFonts w:cs="Times New Roman"/>
          <w:sz w:val="26"/>
          <w:szCs w:val="26"/>
        </w:rPr>
        <w:t xml:space="preserve">tin của người bệnh. Tổn thương mụn trứng cá đa dạng như nhân trứng cá, sẩn, mụn mủ, nốt, nang </w:t>
      </w:r>
      <w:sdt>
        <w:sdtPr>
          <w:rPr>
            <w:rFonts w:cs="Times New Roman"/>
            <w:color w:val="000000"/>
            <w:sz w:val="26"/>
            <w:szCs w:val="26"/>
            <w:vertAlign w:val="superscript"/>
          </w:rPr>
          <w:tag w:val="MENDELEY_CITATION_v3_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"/>
          <w:id w:val="391861404"/>
          <w:placeholder>
            <w:docPart w:val="DefaultPlaceholder_-1854013440"/>
          </w:placeholder>
        </w:sdtPr>
        <w:sdtContent>
          <w:r w:rsidR="006E2F38" w:rsidRPr="006E2F38">
            <w:rPr>
              <w:rFonts w:cs="Times New Roman"/>
              <w:color w:val="000000"/>
              <w:sz w:val="26"/>
              <w:szCs w:val="26"/>
              <w:vertAlign w:val="superscript"/>
            </w:rPr>
            <w:t>11,12</w:t>
          </w:r>
        </w:sdtContent>
      </w:sdt>
      <w:r w:rsidRPr="009B3B73">
        <w:rPr>
          <w:rFonts w:cs="Times New Roman"/>
          <w:sz w:val="26"/>
          <w:szCs w:val="26"/>
        </w:rPr>
        <w:t>.</w:t>
      </w:r>
    </w:p>
    <w:p w:rsidR="008053CE" w:rsidRPr="009B3B73" w:rsidRDefault="002B5E09" w:rsidP="00B246D1">
      <w:pPr>
        <w:spacing w:line="360" w:lineRule="auto"/>
        <w:rPr>
          <w:rFonts w:cs="Times New Roman"/>
          <w:sz w:val="26"/>
          <w:szCs w:val="26"/>
          <w:lang w:val="vi-VN" w:eastAsia="zh-CN"/>
        </w:rPr>
      </w:pPr>
      <w:r w:rsidRPr="009B3B73">
        <w:rPr>
          <w:rFonts w:cs="Times New Roman"/>
          <w:sz w:val="26"/>
          <w:szCs w:val="26"/>
        </w:rPr>
        <w:t>Dựa theo đặc điểm tiến triển của bệnh và các hình thái tổn thương người ta chia thành các thể lâm</w:t>
      </w:r>
      <w:r w:rsidRPr="009B3B73">
        <w:rPr>
          <w:rFonts w:cs="Times New Roman"/>
          <w:sz w:val="26"/>
          <w:szCs w:val="26"/>
          <w:lang w:val="vi-VN"/>
        </w:rPr>
        <w:t xml:space="preserve"> </w:t>
      </w:r>
      <w:r w:rsidRPr="009B3B73">
        <w:rPr>
          <w:rFonts w:cs="Times New Roman"/>
          <w:sz w:val="26"/>
          <w:szCs w:val="26"/>
        </w:rPr>
        <w:t>sàng khác nhau như: Trứng cá thông thường; trứng cá  mạch lươn; trứng cá sẹo lồi; trứng</w:t>
      </w:r>
      <w:r w:rsidRPr="009B3B73">
        <w:rPr>
          <w:rFonts w:cs="Times New Roman"/>
          <w:sz w:val="26"/>
          <w:szCs w:val="26"/>
          <w:lang w:val="vi-VN"/>
        </w:rPr>
        <w:t xml:space="preserve"> </w:t>
      </w:r>
      <w:r w:rsidRPr="009B3B73">
        <w:rPr>
          <w:rFonts w:cs="Times New Roman"/>
          <w:sz w:val="26"/>
          <w:szCs w:val="26"/>
        </w:rPr>
        <w:t>cá kê hoại tử; trứng cá tối cấp; trứng cá do thuốc; trứng cá do mỹ phẩm; mụn trứng cá do dầu;</w:t>
      </w:r>
      <w:r w:rsidRPr="009B3B73">
        <w:rPr>
          <w:rFonts w:cs="Times New Roman"/>
          <w:sz w:val="26"/>
          <w:szCs w:val="26"/>
          <w:lang w:val="vi-VN"/>
        </w:rPr>
        <w:t xml:space="preserve"> </w:t>
      </w:r>
      <w:r w:rsidRPr="009B3B73">
        <w:rPr>
          <w:rFonts w:cs="Times New Roman"/>
          <w:sz w:val="26"/>
          <w:szCs w:val="26"/>
        </w:rPr>
        <w:t xml:space="preserve">trứng cá trước tuổi thiếu  niên; trứng cá ở người lớn; trứng cá muộn ở phụ nữ; trứng cá trước chu kỳ kinh  nguyệt; trứng cá do yếu tố cơ học; trứng cá loạn sản gia đình. Trong đó, trứng cá thông thường là bệnh phổ biến nhất và chẩn đoán xác định mụn trứng cá  thông thường chủ yếu dựa vào các triệu chứng lâm sàng </w:t>
      </w:r>
      <w:sdt>
        <w:sdtPr>
          <w:rPr>
            <w:rFonts w:cs="Times New Roman"/>
            <w:color w:val="000000"/>
            <w:sz w:val="26"/>
            <w:szCs w:val="26"/>
            <w:vertAlign w:val="superscript"/>
          </w:rPr>
          <w:tag w:val="MENDELEY_CITATION_v3_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"/>
          <w:id w:val="-1134088798"/>
          <w:placeholder>
            <w:docPart w:val="DefaultPlaceholder_-1854013440"/>
          </w:placeholder>
        </w:sdtPr>
        <w:sdtContent>
          <w:r w:rsidR="006E2F38" w:rsidRPr="006E2F38">
            <w:rPr>
              <w:rFonts w:cs="Times New Roman"/>
              <w:color w:val="000000"/>
              <w:sz w:val="26"/>
              <w:szCs w:val="26"/>
              <w:vertAlign w:val="superscript"/>
            </w:rPr>
            <w:t>13</w:t>
          </w:r>
        </w:sdtContent>
      </w:sdt>
      <w:r w:rsidR="00885248" w:rsidRPr="009B3B73">
        <w:rPr>
          <w:rFonts w:cs="Times New Roman"/>
          <w:sz w:val="26"/>
          <w:szCs w:val="26"/>
          <w:lang w:val="vi-VN"/>
        </w:rPr>
        <w:t xml:space="preserve"> bao gồm: tổn thương không viêm ( mụn đầu trắng, mụn đầu đen ), tổn thương viêm ( sẩn, mụn mủ, nang).</w:t>
      </w:r>
    </w:p>
    <w:p w:rsidR="008053CE" w:rsidRPr="009B3B73" w:rsidRDefault="002B5E09" w:rsidP="00B246D1">
      <w:pPr>
        <w:pStyle w:val="Heading2"/>
        <w:spacing w:line="360" w:lineRule="auto"/>
        <w:rPr>
          <w:sz w:val="26"/>
          <w:szCs w:val="26"/>
        </w:rPr>
      </w:pPr>
      <w:bookmarkStart w:id="16" w:name="_Toc116246718"/>
      <w:bookmarkStart w:id="17" w:name="_Toc116539191"/>
      <w:r w:rsidRPr="009B3B73">
        <w:rPr>
          <w:sz w:val="26"/>
          <w:szCs w:val="26"/>
        </w:rPr>
        <w:t>Sinh bệnh học của mụn trứng cá</w:t>
      </w:r>
      <w:bookmarkEnd w:id="16"/>
      <w:bookmarkEnd w:id="17"/>
    </w:p>
    <w:p w:rsidR="008053CE" w:rsidRPr="009B3B73" w:rsidRDefault="002B5E09" w:rsidP="00B246D1">
      <w:pPr>
        <w:spacing w:line="360" w:lineRule="auto"/>
        <w:rPr>
          <w:rFonts w:cs="Times New Roman"/>
          <w:sz w:val="26"/>
          <w:szCs w:val="26"/>
          <w:lang w:val="vi-VN"/>
        </w:rPr>
      </w:pPr>
      <w:r w:rsidRPr="009B3B73">
        <w:rPr>
          <w:rFonts w:cs="Times New Roman"/>
          <w:sz w:val="26"/>
          <w:szCs w:val="26"/>
        </w:rPr>
        <w:t xml:space="preserve">Sinh bệnh học của mụn trứng cá là một vòng xoắn bệnh lý bao gồm tăng tiết  bã nhờn, dày sừng nang lông, phản ứng viêm và vai trò của vi khuẩn </w:t>
      </w:r>
      <w:r w:rsidRPr="009B3B73">
        <w:rPr>
          <w:rFonts w:cs="Times New Roman"/>
          <w:i/>
          <w:iCs/>
          <w:sz w:val="26"/>
          <w:szCs w:val="26"/>
        </w:rPr>
        <w:t>C.acnes</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ZjkxZjRkYjItYmQ4Zi00ZDQ4LWI4NzEtMzZkMGU3NWM2NDhi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
          <w:id w:val="-1658833657"/>
          <w:placeholder>
            <w:docPart w:val="DefaultPlaceholder_-1854013440"/>
          </w:placeholder>
        </w:sdtPr>
        <w:sdtContent>
          <w:r w:rsidR="006E2F38" w:rsidRPr="006E2F38">
            <w:rPr>
              <w:rFonts w:cs="Times New Roman"/>
              <w:color w:val="000000"/>
              <w:sz w:val="26"/>
              <w:szCs w:val="26"/>
              <w:vertAlign w:val="superscript"/>
              <w:lang w:val="vi-VN"/>
            </w:rPr>
            <w:t>14</w:t>
          </w:r>
        </w:sdtContent>
      </w:sdt>
      <w:r w:rsidRPr="009B3B73">
        <w:rPr>
          <w:rFonts w:cs="Times New Roman"/>
          <w:sz w:val="26"/>
          <w:szCs w:val="26"/>
          <w:lang w:val="vi-VN"/>
        </w:rPr>
        <w:t>.</w:t>
      </w:r>
    </w:p>
    <w:p w:rsidR="008053CE" w:rsidRPr="009B3B73" w:rsidRDefault="008053CE" w:rsidP="00B246D1">
      <w:pPr>
        <w:pStyle w:val="ListParagraph"/>
        <w:keepNext/>
        <w:keepLines/>
        <w:numPr>
          <w:ilvl w:val="1"/>
          <w:numId w:val="1"/>
        </w:numPr>
        <w:spacing w:before="240" w:line="360" w:lineRule="auto"/>
        <w:contextualSpacing w:val="0"/>
        <w:outlineLvl w:val="0"/>
        <w:rPr>
          <w:rFonts w:eastAsiaTheme="majorEastAsia" w:cs="Times New Roman"/>
          <w:b/>
          <w:bCs/>
          <w:vanish/>
          <w:sz w:val="26"/>
          <w:szCs w:val="26"/>
          <w:lang w:val="vi-VN"/>
        </w:rPr>
      </w:pPr>
      <w:bookmarkStart w:id="18" w:name="_Toc116137284"/>
      <w:bookmarkStart w:id="19" w:name="_Toc112098867"/>
      <w:bookmarkStart w:id="20" w:name="_Toc116539192"/>
      <w:bookmarkStart w:id="21" w:name="_Toc116137467"/>
      <w:bookmarkStart w:id="22" w:name="_Toc116137344"/>
      <w:bookmarkStart w:id="23" w:name="_Toc116137405"/>
      <w:bookmarkStart w:id="24" w:name="_Toc116246719"/>
      <w:bookmarkStart w:id="25" w:name="_Toc148538755"/>
      <w:bookmarkStart w:id="26" w:name="_Toc148538823"/>
      <w:bookmarkEnd w:id="18"/>
      <w:bookmarkEnd w:id="19"/>
      <w:bookmarkEnd w:id="20"/>
      <w:bookmarkEnd w:id="21"/>
      <w:bookmarkEnd w:id="22"/>
      <w:bookmarkEnd w:id="23"/>
      <w:bookmarkEnd w:id="24"/>
      <w:bookmarkEnd w:id="25"/>
      <w:bookmarkEnd w:id="26"/>
    </w:p>
    <w:p w:rsidR="008053CE" w:rsidRPr="009B3B73" w:rsidRDefault="008053CE" w:rsidP="00B246D1">
      <w:pPr>
        <w:pStyle w:val="ListParagraph"/>
        <w:keepNext/>
        <w:keepLines/>
        <w:numPr>
          <w:ilvl w:val="1"/>
          <w:numId w:val="1"/>
        </w:numPr>
        <w:spacing w:before="240" w:line="360" w:lineRule="auto"/>
        <w:contextualSpacing w:val="0"/>
        <w:outlineLvl w:val="0"/>
        <w:rPr>
          <w:rFonts w:eastAsiaTheme="majorEastAsia" w:cs="Times New Roman"/>
          <w:b/>
          <w:bCs/>
          <w:vanish/>
          <w:sz w:val="26"/>
          <w:szCs w:val="26"/>
          <w:lang w:val="vi-VN"/>
        </w:rPr>
      </w:pPr>
      <w:bookmarkStart w:id="27" w:name="_Toc116137285"/>
      <w:bookmarkStart w:id="28" w:name="_Toc116137406"/>
      <w:bookmarkStart w:id="29" w:name="_Toc116539193"/>
      <w:bookmarkStart w:id="30" w:name="_Toc116137468"/>
      <w:bookmarkStart w:id="31" w:name="_Toc116246720"/>
      <w:bookmarkStart w:id="32" w:name="_Toc112098868"/>
      <w:bookmarkStart w:id="33" w:name="_Toc116137345"/>
      <w:bookmarkStart w:id="34" w:name="_Toc148538756"/>
      <w:bookmarkStart w:id="35" w:name="_Toc148538824"/>
      <w:bookmarkEnd w:id="27"/>
      <w:bookmarkEnd w:id="28"/>
      <w:bookmarkEnd w:id="29"/>
      <w:bookmarkEnd w:id="30"/>
      <w:bookmarkEnd w:id="31"/>
      <w:bookmarkEnd w:id="32"/>
      <w:bookmarkEnd w:id="33"/>
      <w:bookmarkEnd w:id="34"/>
      <w:bookmarkEnd w:id="35"/>
    </w:p>
    <w:p w:rsidR="008053CE" w:rsidRPr="009B3B73" w:rsidRDefault="002B5E09" w:rsidP="00B246D1">
      <w:pPr>
        <w:pStyle w:val="Heading3"/>
        <w:numPr>
          <w:ilvl w:val="2"/>
          <w:numId w:val="2"/>
        </w:numPr>
        <w:spacing w:line="360" w:lineRule="auto"/>
        <w:rPr>
          <w:rFonts w:cs="Times New Roman"/>
          <w:sz w:val="26"/>
          <w:szCs w:val="26"/>
        </w:rPr>
      </w:pPr>
      <w:bookmarkStart w:id="36" w:name="_Toc116246721"/>
      <w:bookmarkStart w:id="37" w:name="_Toc116539194"/>
      <w:r w:rsidRPr="009B3B73">
        <w:rPr>
          <w:rFonts w:cs="Times New Roman"/>
          <w:sz w:val="26"/>
          <w:szCs w:val="26"/>
        </w:rPr>
        <w:t>Tăng tiết chất bã</w:t>
      </w:r>
      <w:bookmarkEnd w:id="36"/>
      <w:bookmarkEnd w:id="37"/>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rPr>
        <w:t>Người ta đã nghiên cứu tính chỉ số chất bã và xác định:</w:t>
      </w:r>
      <w:r w:rsidRPr="009B3B73">
        <w:rPr>
          <w:rFonts w:cs="Times New Roman"/>
          <w:sz w:val="26"/>
          <w:szCs w:val="26"/>
          <w:lang w:val="vi-VN"/>
        </w:rPr>
        <w:t xml:space="preserve"> </w:t>
      </w:r>
      <w:r w:rsidRPr="009B3B73">
        <w:rPr>
          <w:rFonts w:cs="Times New Roman"/>
          <w:sz w:val="26"/>
          <w:szCs w:val="26"/>
        </w:rPr>
        <w:t>trung bình người thường</w:t>
      </w:r>
      <w:r w:rsidRPr="009B3B73">
        <w:rPr>
          <w:rFonts w:cs="Times New Roman"/>
          <w:sz w:val="26"/>
          <w:szCs w:val="26"/>
          <w:lang w:val="vi-VN"/>
        </w:rPr>
        <w:t xml:space="preserve"> </w:t>
      </w:r>
      <w:r w:rsidRPr="009B3B73">
        <w:rPr>
          <w:rFonts w:cs="Times New Roman"/>
          <w:sz w:val="26"/>
          <w:szCs w:val="26"/>
        </w:rPr>
        <w:t>tiết ra 1mg chất bã/10cm2/3h, vùng bị trứng cá nặng 3,28mg/10cm2/3h, trứng cá vừa</w:t>
      </w:r>
      <w:r w:rsidRPr="009B3B73">
        <w:rPr>
          <w:rFonts w:cs="Times New Roman"/>
          <w:sz w:val="26"/>
          <w:szCs w:val="26"/>
          <w:lang w:val="vi-VN"/>
        </w:rPr>
        <w:t xml:space="preserve"> </w:t>
      </w:r>
      <w:r w:rsidRPr="009B3B73">
        <w:rPr>
          <w:rFonts w:cs="Times New Roman"/>
          <w:sz w:val="26"/>
          <w:szCs w:val="26"/>
        </w:rPr>
        <w:t>3mg/10cm2/3h,</w:t>
      </w:r>
      <w:r w:rsidRPr="009B3B73">
        <w:rPr>
          <w:rFonts w:cs="Times New Roman"/>
          <w:sz w:val="26"/>
          <w:szCs w:val="26"/>
          <w:lang w:val="vi-VN"/>
        </w:rPr>
        <w:t xml:space="preserve"> </w:t>
      </w:r>
      <w:r w:rsidRPr="009B3B73">
        <w:rPr>
          <w:rFonts w:cs="Times New Roman"/>
          <w:sz w:val="26"/>
          <w:szCs w:val="26"/>
        </w:rPr>
        <w:t>trứng cá nhẹ 2,20mg/10cm2/3h.</w:t>
      </w:r>
      <w:r w:rsidRPr="009B3B73">
        <w:rPr>
          <w:rFonts w:cs="Times New Roman"/>
          <w:sz w:val="26"/>
          <w:szCs w:val="26"/>
          <w:lang w:val="vi-VN"/>
        </w:rPr>
        <w:t xml:space="preserve"> </w:t>
      </w:r>
      <w:r w:rsidRPr="009B3B73">
        <w:rPr>
          <w:rFonts w:cs="Times New Roman"/>
          <w:sz w:val="26"/>
          <w:szCs w:val="26"/>
        </w:rPr>
        <w:t xml:space="preserve">Bệnh nhân bị </w:t>
      </w:r>
      <w:r w:rsidRPr="009B3B73">
        <w:rPr>
          <w:rFonts w:cs="Times New Roman"/>
          <w:sz w:val="26"/>
          <w:szCs w:val="26"/>
          <w:shd w:val="clear" w:color="auto" w:fill="FFFFFF"/>
        </w:rPr>
        <w:t xml:space="preserve">trứng cá sản xuất nhiều chất bã hơn người không bị trứng cá mặc dù chất lượng chất bã thì tương tự nhau </w:t>
      </w:r>
      <w:sdt>
        <w:sdtPr>
          <w:rPr>
            <w:rFonts w:cs="Times New Roman"/>
            <w:color w:val="000000"/>
            <w:sz w:val="26"/>
            <w:szCs w:val="26"/>
            <w:shd w:val="clear" w:color="auto" w:fill="FFFFFF"/>
            <w:vertAlign w:val="superscript"/>
          </w:rPr>
          <w:tag w:val="MENDELEY_CITATION_v3_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"/>
          <w:id w:val="1645553406"/>
          <w:placeholder>
            <w:docPart w:val="DefaultPlaceholder_-1854013440"/>
          </w:placeholder>
        </w:sdtPr>
        <w:sdtContent>
          <w:r w:rsidR="006E2F38" w:rsidRPr="006E2F38">
            <w:rPr>
              <w:rFonts w:cs="Times New Roman"/>
              <w:color w:val="000000"/>
              <w:sz w:val="26"/>
              <w:szCs w:val="26"/>
              <w:shd w:val="clear" w:color="auto" w:fill="FFFFFF"/>
              <w:vertAlign w:val="superscript"/>
            </w:rPr>
            <w:t>15</w:t>
          </w:r>
        </w:sdtContent>
      </w:sdt>
      <w:r w:rsidRPr="009B3B73">
        <w:rPr>
          <w:rFonts w:cs="Times New Roman"/>
          <w:sz w:val="26"/>
          <w:szCs w:val="26"/>
          <w:shd w:val="clear" w:color="auto" w:fill="FFFFFF"/>
          <w:lang w:val="vi-VN"/>
        </w:rPr>
        <w:t>.</w:t>
      </w:r>
    </w:p>
    <w:p w:rsidR="008053CE" w:rsidRPr="009B3B73" w:rsidRDefault="002B5E09" w:rsidP="00B246D1">
      <w:pPr>
        <w:spacing w:line="360" w:lineRule="auto"/>
        <w:rPr>
          <w:rFonts w:cs="Times New Roman"/>
          <w:color w:val="000000"/>
          <w:sz w:val="26"/>
          <w:szCs w:val="26"/>
          <w:shd w:val="clear" w:color="auto" w:fill="FFFFFF"/>
          <w:lang w:val="vi-VN"/>
        </w:rPr>
      </w:pPr>
      <w:r w:rsidRPr="009B3B73">
        <w:rPr>
          <w:rFonts w:cs="Times New Roman"/>
          <w:sz w:val="26"/>
          <w:szCs w:val="26"/>
          <w:shd w:val="clear" w:color="auto" w:fill="FFFFFF"/>
        </w:rPr>
        <w:t>Sự bài</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tiết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của chất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bã chịu tác động</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của các hormone,</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đặc</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biệt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là hormone</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sinh dục nam androgen trong đó testosteron có hiệu lực chủ yếu ở da và tuyến bã. Ở bệnh nhân trứng cá người ta thấy rằng Sexual Hormone</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Binding Globulin giảm, điều đó </w:t>
      </w:r>
      <w:r w:rsidRPr="009B3B73">
        <w:rPr>
          <w:rFonts w:cs="Times New Roman"/>
          <w:sz w:val="26"/>
          <w:szCs w:val="26"/>
          <w:shd w:val="clear" w:color="auto" w:fill="FFFFFF"/>
        </w:rPr>
        <w:lastRenderedPageBreak/>
        <w:t>chứng tỏ lượng testosteron tự do đi vào tuyến bã nhiều. Ở tuyến bã testosteron chuyển thành dihydrotestosteron (DHT) nhờ men  5α-Reductase</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DHT kích thích tế bào tuyến bã hoạt động mạnh và phát triển thể tích tuyến bã, kể cả các tuyến bã không hoạt động, dẫn tới sự bài tiết chất bã tăng lên rất nhiều so với bình thường</w:t>
      </w:r>
      <w:r w:rsidRPr="009B3B73">
        <w:rPr>
          <w:rFonts w:cs="Times New Roman"/>
          <w:sz w:val="26"/>
          <w:szCs w:val="26"/>
          <w:shd w:val="clear" w:color="auto" w:fill="FFFFFF"/>
          <w:lang w:val="vi-VN"/>
        </w:rPr>
        <w:t xml:space="preserve"> </w:t>
      </w:r>
      <w:sdt>
        <w:sdtPr>
          <w:rPr>
            <w:rFonts w:cs="Times New Roman"/>
            <w:color w:val="000000"/>
            <w:sz w:val="26"/>
            <w:szCs w:val="26"/>
            <w:shd w:val="clear" w:color="auto" w:fill="FFFFFF"/>
            <w:vertAlign w:val="superscript"/>
            <w:lang w:val="vi-VN"/>
          </w:rPr>
          <w:tag w:val="MENDELEY_CITATION_v3_eyJjaXRhdGlvbklEIjoiTUVOREVMRVlfQ0lUQVRJT05fYmY2YTQ0NTktMGY0MC00MjgyLWE3MjctN2M3MGQ4MTEwYjJi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
          <w:id w:val="410522519"/>
          <w:placeholder>
            <w:docPart w:val="DefaultPlaceholder_-1854013440"/>
          </w:placeholder>
        </w:sdtPr>
        <w:sdtContent>
          <w:r w:rsidR="006E2F38" w:rsidRPr="006E2F38">
            <w:rPr>
              <w:rFonts w:cs="Times New Roman"/>
              <w:color w:val="000000"/>
              <w:sz w:val="26"/>
              <w:szCs w:val="26"/>
              <w:shd w:val="clear" w:color="auto" w:fill="FFFFFF"/>
              <w:vertAlign w:val="superscript"/>
              <w:lang w:val="vi-VN"/>
            </w:rPr>
            <w:t>16</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color w:val="000000"/>
          <w:sz w:val="26"/>
          <w:szCs w:val="26"/>
          <w:shd w:val="clear" w:color="auto" w:fill="FFFFFF"/>
          <w:lang w:val="vi-VN"/>
        </w:rPr>
      </w:pPr>
      <w:r w:rsidRPr="009B3B73">
        <w:rPr>
          <w:rFonts w:cs="Times New Roman"/>
          <w:sz w:val="26"/>
          <w:szCs w:val="26"/>
          <w:shd w:val="clear" w:color="auto" w:fill="FFFFFF"/>
        </w:rPr>
        <w:t>Ngoài ra, hoạt động của tuyến bã còn chịu sự tác động của một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số hormon khác: Corticoid thượng thận làm tăng tiết chất bã; estrogen đối kháng trực tiếp với tác động của testosteron, ức chế sinh dục sản sinh androgen bằng con đường phản hồi âm tính giải phóng gonadotrophin từ tuyến yên và điều hòa gen ức chế sự phát triển tuyến bã và sản xuất lipid </w:t>
      </w:r>
      <w:sdt>
        <w:sdtPr>
          <w:rPr>
            <w:rFonts w:cs="Times New Roman"/>
            <w:color w:val="000000"/>
            <w:sz w:val="26"/>
            <w:szCs w:val="26"/>
            <w:shd w:val="clear" w:color="auto" w:fill="FFFFFF"/>
            <w:vertAlign w:val="superscript"/>
          </w:rPr>
          <w:tag w:val="MENDELEY_CITATION_v3_eyJjaXRhdGlvbklEIjoiTUVOREVMRVlfQ0lUQVRJT05fMTMyZmUyNDAtYjU2Ny00ODIwLTk3Y2ItOWVmY2U3YmMyN2Y3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
          <w:id w:val="1508403151"/>
          <w:placeholder>
            <w:docPart w:val="DefaultPlaceholder_-1854013440"/>
          </w:placeholder>
        </w:sdtPr>
        <w:sdtContent>
          <w:r w:rsidR="006E2F38" w:rsidRPr="006E2F38">
            <w:rPr>
              <w:rFonts w:cs="Times New Roman"/>
              <w:color w:val="000000"/>
              <w:sz w:val="26"/>
              <w:szCs w:val="26"/>
              <w:shd w:val="clear" w:color="auto" w:fill="FFFFFF"/>
              <w:vertAlign w:val="superscript"/>
            </w:rPr>
            <w:t>16</w:t>
          </w:r>
        </w:sdtContent>
      </w:sdt>
    </w:p>
    <w:p w:rsidR="008053CE" w:rsidRPr="009B3B73" w:rsidRDefault="002B5E09" w:rsidP="00B246D1">
      <w:pPr>
        <w:pStyle w:val="Heading3"/>
        <w:numPr>
          <w:ilvl w:val="2"/>
          <w:numId w:val="2"/>
        </w:numPr>
        <w:spacing w:line="360" w:lineRule="auto"/>
        <w:rPr>
          <w:rFonts w:eastAsia="Times New Roman" w:cs="Times New Roman"/>
          <w:sz w:val="26"/>
          <w:szCs w:val="26"/>
          <w:shd w:val="clear" w:color="auto" w:fill="FFFFFF"/>
          <w:lang w:val="vi-VN"/>
        </w:rPr>
      </w:pPr>
      <w:r w:rsidRPr="009B3B73">
        <w:rPr>
          <w:rFonts w:eastAsia="Times New Roman" w:cs="Times New Roman"/>
          <w:sz w:val="26"/>
          <w:szCs w:val="26"/>
          <w:shd w:val="clear" w:color="auto" w:fill="FFFFFF"/>
          <w:lang w:val="vi-VN"/>
        </w:rPr>
        <w:t xml:space="preserve"> </w:t>
      </w:r>
      <w:bookmarkStart w:id="38" w:name="_Toc116246722"/>
      <w:bookmarkStart w:id="39" w:name="_Toc116539195"/>
      <w:r w:rsidRPr="009B3B73">
        <w:rPr>
          <w:rFonts w:eastAsia="Times New Roman" w:cs="Times New Roman"/>
          <w:sz w:val="26"/>
          <w:szCs w:val="26"/>
          <w:shd w:val="clear" w:color="auto" w:fill="FFFFFF"/>
          <w:lang w:val="vi-VN"/>
        </w:rPr>
        <w:t>Sừng hoá nang lông</w:t>
      </w:r>
      <w:bookmarkEnd w:id="38"/>
      <w:bookmarkEnd w:id="39"/>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rPr>
        <w:t>Quá trình sừng hóa cổ</w:t>
      </w:r>
      <w:r w:rsidRPr="009B3B73">
        <w:rPr>
          <w:rFonts w:cs="Times New Roman"/>
          <w:sz w:val="26"/>
          <w:szCs w:val="26"/>
          <w:lang w:val="vi-VN"/>
        </w:rPr>
        <w:t xml:space="preserve"> </w:t>
      </w:r>
      <w:r w:rsidRPr="009B3B73">
        <w:rPr>
          <w:rFonts w:cs="Times New Roman"/>
          <w:sz w:val="26"/>
          <w:szCs w:val="26"/>
        </w:rPr>
        <w:t>nang lông tuyến bã chịu tác dụng của một số</w:t>
      </w:r>
      <w:r w:rsidRPr="009B3B73">
        <w:rPr>
          <w:rFonts w:cs="Times New Roman"/>
          <w:sz w:val="26"/>
          <w:szCs w:val="26"/>
          <w:lang w:val="vi-VN"/>
        </w:rPr>
        <w:t xml:space="preserve"> </w:t>
      </w:r>
      <w:r w:rsidRPr="009B3B73">
        <w:rPr>
          <w:rFonts w:cs="Times New Roman"/>
          <w:sz w:val="26"/>
          <w:szCs w:val="26"/>
        </w:rPr>
        <w:t>yếu tố: hormone androgen, tăng</w:t>
      </w:r>
      <w:r w:rsidRPr="009B3B73">
        <w:rPr>
          <w:rFonts w:cs="Times New Roman"/>
          <w:sz w:val="26"/>
          <w:szCs w:val="26"/>
          <w:lang w:val="vi-VN"/>
        </w:rPr>
        <w:t xml:space="preserve"> </w:t>
      </w:r>
      <w:r w:rsidRPr="009B3B73">
        <w:rPr>
          <w:rFonts w:cs="Times New Roman"/>
          <w:sz w:val="26"/>
          <w:szCs w:val="26"/>
        </w:rPr>
        <w:t>hoạt động Interleukin-1α</w:t>
      </w:r>
      <w:r w:rsidRPr="009B3B73">
        <w:rPr>
          <w:rFonts w:cs="Times New Roman"/>
          <w:sz w:val="26"/>
          <w:szCs w:val="26"/>
          <w:lang w:val="vi-VN"/>
        </w:rPr>
        <w:t xml:space="preserve"> </w:t>
      </w:r>
      <w:r w:rsidRPr="009B3B73">
        <w:rPr>
          <w:rFonts w:cs="Times New Roman"/>
          <w:sz w:val="26"/>
          <w:szCs w:val="26"/>
        </w:rPr>
        <w:t>(IL-1α) thiếu</w:t>
      </w:r>
      <w:r w:rsidRPr="009B3B73">
        <w:rPr>
          <w:rFonts w:cs="Times New Roman"/>
          <w:sz w:val="26"/>
          <w:szCs w:val="26"/>
          <w:lang w:val="vi-VN"/>
        </w:rPr>
        <w:t xml:space="preserve"> </w:t>
      </w:r>
      <w:r w:rsidRPr="009B3B73">
        <w:rPr>
          <w:rFonts w:cs="Times New Roman"/>
          <w:sz w:val="26"/>
          <w:szCs w:val="26"/>
        </w:rPr>
        <w:t>hụt acid linoleic, tăng acid béo tự</w:t>
      </w:r>
      <w:r w:rsidRPr="009B3B73">
        <w:rPr>
          <w:rFonts w:cs="Times New Roman"/>
          <w:sz w:val="26"/>
          <w:szCs w:val="26"/>
          <w:lang w:val="vi-VN"/>
        </w:rPr>
        <w:t xml:space="preserve"> </w:t>
      </w:r>
      <w:r w:rsidRPr="009B3B73">
        <w:rPr>
          <w:rFonts w:cs="Times New Roman"/>
          <w:sz w:val="26"/>
          <w:szCs w:val="26"/>
        </w:rPr>
        <w:t>do ở</w:t>
      </w:r>
      <w:r w:rsidRPr="009B3B73">
        <w:rPr>
          <w:rFonts w:cs="Times New Roman"/>
          <w:sz w:val="26"/>
          <w:szCs w:val="26"/>
          <w:lang w:val="vi-VN"/>
        </w:rPr>
        <w:t xml:space="preserve"> </w:t>
      </w:r>
      <w:r w:rsidRPr="009B3B73">
        <w:rPr>
          <w:rFonts w:cs="Times New Roman"/>
          <w:sz w:val="26"/>
          <w:szCs w:val="26"/>
        </w:rPr>
        <w:t>tuyến bã, vi khuẩn,...</w:t>
      </w:r>
      <w:r w:rsidRPr="009B3B73">
        <w:rPr>
          <w:rFonts w:cs="Times New Roman"/>
          <w:sz w:val="26"/>
          <w:szCs w:val="26"/>
          <w:lang w:val="vi-VN"/>
        </w:rPr>
        <w:t xml:space="preserve"> </w:t>
      </w:r>
      <w:r w:rsidRPr="009B3B73">
        <w:rPr>
          <w:rFonts w:cs="Times New Roman"/>
          <w:sz w:val="26"/>
          <w:szCs w:val="26"/>
        </w:rPr>
        <w:t>Androgen không chỉ</w:t>
      </w:r>
      <w:r w:rsidRPr="009B3B73">
        <w:rPr>
          <w:rFonts w:cs="Times New Roman"/>
          <w:sz w:val="26"/>
          <w:szCs w:val="26"/>
          <w:lang w:val="vi-VN"/>
        </w:rPr>
        <w:t xml:space="preserve"> </w:t>
      </w:r>
      <w:r w:rsidRPr="009B3B73">
        <w:rPr>
          <w:rFonts w:cs="Times New Roman"/>
          <w:sz w:val="26"/>
          <w:szCs w:val="26"/>
        </w:rPr>
        <w:t>làm phát triển tuyến bã, kích thích tăng tiết chất bã mà còn thúc đẩy  quá  trình  sừng  hóa</w:t>
      </w:r>
      <w:r w:rsidRPr="009B3B73">
        <w:rPr>
          <w:rFonts w:cs="Times New Roman"/>
          <w:sz w:val="26"/>
          <w:szCs w:val="26"/>
          <w:lang w:val="vi-VN"/>
        </w:rPr>
        <w:t xml:space="preserve"> </w:t>
      </w:r>
      <w:r w:rsidRPr="009B3B73">
        <w:rPr>
          <w:rFonts w:cs="Times New Roman"/>
          <w:sz w:val="26"/>
          <w:szCs w:val="26"/>
        </w:rPr>
        <w:t>cổ</w:t>
      </w:r>
      <w:r w:rsidRPr="009B3B73">
        <w:rPr>
          <w:rFonts w:cs="Times New Roman"/>
          <w:sz w:val="26"/>
          <w:szCs w:val="26"/>
          <w:lang w:val="vi-VN"/>
        </w:rPr>
        <w:t xml:space="preserve"> </w:t>
      </w:r>
      <w:r w:rsidRPr="009B3B73">
        <w:rPr>
          <w:rFonts w:cs="Times New Roman"/>
          <w:sz w:val="26"/>
          <w:szCs w:val="26"/>
        </w:rPr>
        <w:t>nang lông.</w:t>
      </w:r>
      <w:r w:rsidRPr="009B3B73">
        <w:rPr>
          <w:rFonts w:cs="Times New Roman"/>
          <w:sz w:val="26"/>
          <w:szCs w:val="26"/>
          <w:lang w:val="vi-VN"/>
        </w:rPr>
        <w:t xml:space="preserve"> </w:t>
      </w:r>
      <w:r w:rsidRPr="009B3B73">
        <w:rPr>
          <w:rFonts w:cs="Times New Roman"/>
          <w:sz w:val="26"/>
          <w:szCs w:val="26"/>
        </w:rPr>
        <w:t>Hormon androgen bao gồm</w:t>
      </w:r>
      <w:r w:rsidRPr="009B3B73">
        <w:rPr>
          <w:rFonts w:cs="Times New Roman"/>
          <w:sz w:val="26"/>
          <w:szCs w:val="26"/>
          <w:lang w:val="vi-VN"/>
        </w:rPr>
        <w:t xml:space="preserve"> </w:t>
      </w:r>
      <w:r w:rsidRPr="009B3B73">
        <w:rPr>
          <w:rFonts w:cs="Times New Roman"/>
          <w:sz w:val="26"/>
          <w:szCs w:val="26"/>
        </w:rPr>
        <w:t>DHT,</w:t>
      </w:r>
      <w:r w:rsidRPr="009B3B73">
        <w:rPr>
          <w:rFonts w:cs="Times New Roman"/>
          <w:sz w:val="26"/>
          <w:szCs w:val="26"/>
          <w:lang w:val="vi-VN"/>
        </w:rPr>
        <w:t xml:space="preserve"> </w:t>
      </w:r>
      <w:r w:rsidRPr="009B3B73">
        <w:rPr>
          <w:rFonts w:cs="Times New Roman"/>
          <w:sz w:val="26"/>
          <w:szCs w:val="26"/>
        </w:rPr>
        <w:t>testosterone</w:t>
      </w:r>
      <w:r w:rsidRPr="009B3B73">
        <w:rPr>
          <w:rFonts w:cs="Times New Roman"/>
          <w:sz w:val="26"/>
          <w:szCs w:val="26"/>
          <w:lang w:val="vi-VN"/>
        </w:rPr>
        <w:t xml:space="preserve"> </w:t>
      </w:r>
      <w:r w:rsidRPr="009B3B73">
        <w:rPr>
          <w:rFonts w:cs="Times New Roman"/>
          <w:sz w:val="26"/>
          <w:szCs w:val="26"/>
        </w:rPr>
        <w:t>và dihydroepiandrosterone (DHEA),</w:t>
      </w:r>
      <w:r w:rsidRPr="009B3B73">
        <w:rPr>
          <w:rFonts w:cs="Times New Roman"/>
          <w:sz w:val="26"/>
          <w:szCs w:val="26"/>
          <w:lang w:val="vi-VN"/>
        </w:rPr>
        <w:t xml:space="preserve"> </w:t>
      </w:r>
      <w:r w:rsidRPr="009B3B73">
        <w:rPr>
          <w:rFonts w:cs="Times New Roman"/>
          <w:sz w:val="26"/>
          <w:szCs w:val="26"/>
        </w:rPr>
        <w:t>được sản sinh bởi tuyến sinh dục, tuyến thượng thận và các tế</w:t>
      </w:r>
      <w:r w:rsidRPr="009B3B73">
        <w:rPr>
          <w:rFonts w:cs="Times New Roman"/>
          <w:sz w:val="26"/>
          <w:szCs w:val="26"/>
          <w:lang w:val="vi-VN"/>
        </w:rPr>
        <w:t xml:space="preserve"> </w:t>
      </w:r>
      <w:r w:rsidRPr="009B3B73">
        <w:rPr>
          <w:rFonts w:cs="Times New Roman"/>
          <w:sz w:val="26"/>
          <w:szCs w:val="26"/>
        </w:rPr>
        <w:t>bào tạo sừng ở</w:t>
      </w:r>
      <w:r w:rsidRPr="009B3B73">
        <w:rPr>
          <w:rFonts w:cs="Times New Roman"/>
          <w:sz w:val="26"/>
          <w:szCs w:val="26"/>
          <w:lang w:val="vi-VN"/>
        </w:rPr>
        <w:t xml:space="preserve"> </w:t>
      </w:r>
      <w:r w:rsidRPr="009B3B73">
        <w:rPr>
          <w:rFonts w:cs="Times New Roman"/>
          <w:sz w:val="26"/>
          <w:szCs w:val="26"/>
          <w:shd w:val="clear" w:color="auto" w:fill="FFFFFF"/>
        </w:rPr>
        <w:t>cổ</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nang lông, hoạt động thông qua việc kích hoạt thụ</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androgen của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sừng làm tăng tổng  hợp  DNA  và  mRNA, kết quả</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là tăng sừng hóa cổ</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nang lông </w:t>
      </w:r>
      <w:sdt>
        <w:sdtPr>
          <w:rPr>
            <w:rFonts w:cs="Times New Roman"/>
            <w:color w:val="000000"/>
            <w:sz w:val="26"/>
            <w:szCs w:val="26"/>
            <w:shd w:val="clear" w:color="auto" w:fill="FFFFFF"/>
            <w:vertAlign w:val="superscript"/>
          </w:rPr>
          <w:tag w:val="MENDELEY_CITATION_v3_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"/>
          <w:id w:val="903870609"/>
          <w:placeholder>
            <w:docPart w:val="DefaultPlaceholder_-1854013440"/>
          </w:placeholder>
        </w:sdtPr>
        <w:sdtContent>
          <w:r w:rsidR="006E2F38" w:rsidRPr="006E2F38">
            <w:rPr>
              <w:rFonts w:cs="Times New Roman"/>
              <w:color w:val="000000"/>
              <w:sz w:val="26"/>
              <w:szCs w:val="26"/>
              <w:shd w:val="clear" w:color="auto" w:fill="FFFFFF"/>
              <w:vertAlign w:val="superscript"/>
            </w:rPr>
            <w:t>17,18</w:t>
          </w:r>
        </w:sdtContent>
      </w:sdt>
      <w:r w:rsidRPr="009B3B73">
        <w:rPr>
          <w:rFonts w:cs="Times New Roman"/>
          <w:sz w:val="26"/>
          <w:szCs w:val="26"/>
          <w:shd w:val="clear" w:color="auto" w:fill="FFFFFF"/>
          <w:lang w:val="vi-VN"/>
        </w:rPr>
        <w:t>.</w:t>
      </w:r>
    </w:p>
    <w:p w:rsidR="008053CE" w:rsidRPr="009B3B73" w:rsidRDefault="002B5E09" w:rsidP="00B246D1">
      <w:pPr>
        <w:spacing w:line="360" w:lineRule="auto"/>
        <w:rPr>
          <w:rFonts w:cs="Times New Roman"/>
          <w:color w:val="000000"/>
          <w:sz w:val="26"/>
          <w:szCs w:val="26"/>
          <w:shd w:val="clear" w:color="auto" w:fill="FFFFFF"/>
          <w:lang w:val="vi-VN"/>
        </w:rPr>
      </w:pPr>
      <w:r w:rsidRPr="009B3B73">
        <w:rPr>
          <w:rFonts w:cs="Times New Roman"/>
          <w:sz w:val="26"/>
          <w:szCs w:val="26"/>
          <w:shd w:val="clear" w:color="auto" w:fill="FFFFFF"/>
        </w:rPr>
        <w:t>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tạo sừng và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tuyến bã có đầy đủ</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các enzyme cần thiết để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biến đổi testosterone thành DHT, do đó da có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được coi là một cơ quan tạo</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steroid</w:t>
      </w:r>
      <w:r w:rsidRPr="009B3B73">
        <w:rPr>
          <w:rFonts w:cs="Times New Roman"/>
          <w:sz w:val="26"/>
          <w:szCs w:val="26"/>
          <w:shd w:val="clear" w:color="auto" w:fill="FFFFFF"/>
          <w:lang w:val="vi-VN"/>
        </w:rPr>
        <w:t xml:space="preserve"> </w:t>
      </w:r>
      <w:sdt>
        <w:sdtPr>
          <w:rPr>
            <w:rFonts w:cs="Times New Roman"/>
            <w:color w:val="000000"/>
            <w:sz w:val="26"/>
            <w:szCs w:val="26"/>
            <w:shd w:val="clear" w:color="auto" w:fill="FFFFFF"/>
            <w:vertAlign w:val="superscript"/>
            <w:lang w:val="vi-VN"/>
          </w:rPr>
          <w:tag w:val="MENDELEY_CITATION_v3_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"/>
          <w:id w:val="-584614180"/>
          <w:placeholder>
            <w:docPart w:val="DefaultPlaceholder_-1854013440"/>
          </w:placeholder>
        </w:sdtPr>
        <w:sdtContent>
          <w:r w:rsidR="006E2F38" w:rsidRPr="006E2F38">
            <w:rPr>
              <w:rFonts w:cs="Times New Roman"/>
              <w:color w:val="000000"/>
              <w:sz w:val="26"/>
              <w:szCs w:val="26"/>
              <w:shd w:val="clear" w:color="auto" w:fill="FFFFFF"/>
              <w:vertAlign w:val="superscript"/>
              <w:lang w:val="vi-VN"/>
            </w:rPr>
            <w:t>19</w:t>
          </w:r>
        </w:sdtContent>
      </w:sdt>
      <w:r w:rsidRPr="009B3B73">
        <w:rPr>
          <w:rFonts w:cs="Times New Roman"/>
          <w:sz w:val="26"/>
          <w:szCs w:val="26"/>
          <w:shd w:val="clear" w:color="auto" w:fill="FFFFFF"/>
          <w:lang w:val="vi-VN"/>
        </w:rPr>
        <w:t xml:space="preserve">. </w:t>
      </w:r>
      <w:r w:rsidRPr="009B3B73">
        <w:rPr>
          <w:rFonts w:cs="Times New Roman"/>
          <w:color w:val="000000"/>
          <w:sz w:val="26"/>
          <w:szCs w:val="26"/>
          <w:shd w:val="clear" w:color="auto" w:fill="FFFFFF"/>
          <w:lang w:val="vi-VN"/>
        </w:rPr>
        <w:t>N</w:t>
      </w:r>
      <w:r w:rsidRPr="009B3B73">
        <w:rPr>
          <w:rFonts w:cs="Times New Roman"/>
          <w:sz w:val="26"/>
          <w:szCs w:val="26"/>
          <w:shd w:val="clear" w:color="auto" w:fill="FFFFFF"/>
        </w:rPr>
        <w:t>ồng độ</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DHEA trong máu trước khi dậy thì có mối tương quan  tuyến tính đồng biến</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với số</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lượng nhân mụn ở</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giai đoạn bắt đầu xuất hiện mụn trứng cá</w:t>
      </w:r>
      <w:r w:rsidRPr="009B3B73">
        <w:rPr>
          <w:rFonts w:cs="Times New Roman"/>
          <w:sz w:val="26"/>
          <w:szCs w:val="26"/>
          <w:shd w:val="clear" w:color="auto" w:fill="FFFFFF"/>
          <w:lang w:val="vi-VN"/>
        </w:rPr>
        <w:t xml:space="preserve"> </w:t>
      </w:r>
      <w:sdt>
        <w:sdtPr>
          <w:rPr>
            <w:rFonts w:cs="Times New Roman"/>
            <w:color w:val="000000"/>
            <w:sz w:val="26"/>
            <w:szCs w:val="26"/>
            <w:shd w:val="clear" w:color="auto" w:fill="FFFFFF"/>
            <w:vertAlign w:val="superscript"/>
            <w:lang w:val="vi-VN"/>
          </w:rPr>
          <w:tag w:val="MENDELEY_CITATION_v3_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"/>
          <w:id w:val="1704672951"/>
          <w:placeholder>
            <w:docPart w:val="DefaultPlaceholder_-1854013440"/>
          </w:placeholder>
        </w:sdtPr>
        <w:sdtContent>
          <w:r w:rsidR="006E2F38" w:rsidRPr="006E2F38">
            <w:rPr>
              <w:rFonts w:cs="Times New Roman"/>
              <w:color w:val="000000"/>
              <w:sz w:val="26"/>
              <w:szCs w:val="26"/>
              <w:shd w:val="clear" w:color="auto" w:fill="FFFFFF"/>
              <w:vertAlign w:val="superscript"/>
              <w:lang w:val="vi-VN"/>
            </w:rPr>
            <w:t>20</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lang w:val="vi-VN"/>
        </w:rPr>
        <w:t>I</w:t>
      </w:r>
      <w:r w:rsidRPr="009B3B73">
        <w:rPr>
          <w:rFonts w:cs="Times New Roman"/>
          <w:sz w:val="26"/>
          <w:szCs w:val="26"/>
          <w:shd w:val="clear" w:color="auto" w:fill="FFFFFF"/>
        </w:rPr>
        <w:t>nterleukin-1α(IL-1α) có liên quan đến quá trình tăng sừng hóa của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sừng ở</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cổ</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nang lông. Nhiều nghiên cứu cho thấy rằng việc ức chế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tác dụng của  của IL-1α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có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chặn đứng sự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tăng trưởng của nhân mụn. IL-1α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kích hoạt  các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sừng tăng biểu hiện keratin 16 -</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là dấu hiệu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hiện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bào tạo sừng đang hoạt động </w:t>
      </w:r>
      <w:sdt>
        <w:sdtPr>
          <w:rPr>
            <w:rFonts w:cs="Times New Roman"/>
            <w:color w:val="000000"/>
            <w:sz w:val="26"/>
            <w:szCs w:val="26"/>
            <w:shd w:val="clear" w:color="auto" w:fill="FFFFFF"/>
            <w:vertAlign w:val="superscript"/>
          </w:rPr>
          <w:tag w:val="MENDELEY_CITATION_v3_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"/>
          <w:id w:val="-1781944329"/>
          <w:placeholder>
            <w:docPart w:val="DefaultPlaceholder_-1854013440"/>
          </w:placeholder>
        </w:sdtPr>
        <w:sdtContent>
          <w:r w:rsidR="006E2F38" w:rsidRPr="006E2F38">
            <w:rPr>
              <w:rFonts w:cs="Times New Roman"/>
              <w:color w:val="000000"/>
              <w:sz w:val="26"/>
              <w:szCs w:val="26"/>
              <w:shd w:val="clear" w:color="auto" w:fill="FFFFFF"/>
              <w:vertAlign w:val="superscript"/>
            </w:rPr>
            <w:t>21</w:t>
          </w:r>
        </w:sdtContent>
      </w:sdt>
      <w:r w:rsidRPr="009B3B73">
        <w:rPr>
          <w:rFonts w:cs="Times New Roman"/>
          <w:sz w:val="26"/>
          <w:szCs w:val="26"/>
          <w:shd w:val="clear" w:color="auto" w:fill="FFFFFF"/>
        </w:rPr>
        <w: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Axit linoleic là một axit béo cần thiết của cơ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có tác dụng nuôi dưỡng làm mềm da, tăng hàng rào bảo vệ</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nhiên của da. Sự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thiếu hụt axit linoleic sẽ</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làm tăng tính thấm của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bào với các chất trung gian gây viêm và làm mụn nặng thêm </w:t>
      </w:r>
      <w:sdt>
        <w:sdtPr>
          <w:rPr>
            <w:rFonts w:cs="Times New Roman"/>
            <w:color w:val="000000"/>
            <w:sz w:val="26"/>
            <w:szCs w:val="26"/>
            <w:shd w:val="clear" w:color="auto" w:fill="FFFFFF"/>
            <w:vertAlign w:val="superscript"/>
          </w:rPr>
          <w:tag w:val="MENDELEY_CITATION_v3_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"/>
          <w:id w:val="304275705"/>
          <w:placeholder>
            <w:docPart w:val="DefaultPlaceholder_-1854013440"/>
          </w:placeholder>
        </w:sdtPr>
        <w:sdtContent>
          <w:r w:rsidR="006E2F38" w:rsidRPr="006E2F38">
            <w:rPr>
              <w:rFonts w:cs="Times New Roman"/>
              <w:color w:val="000000"/>
              <w:sz w:val="26"/>
              <w:szCs w:val="26"/>
              <w:shd w:val="clear" w:color="auto" w:fill="FFFFFF"/>
              <w:vertAlign w:val="superscript"/>
            </w:rPr>
            <w:t>22</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lastRenderedPageBreak/>
        <w:t>Sự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oxy hóa squalene sinh ra các chất gây viêm, kích thích tăng sừng hóa nang lông, gây ra sự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hình thành mụn trứng cá</w:t>
      </w:r>
      <w:r w:rsidRPr="009B3B73">
        <w:rPr>
          <w:rFonts w:cs="Times New Roman"/>
          <w:sz w:val="26"/>
          <w:szCs w:val="26"/>
          <w:shd w:val="clear" w:color="auto" w:fill="FFFFFF"/>
          <w:lang w:val="vi-VN"/>
        </w:rPr>
        <w:t xml:space="preserve"> </w:t>
      </w:r>
      <w:sdt>
        <w:sdtPr>
          <w:rPr>
            <w:rFonts w:cs="Times New Roman"/>
            <w:color w:val="000000"/>
            <w:sz w:val="26"/>
            <w:szCs w:val="26"/>
            <w:shd w:val="clear" w:color="auto" w:fill="FFFFFF"/>
            <w:vertAlign w:val="superscript"/>
            <w:lang w:val="vi-VN"/>
          </w:rPr>
          <w:tag w:val="MENDELEY_CITATION_v3_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"/>
          <w:id w:val="1369106472"/>
          <w:placeholder>
            <w:docPart w:val="DefaultPlaceholder_-1854013440"/>
          </w:placeholder>
        </w:sdtPr>
        <w:sdtContent>
          <w:r w:rsidR="006E2F38" w:rsidRPr="006E2F38">
            <w:rPr>
              <w:rFonts w:cs="Times New Roman"/>
              <w:color w:val="000000"/>
              <w:sz w:val="26"/>
              <w:szCs w:val="26"/>
              <w:shd w:val="clear" w:color="auto" w:fill="FFFFFF"/>
              <w:vertAlign w:val="superscript"/>
              <w:lang w:val="vi-VN"/>
            </w:rPr>
            <w:t>23</w:t>
          </w:r>
        </w:sdtContent>
      </w:sdt>
      <w:r w:rsidRPr="009B3B73">
        <w:rPr>
          <w:rFonts w:cs="Times New Roman"/>
          <w:sz w:val="26"/>
          <w:szCs w:val="26"/>
          <w:shd w:val="clear" w:color="auto" w:fill="FFFFFF"/>
          <w:lang w:val="vi-VN"/>
        </w:rPr>
        <w:t>.</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t>Trên cơ sở hoạt động của các yếu tố kích thích, quá trình sừng hóa cổ nang lông tuyến bã với nhịp độ luân chuyển tế bào tăng, tạo ra khối sừng ở cổ nang lông, làm hẹp đường thoát chất bã lên mặt da, thậm chí gây bít tắc hoàn toàn. Chất bã bị ứ đọng không được bài tiết lên mặt da dễ dàng và nếu có được đào thải cũng không hết. Kết quả tuyến bã bị giãn rộng, chứa đầy chất bã hình thành nhân trứng cá</w:t>
      </w:r>
      <w:r w:rsidRPr="009B3B73">
        <w:rPr>
          <w:rFonts w:cs="Times New Roman"/>
          <w:sz w:val="26"/>
          <w:szCs w:val="26"/>
          <w:shd w:val="clear" w:color="auto" w:fill="FFFFFF"/>
          <w:lang w:val="vi-VN"/>
        </w:rPr>
        <w:t>.</w:t>
      </w:r>
    </w:p>
    <w:p w:rsidR="008053CE" w:rsidRPr="009B3B73" w:rsidRDefault="002B5E09" w:rsidP="00B246D1">
      <w:pPr>
        <w:pStyle w:val="Heading3"/>
        <w:numPr>
          <w:ilvl w:val="2"/>
          <w:numId w:val="2"/>
        </w:numPr>
        <w:spacing w:line="360" w:lineRule="auto"/>
        <w:rPr>
          <w:rFonts w:eastAsia="Times New Roman" w:cs="Times New Roman"/>
          <w:sz w:val="26"/>
          <w:szCs w:val="26"/>
          <w:shd w:val="clear" w:color="auto" w:fill="FFFFFF"/>
          <w:lang w:val="vi-VN"/>
        </w:rPr>
      </w:pPr>
      <w:r w:rsidRPr="009B3B73">
        <w:rPr>
          <w:rFonts w:eastAsia="Times New Roman" w:cs="Times New Roman"/>
          <w:sz w:val="26"/>
          <w:szCs w:val="26"/>
          <w:shd w:val="clear" w:color="auto" w:fill="FFFFFF"/>
          <w:lang w:val="vi-VN"/>
        </w:rPr>
        <w:t xml:space="preserve"> </w:t>
      </w:r>
      <w:bookmarkStart w:id="40" w:name="_Toc116246723"/>
      <w:bookmarkStart w:id="41" w:name="_Toc116539196"/>
      <w:r w:rsidRPr="009B3B73">
        <w:rPr>
          <w:rFonts w:eastAsia="Times New Roman" w:cs="Times New Roman"/>
          <w:sz w:val="26"/>
          <w:szCs w:val="26"/>
          <w:shd w:val="clear" w:color="auto" w:fill="FFFFFF"/>
          <w:lang w:val="vi-VN"/>
        </w:rPr>
        <w:t>Phản ứng viêm</w:t>
      </w:r>
      <w:bookmarkEnd w:id="40"/>
      <w:bookmarkEnd w:id="41"/>
    </w:p>
    <w:p w:rsidR="008053CE" w:rsidRPr="009B3B73" w:rsidRDefault="002B5E09" w:rsidP="00B246D1">
      <w:pPr>
        <w:spacing w:line="360" w:lineRule="auto"/>
        <w:rPr>
          <w:rFonts w:cs="Times New Roman"/>
          <w:sz w:val="26"/>
          <w:szCs w:val="26"/>
          <w:lang w:val="vi-VN"/>
        </w:rPr>
      </w:pPr>
      <w:r w:rsidRPr="009B3B73">
        <w:rPr>
          <w:rFonts w:cs="Times New Roman"/>
          <w:sz w:val="26"/>
          <w:szCs w:val="26"/>
        </w:rPr>
        <w:t>Sẩn viêm, mụn mủ</w:t>
      </w:r>
      <w:r w:rsidRPr="009B3B73">
        <w:rPr>
          <w:rFonts w:cs="Times New Roman"/>
          <w:sz w:val="26"/>
          <w:szCs w:val="26"/>
          <w:lang w:val="vi-VN"/>
        </w:rPr>
        <w:t xml:space="preserve"> </w:t>
      </w:r>
      <w:r w:rsidRPr="009B3B73">
        <w:rPr>
          <w:rFonts w:cs="Times New Roman"/>
          <w:sz w:val="26"/>
          <w:szCs w:val="26"/>
        </w:rPr>
        <w:t>và nang cục là những đặc điểm lâm sàng điển hình của mụn trứng cá viêm. Theo tác giả</w:t>
      </w:r>
      <w:r w:rsidRPr="009B3B73">
        <w:rPr>
          <w:rFonts w:cs="Times New Roman"/>
          <w:sz w:val="26"/>
          <w:szCs w:val="26"/>
          <w:lang w:val="vi-VN"/>
        </w:rPr>
        <w:t xml:space="preserve"> </w:t>
      </w:r>
      <w:r w:rsidRPr="009B3B73">
        <w:rPr>
          <w:rFonts w:cs="Times New Roman"/>
          <w:sz w:val="26"/>
          <w:szCs w:val="26"/>
        </w:rPr>
        <w:t xml:space="preserve">Layton và cộng sự, mụn trứng cá là bệnh lý viêm  mạn  </w:t>
      </w:r>
      <w:r w:rsidRPr="009B3B73">
        <w:rPr>
          <w:rFonts w:cs="Times New Roman"/>
          <w:sz w:val="26"/>
          <w:szCs w:val="26"/>
          <w:lang w:val="vi-VN"/>
        </w:rPr>
        <w:t>t</w:t>
      </w:r>
      <w:r w:rsidRPr="009B3B73">
        <w:rPr>
          <w:rFonts w:cs="Times New Roman"/>
          <w:sz w:val="26"/>
          <w:szCs w:val="26"/>
        </w:rPr>
        <w:t xml:space="preserve">ính </w:t>
      </w:r>
      <w:sdt>
        <w:sdtPr>
          <w:rPr>
            <w:rFonts w:cs="Times New Roman"/>
            <w:color w:val="000000"/>
            <w:sz w:val="26"/>
            <w:szCs w:val="26"/>
            <w:vertAlign w:val="superscript"/>
          </w:rPr>
          <w:tag w:val="MENDELEY_CITATION_v3_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"/>
          <w:id w:val="-319807861"/>
          <w:placeholder>
            <w:docPart w:val="DefaultPlaceholder_-1854013440"/>
          </w:placeholder>
        </w:sdtPr>
        <w:sdtContent>
          <w:r w:rsidR="006E2F38" w:rsidRPr="006E2F38">
            <w:rPr>
              <w:rFonts w:cs="Times New Roman"/>
              <w:color w:val="000000"/>
              <w:sz w:val="26"/>
              <w:szCs w:val="26"/>
              <w:vertAlign w:val="superscript"/>
            </w:rPr>
            <w:t>11</w:t>
          </w:r>
        </w:sdtContent>
      </w:sdt>
      <w:r w:rsidRPr="009B3B73">
        <w:rPr>
          <w:rFonts w:cs="Times New Roman"/>
          <w:sz w:val="26"/>
          <w:szCs w:val="26"/>
          <w:lang w:val="vi-VN"/>
        </w:rPr>
        <w:t xml:space="preserve">. </w:t>
      </w:r>
    </w:p>
    <w:p w:rsidR="008053CE" w:rsidRPr="009B3B73" w:rsidRDefault="002B5E09" w:rsidP="00B246D1">
      <w:pPr>
        <w:spacing w:line="360" w:lineRule="auto"/>
        <w:rPr>
          <w:rFonts w:cs="Times New Roman"/>
          <w:sz w:val="26"/>
          <w:szCs w:val="26"/>
        </w:rPr>
      </w:pPr>
      <w:r w:rsidRPr="009B3B73">
        <w:rPr>
          <w:rFonts w:cs="Times New Roman"/>
          <w:sz w:val="26"/>
          <w:szCs w:val="26"/>
        </w:rPr>
        <w:t>Hiện tượng viêm xuất hiện cả</w:t>
      </w:r>
      <w:r w:rsidRPr="009B3B73">
        <w:rPr>
          <w:rFonts w:cs="Times New Roman"/>
          <w:sz w:val="26"/>
          <w:szCs w:val="26"/>
          <w:lang w:val="vi-VN"/>
        </w:rPr>
        <w:t xml:space="preserve"> </w:t>
      </w:r>
      <w:r w:rsidRPr="009B3B73">
        <w:rPr>
          <w:rFonts w:cs="Times New Roman"/>
          <w:sz w:val="26"/>
          <w:szCs w:val="26"/>
        </w:rPr>
        <w:t>ở</w:t>
      </w:r>
      <w:r w:rsidRPr="009B3B73">
        <w:rPr>
          <w:rFonts w:cs="Times New Roman"/>
          <w:sz w:val="26"/>
          <w:szCs w:val="26"/>
          <w:lang w:val="vi-VN"/>
        </w:rPr>
        <w:t xml:space="preserve"> </w:t>
      </w:r>
      <w:r w:rsidRPr="009B3B73">
        <w:rPr>
          <w:rFonts w:cs="Times New Roman"/>
          <w:sz w:val="26"/>
          <w:szCs w:val="26"/>
        </w:rPr>
        <w:t>giai đoạn sớm và muộn của trứng cá. Nhiều bằng chứng cho thấy hiện tượng viêm xuất hiện từ</w:t>
      </w:r>
      <w:r w:rsidRPr="009B3B73">
        <w:rPr>
          <w:rFonts w:cs="Times New Roman"/>
          <w:sz w:val="26"/>
          <w:szCs w:val="26"/>
          <w:lang w:val="vi-VN"/>
        </w:rPr>
        <w:t xml:space="preserve"> </w:t>
      </w:r>
      <w:r w:rsidRPr="009B3B73">
        <w:rPr>
          <w:rFonts w:cs="Times New Roman"/>
          <w:sz w:val="26"/>
          <w:szCs w:val="26"/>
        </w:rPr>
        <w:t>rất sớm trong quá trình sinh mụn trứng cá, hiện tượng viêm có trước khi xuất hiện các dấu hiệu lâm sàng</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"/>
          <w:id w:val="1569302587"/>
          <w:placeholder>
            <w:docPart w:val="DefaultPlaceholder_-1854013440"/>
          </w:placeholder>
        </w:sdtPr>
        <w:sdtContent>
          <w:r w:rsidR="006E2F38" w:rsidRPr="006E2F38">
            <w:rPr>
              <w:rFonts w:cs="Times New Roman"/>
              <w:color w:val="000000"/>
              <w:sz w:val="26"/>
              <w:szCs w:val="26"/>
              <w:vertAlign w:val="superscript"/>
              <w:lang w:val="vi-VN"/>
            </w:rPr>
            <w:t>24</w:t>
          </w:r>
        </w:sdtContent>
      </w:sdt>
      <w:r w:rsidRPr="009B3B73">
        <w:rPr>
          <w:rFonts w:cs="Times New Roman"/>
          <w:sz w:val="26"/>
          <w:szCs w:val="26"/>
        </w:rPr>
        <w:t xml:space="preserve">. </w:t>
      </w:r>
    </w:p>
    <w:p w:rsidR="008053CE" w:rsidRPr="009B3B73" w:rsidRDefault="002B5E09" w:rsidP="00B246D1">
      <w:pPr>
        <w:spacing w:line="360" w:lineRule="auto"/>
        <w:rPr>
          <w:rFonts w:cs="Times New Roman"/>
          <w:sz w:val="26"/>
          <w:szCs w:val="26"/>
          <w:highlight w:val="yellow"/>
        </w:rPr>
      </w:pPr>
      <w:r w:rsidRPr="009B3B73">
        <w:rPr>
          <w:rFonts w:cs="Times New Roman"/>
          <w:sz w:val="26"/>
          <w:szCs w:val="26"/>
        </w:rPr>
        <w:t>Loại đáp ứng viêm quyết định hình thái tổn thương viêm trên lâm sàng: đáp ứng viêm có nhiều bạch cầu đa nhân trung tính trên lâm sàng chủ</w:t>
      </w:r>
      <w:r w:rsidRPr="009B3B73">
        <w:rPr>
          <w:rFonts w:cs="Times New Roman"/>
          <w:sz w:val="26"/>
          <w:szCs w:val="26"/>
          <w:lang w:val="vi-VN"/>
        </w:rPr>
        <w:t xml:space="preserve"> </w:t>
      </w:r>
      <w:r w:rsidRPr="009B3B73">
        <w:rPr>
          <w:rFonts w:cs="Times New Roman"/>
          <w:sz w:val="26"/>
          <w:szCs w:val="26"/>
        </w:rPr>
        <w:t>yếu là mụn mủ; đáp ứng viêm có nhiều lympho bào, tế</w:t>
      </w:r>
      <w:r w:rsidRPr="009B3B73">
        <w:rPr>
          <w:rFonts w:cs="Times New Roman"/>
          <w:sz w:val="26"/>
          <w:szCs w:val="26"/>
          <w:lang w:val="vi-VN"/>
        </w:rPr>
        <w:t xml:space="preserve"> </w:t>
      </w:r>
      <w:r w:rsidRPr="009B3B73">
        <w:rPr>
          <w:rFonts w:cs="Times New Roman"/>
          <w:sz w:val="26"/>
          <w:szCs w:val="26"/>
        </w:rPr>
        <w:t>bào khổng lồ, trên lâm sàng chủ</w:t>
      </w:r>
      <w:r w:rsidRPr="009B3B73">
        <w:rPr>
          <w:rFonts w:cs="Times New Roman"/>
          <w:sz w:val="26"/>
          <w:szCs w:val="26"/>
          <w:lang w:val="vi-VN"/>
        </w:rPr>
        <w:t xml:space="preserve"> </w:t>
      </w:r>
      <w:r w:rsidRPr="009B3B73">
        <w:rPr>
          <w:rFonts w:cs="Times New Roman"/>
          <w:sz w:val="26"/>
          <w:szCs w:val="26"/>
        </w:rPr>
        <w:t>yếu là cục, nang.</w:t>
      </w:r>
      <w:r w:rsidRPr="009B3B73">
        <w:rPr>
          <w:rFonts w:cs="Times New Roman"/>
          <w:sz w:val="26"/>
          <w:szCs w:val="26"/>
          <w:lang w:val="vi-VN"/>
        </w:rPr>
        <w:t xml:space="preserve"> </w:t>
      </w:r>
      <w:r w:rsidRPr="009B3B73">
        <w:rPr>
          <w:rFonts w:cs="Times New Roman"/>
          <w:i/>
          <w:iCs/>
          <w:sz w:val="26"/>
          <w:szCs w:val="26"/>
        </w:rPr>
        <w:t>C. acnes</w:t>
      </w:r>
      <w:r w:rsidRPr="009B3B73">
        <w:rPr>
          <w:rFonts w:cs="Times New Roman"/>
          <w:sz w:val="26"/>
          <w:szCs w:val="26"/>
          <w:lang w:val="vi-VN"/>
        </w:rPr>
        <w:t xml:space="preserve"> </w:t>
      </w:r>
      <w:r w:rsidRPr="009B3B73">
        <w:rPr>
          <w:rFonts w:cs="Times New Roman"/>
          <w:sz w:val="26"/>
          <w:szCs w:val="26"/>
        </w:rPr>
        <w:t>và thành phần chất bã đóng một vai</w:t>
      </w:r>
      <w:r w:rsidRPr="009B3B73">
        <w:rPr>
          <w:rFonts w:cs="Times New Roman"/>
          <w:sz w:val="26"/>
          <w:szCs w:val="26"/>
          <w:lang w:val="vi-VN"/>
        </w:rPr>
        <w:t xml:space="preserve"> </w:t>
      </w:r>
      <w:r w:rsidRPr="009B3B73">
        <w:rPr>
          <w:rFonts w:cs="Times New Roman"/>
          <w:sz w:val="26"/>
          <w:szCs w:val="26"/>
        </w:rPr>
        <w:t>trò rất quan trọng trong quá trình viêm của mụn trứng cá và một số</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gây ra tăng sinh sừng như</w:t>
      </w:r>
      <w:r w:rsidRPr="009B3B73">
        <w:rPr>
          <w:rFonts w:cs="Times New Roman"/>
          <w:sz w:val="26"/>
          <w:szCs w:val="26"/>
          <w:lang w:val="vi-VN"/>
        </w:rPr>
        <w:t xml:space="preserve"> </w:t>
      </w:r>
      <w:r w:rsidRPr="009B3B73">
        <w:rPr>
          <w:rFonts w:cs="Times New Roman"/>
          <w:sz w:val="26"/>
          <w:szCs w:val="26"/>
        </w:rPr>
        <w:t>androgens, các yếu tố</w:t>
      </w:r>
      <w:r w:rsidRPr="009B3B73">
        <w:rPr>
          <w:rFonts w:cs="Times New Roman"/>
          <w:sz w:val="26"/>
          <w:szCs w:val="26"/>
          <w:lang w:val="vi-VN"/>
        </w:rPr>
        <w:t xml:space="preserve"> </w:t>
      </w:r>
      <w:r w:rsidRPr="009B3B73">
        <w:rPr>
          <w:rFonts w:cs="Times New Roman"/>
          <w:sz w:val="26"/>
          <w:szCs w:val="26"/>
        </w:rPr>
        <w:t>tăng trưởng, Interleukin-1, Interleukin-8, Interleukin-12 và</w:t>
      </w:r>
      <w:r w:rsidRPr="009B3B73">
        <w:rPr>
          <w:rFonts w:cs="Times New Roman"/>
          <w:sz w:val="26"/>
          <w:szCs w:val="26"/>
          <w:lang w:val="vi-VN"/>
        </w:rPr>
        <w:t xml:space="preserve"> </w:t>
      </w:r>
      <w:r w:rsidRPr="009B3B73">
        <w:rPr>
          <w:rFonts w:cs="Times New Roman"/>
          <w:sz w:val="26"/>
          <w:szCs w:val="26"/>
        </w:rPr>
        <w:t>TNFα, cũng có thể</w:t>
      </w:r>
      <w:r w:rsidRPr="009B3B73">
        <w:rPr>
          <w:rFonts w:cs="Times New Roman"/>
          <w:sz w:val="26"/>
          <w:szCs w:val="26"/>
          <w:lang w:val="vi-VN"/>
        </w:rPr>
        <w:t xml:space="preserve"> </w:t>
      </w:r>
      <w:r w:rsidRPr="009B3B73">
        <w:rPr>
          <w:rFonts w:cs="Times New Roman"/>
          <w:sz w:val="26"/>
          <w:szCs w:val="26"/>
        </w:rPr>
        <w:t>trực tiếp gây ra viêm. Viêm trong trứng cá có 3 giai đoạn. Trong giai đoạn đầu, giai đoạn khởi tạo, các yếu tố</w:t>
      </w:r>
      <w:r w:rsidRPr="009B3B73">
        <w:rPr>
          <w:rFonts w:cs="Times New Roman"/>
          <w:sz w:val="26"/>
          <w:szCs w:val="26"/>
          <w:lang w:val="vi-VN"/>
        </w:rPr>
        <w:t xml:space="preserve"> </w:t>
      </w:r>
      <w:r w:rsidRPr="009B3B73">
        <w:rPr>
          <w:rFonts w:cs="Times New Roman"/>
          <w:sz w:val="26"/>
          <w:szCs w:val="26"/>
        </w:rPr>
        <w:t>gây viêm khác nhau được kích hoạt, viêm không đặc hiệu chiếm ưu thế. Trong giai đoạn thứ</w:t>
      </w:r>
      <w:r w:rsidRPr="009B3B73">
        <w:rPr>
          <w:rFonts w:cs="Times New Roman"/>
          <w:sz w:val="26"/>
          <w:szCs w:val="26"/>
          <w:lang w:val="vi-VN"/>
        </w:rPr>
        <w:t xml:space="preserve"> </w:t>
      </w:r>
      <w:r w:rsidRPr="009B3B73">
        <w:rPr>
          <w:rFonts w:cs="Times New Roman"/>
          <w:sz w:val="26"/>
          <w:szCs w:val="26"/>
        </w:rPr>
        <w:t>hai, phản ứng viêm và miễn dịch, trong đó có cả</w:t>
      </w:r>
      <w:r w:rsidRPr="009B3B73">
        <w:rPr>
          <w:rFonts w:cs="Times New Roman"/>
          <w:sz w:val="26"/>
          <w:szCs w:val="26"/>
          <w:lang w:val="vi-VN"/>
        </w:rPr>
        <w:t xml:space="preserve"> </w:t>
      </w:r>
      <w:r w:rsidRPr="009B3B73">
        <w:rPr>
          <w:rFonts w:cs="Times New Roman"/>
          <w:sz w:val="26"/>
          <w:szCs w:val="26"/>
        </w:rPr>
        <w:t>đặc hiệu và không đặc hiệu nhưng viêm đặc hiệu chiếm ưu thế, dẫn đến sự</w:t>
      </w:r>
      <w:r w:rsidRPr="009B3B73">
        <w:rPr>
          <w:rFonts w:cs="Times New Roman"/>
          <w:sz w:val="26"/>
          <w:szCs w:val="26"/>
          <w:lang w:val="vi-VN"/>
        </w:rPr>
        <w:t xml:space="preserve"> </w:t>
      </w:r>
      <w:r w:rsidRPr="009B3B73">
        <w:rPr>
          <w:rFonts w:cs="Times New Roman"/>
          <w:sz w:val="26"/>
          <w:szCs w:val="26"/>
        </w:rPr>
        <w:t>phát triển của ổ</w:t>
      </w:r>
      <w:r w:rsidRPr="009B3B73">
        <w:rPr>
          <w:rFonts w:cs="Times New Roman"/>
          <w:sz w:val="26"/>
          <w:szCs w:val="26"/>
          <w:lang w:val="vi-VN"/>
        </w:rPr>
        <w:t xml:space="preserve"> </w:t>
      </w:r>
      <w:r w:rsidRPr="009B3B73">
        <w:rPr>
          <w:rFonts w:cs="Times New Roman"/>
          <w:sz w:val="26"/>
          <w:szCs w:val="26"/>
        </w:rPr>
        <w:t>viêm trên lâm sàng.</w:t>
      </w:r>
      <w:r w:rsidRPr="009B3B73">
        <w:rPr>
          <w:rFonts w:cs="Times New Roman"/>
          <w:sz w:val="26"/>
          <w:szCs w:val="26"/>
          <w:lang w:val="vi-VN"/>
        </w:rPr>
        <w:t xml:space="preserve"> </w:t>
      </w:r>
      <w:r w:rsidRPr="009B3B73">
        <w:rPr>
          <w:rFonts w:cs="Times New Roman"/>
          <w:sz w:val="26"/>
          <w:szCs w:val="26"/>
        </w:rPr>
        <w:t>Giai đoạn cuối được đặc trưng bằng sự</w:t>
      </w:r>
      <w:r w:rsidRPr="009B3B73">
        <w:rPr>
          <w:rFonts w:cs="Times New Roman"/>
          <w:sz w:val="26"/>
          <w:szCs w:val="26"/>
          <w:lang w:val="vi-VN"/>
        </w:rPr>
        <w:t xml:space="preserve"> </w:t>
      </w:r>
      <w:r w:rsidRPr="009B3B73">
        <w:rPr>
          <w:rFonts w:cs="Times New Roman"/>
          <w:sz w:val="26"/>
          <w:szCs w:val="26"/>
        </w:rPr>
        <w:t>phục hồi mô sau những tổn thương do viêm</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"/>
          <w:id w:val="1513260838"/>
          <w:placeholder>
            <w:docPart w:val="DefaultPlaceholder_-1854013440"/>
          </w:placeholder>
        </w:sdtPr>
        <w:sdtContent>
          <w:r w:rsidR="006E2F38" w:rsidRPr="006E2F38">
            <w:rPr>
              <w:rFonts w:cs="Times New Roman"/>
              <w:color w:val="000000"/>
              <w:sz w:val="26"/>
              <w:szCs w:val="26"/>
              <w:vertAlign w:val="superscript"/>
              <w:lang w:val="vi-VN"/>
            </w:rPr>
            <w:t>25</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rPr>
      </w:pPr>
      <w:r w:rsidRPr="009B3B73">
        <w:rPr>
          <w:rFonts w:cs="Times New Roman"/>
          <w:sz w:val="26"/>
          <w:szCs w:val="26"/>
        </w:rPr>
        <w:t>Trong một thời gian dài, tăng sừng hoá cổ</w:t>
      </w:r>
      <w:r w:rsidRPr="009B3B73">
        <w:rPr>
          <w:rFonts w:cs="Times New Roman"/>
          <w:sz w:val="26"/>
          <w:szCs w:val="26"/>
          <w:lang w:val="vi-VN"/>
        </w:rPr>
        <w:t xml:space="preserve"> </w:t>
      </w:r>
      <w:r w:rsidRPr="009B3B73">
        <w:rPr>
          <w:rFonts w:cs="Times New Roman"/>
          <w:sz w:val="26"/>
          <w:szCs w:val="26"/>
        </w:rPr>
        <w:t>nang lông tuyến bã được coi là  yếu tố</w:t>
      </w:r>
      <w:r w:rsidRPr="009B3B73">
        <w:rPr>
          <w:rFonts w:cs="Times New Roman"/>
          <w:sz w:val="26"/>
          <w:szCs w:val="26"/>
          <w:lang w:val="vi-VN"/>
        </w:rPr>
        <w:t xml:space="preserve"> </w:t>
      </w:r>
      <w:r w:rsidRPr="009B3B73">
        <w:rPr>
          <w:rFonts w:cs="Times New Roman"/>
          <w:sz w:val="26"/>
          <w:szCs w:val="26"/>
        </w:rPr>
        <w:t>khởi phát cũng như là kết thúc quá trình viêm trong bệnh sinh của bệnh trứng cá. Trong một số</w:t>
      </w:r>
      <w:r w:rsidRPr="009B3B73">
        <w:rPr>
          <w:rFonts w:cs="Times New Roman"/>
          <w:sz w:val="26"/>
          <w:szCs w:val="26"/>
          <w:lang w:val="vi-VN"/>
        </w:rPr>
        <w:t xml:space="preserve"> </w:t>
      </w:r>
      <w:r w:rsidRPr="009B3B73">
        <w:rPr>
          <w:rFonts w:cs="Times New Roman"/>
          <w:sz w:val="26"/>
          <w:szCs w:val="26"/>
        </w:rPr>
        <w:t>mẫu sinh thiết từ</w:t>
      </w:r>
      <w:r w:rsidRPr="009B3B73">
        <w:rPr>
          <w:rFonts w:cs="Times New Roman"/>
          <w:sz w:val="26"/>
          <w:szCs w:val="26"/>
          <w:lang w:val="vi-VN"/>
        </w:rPr>
        <w:t xml:space="preserve"> </w:t>
      </w:r>
      <w:r w:rsidRPr="009B3B73">
        <w:rPr>
          <w:rFonts w:cs="Times New Roman"/>
          <w:sz w:val="26"/>
          <w:szCs w:val="26"/>
        </w:rPr>
        <w:t>da trông như bình thường của bệnh nhân bị</w:t>
      </w:r>
      <w:r w:rsidRPr="009B3B73">
        <w:rPr>
          <w:rFonts w:cs="Times New Roman"/>
          <w:sz w:val="26"/>
          <w:szCs w:val="26"/>
          <w:lang w:val="vi-VN"/>
        </w:rPr>
        <w:t xml:space="preserve"> </w:t>
      </w:r>
      <w:r w:rsidRPr="009B3B73">
        <w:rPr>
          <w:rFonts w:cs="Times New Roman"/>
          <w:sz w:val="26"/>
          <w:szCs w:val="26"/>
        </w:rPr>
        <w:t xml:space="preserve">mụn trứng </w:t>
      </w:r>
      <w:r w:rsidRPr="009B3B73">
        <w:rPr>
          <w:rFonts w:cs="Times New Roman"/>
          <w:sz w:val="26"/>
          <w:szCs w:val="26"/>
        </w:rPr>
        <w:lastRenderedPageBreak/>
        <w:t>cá thì tế</w:t>
      </w:r>
      <w:r w:rsidRPr="009B3B73">
        <w:rPr>
          <w:rFonts w:cs="Times New Roman"/>
          <w:sz w:val="26"/>
          <w:szCs w:val="26"/>
          <w:lang w:val="vi-VN"/>
        </w:rPr>
        <w:t xml:space="preserve"> </w:t>
      </w:r>
      <w:r w:rsidRPr="009B3B73">
        <w:rPr>
          <w:rFonts w:cs="Times New Roman"/>
          <w:sz w:val="26"/>
          <w:szCs w:val="26"/>
        </w:rPr>
        <w:t>bào viêm đã được nhìn thấy xung quanh nang lông, đặc biệt</w:t>
      </w:r>
      <w:r w:rsidRPr="009B3B73">
        <w:rPr>
          <w:rFonts w:cs="Times New Roman"/>
          <w:sz w:val="26"/>
          <w:szCs w:val="26"/>
          <w:lang w:val="vi-VN"/>
        </w:rPr>
        <w:t xml:space="preserve"> </w:t>
      </w:r>
      <w:r w:rsidRPr="009B3B73">
        <w:rPr>
          <w:rFonts w:cs="Times New Roman"/>
          <w:sz w:val="26"/>
          <w:szCs w:val="26"/>
        </w:rPr>
        <w:t>là các tế</w:t>
      </w:r>
      <w:r w:rsidRPr="009B3B73">
        <w:rPr>
          <w:rFonts w:cs="Times New Roman"/>
          <w:sz w:val="26"/>
          <w:szCs w:val="26"/>
          <w:lang w:val="vi-VN"/>
        </w:rPr>
        <w:t xml:space="preserve"> </w:t>
      </w:r>
      <w:r w:rsidRPr="009B3B73">
        <w:rPr>
          <w:rFonts w:cs="Times New Roman"/>
          <w:sz w:val="26"/>
          <w:szCs w:val="26"/>
        </w:rPr>
        <w:t>bào TCD4+, TCD3+ và các đại thực bào, trước khi xuất hiện vi nhân mụn trứng cá (microcomedones)</w:t>
      </w:r>
      <w:r w:rsidRPr="009B3B73">
        <w:rPr>
          <w:rFonts w:cs="Times New Roman"/>
          <w:sz w:val="26"/>
          <w:szCs w:val="26"/>
          <w:lang w:val="vi-VN"/>
        </w:rPr>
        <w:t xml:space="preserve"> </w:t>
      </w:r>
      <w:r w:rsidRPr="009B3B73">
        <w:rPr>
          <w:rFonts w:cs="Times New Roman"/>
          <w:sz w:val="26"/>
          <w:szCs w:val="26"/>
        </w:rPr>
        <w:t>hoặc dày sừng cổ</w:t>
      </w:r>
      <w:r w:rsidRPr="009B3B73">
        <w:rPr>
          <w:rFonts w:cs="Times New Roman"/>
          <w:sz w:val="26"/>
          <w:szCs w:val="26"/>
          <w:lang w:val="vi-VN"/>
        </w:rPr>
        <w:t xml:space="preserve"> </w:t>
      </w:r>
      <w:r w:rsidRPr="009B3B73">
        <w:rPr>
          <w:rFonts w:cs="Times New Roman"/>
          <w:sz w:val="26"/>
          <w:szCs w:val="26"/>
        </w:rPr>
        <w:t>nang lông</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MDUxZmYxYjYtYWUyZi00ZWNkLTlkODgtOTdiYmQyNDUyNGQy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
          <w:id w:val="-1649273919"/>
          <w:placeholder>
            <w:docPart w:val="DefaultPlaceholder_-1854013440"/>
          </w:placeholder>
        </w:sdtPr>
        <w:sdtContent>
          <w:r w:rsidR="006E2F38" w:rsidRPr="006E2F38">
            <w:rPr>
              <w:rFonts w:cs="Times New Roman"/>
              <w:color w:val="000000"/>
              <w:sz w:val="26"/>
              <w:szCs w:val="26"/>
              <w:vertAlign w:val="superscript"/>
              <w:lang w:val="vi-VN"/>
            </w:rPr>
            <w:t>26</w:t>
          </w:r>
        </w:sdtContent>
      </w:sdt>
      <w:r w:rsidRPr="009B3B73">
        <w:rPr>
          <w:rFonts w:cs="Times New Roman"/>
          <w:sz w:val="26"/>
          <w:szCs w:val="26"/>
          <w:lang w:val="vi-VN"/>
        </w:rPr>
        <w:t>.</w:t>
      </w:r>
      <w:r w:rsidRPr="009B3B73">
        <w:rPr>
          <w:rFonts w:cs="Times New Roman"/>
          <w:sz w:val="26"/>
          <w:szCs w:val="26"/>
        </w:rPr>
        <w:t xml:space="preserve"> Quan sát này rất quan trọng, là bằng chứng</w:t>
      </w:r>
      <w:r w:rsidRPr="009B3B73">
        <w:rPr>
          <w:rFonts w:cs="Times New Roman"/>
          <w:sz w:val="26"/>
          <w:szCs w:val="26"/>
          <w:lang w:val="vi-VN"/>
        </w:rPr>
        <w:t xml:space="preserve"> </w:t>
      </w:r>
      <w:r w:rsidRPr="009B3B73">
        <w:rPr>
          <w:rFonts w:cs="Times New Roman"/>
          <w:sz w:val="26"/>
          <w:szCs w:val="26"/>
        </w:rPr>
        <w:t>ủng hộ</w:t>
      </w:r>
      <w:r w:rsidRPr="009B3B73">
        <w:rPr>
          <w:rFonts w:cs="Times New Roman"/>
          <w:sz w:val="26"/>
          <w:szCs w:val="26"/>
          <w:lang w:val="vi-VN"/>
        </w:rPr>
        <w:t xml:space="preserve"> </w:t>
      </w:r>
      <w:r w:rsidRPr="009B3B73">
        <w:rPr>
          <w:rFonts w:cs="Times New Roman"/>
          <w:sz w:val="26"/>
          <w:szCs w:val="26"/>
        </w:rPr>
        <w:t xml:space="preserve">khái niệm trứng cá chủyếu là một bệnh viêm. </w:t>
      </w:r>
    </w:p>
    <w:p w:rsidR="008053CE" w:rsidRPr="009B3B73" w:rsidRDefault="002B5E09" w:rsidP="00B246D1">
      <w:pPr>
        <w:pStyle w:val="Heading3"/>
        <w:numPr>
          <w:ilvl w:val="2"/>
          <w:numId w:val="2"/>
        </w:numPr>
        <w:spacing w:line="360" w:lineRule="auto"/>
        <w:rPr>
          <w:rFonts w:eastAsia="Times New Roman" w:cs="Times New Roman"/>
          <w:sz w:val="26"/>
          <w:szCs w:val="26"/>
          <w:shd w:val="clear" w:color="auto" w:fill="FFFFFF"/>
          <w:lang w:val="vi-VN"/>
        </w:rPr>
      </w:pPr>
      <w:bookmarkStart w:id="42" w:name="_Toc116246724"/>
      <w:bookmarkStart w:id="43" w:name="_Toc116539197"/>
      <w:r w:rsidRPr="009B3B73">
        <w:rPr>
          <w:rFonts w:eastAsia="Times New Roman" w:cs="Times New Roman"/>
          <w:sz w:val="26"/>
          <w:szCs w:val="26"/>
          <w:shd w:val="clear" w:color="auto" w:fill="FFFFFF"/>
          <w:lang w:val="vi-VN"/>
        </w:rPr>
        <w:t xml:space="preserve">Vai trò của </w:t>
      </w:r>
      <w:r w:rsidRPr="009B3B73">
        <w:rPr>
          <w:rFonts w:eastAsia="Times New Roman" w:cs="Times New Roman"/>
          <w:i/>
          <w:iCs/>
          <w:sz w:val="26"/>
          <w:szCs w:val="26"/>
          <w:shd w:val="clear" w:color="auto" w:fill="FFFFFF"/>
          <w:lang w:val="vi-VN"/>
        </w:rPr>
        <w:t>C.acnes</w:t>
      </w:r>
      <w:bookmarkEnd w:id="42"/>
      <w:bookmarkEnd w:id="43"/>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color w:val="202124"/>
          <w:sz w:val="26"/>
          <w:szCs w:val="26"/>
          <w:lang w:val="vi-VN"/>
        </w:rPr>
        <w:t xml:space="preserve">Các cuộc kiểm tra về gen và biến đổi gen gần đây đã dẫn đến việc thay đổi tên gọi của </w:t>
      </w:r>
      <w:r w:rsidRPr="009B3B73">
        <w:rPr>
          <w:rStyle w:val="y2iqfc"/>
          <w:rFonts w:cs="Times New Roman"/>
          <w:i/>
          <w:iCs/>
          <w:color w:val="202124"/>
          <w:sz w:val="26"/>
          <w:szCs w:val="26"/>
          <w:lang w:val="vi-VN"/>
        </w:rPr>
        <w:t xml:space="preserve">P.acnes </w:t>
      </w:r>
      <w:r w:rsidRPr="009B3B73">
        <w:rPr>
          <w:rStyle w:val="y2iqfc"/>
          <w:rFonts w:cs="Times New Roman"/>
          <w:color w:val="202124"/>
          <w:sz w:val="26"/>
          <w:szCs w:val="26"/>
          <w:lang w:val="vi-VN"/>
        </w:rPr>
        <w:t xml:space="preserve">thành </w:t>
      </w:r>
      <w:r w:rsidRPr="009B3B73">
        <w:rPr>
          <w:rStyle w:val="y2iqfc"/>
          <w:rFonts w:cs="Times New Roman"/>
          <w:i/>
          <w:iCs/>
          <w:color w:val="202124"/>
          <w:sz w:val="26"/>
          <w:szCs w:val="26"/>
          <w:lang w:val="vi-VN"/>
        </w:rPr>
        <w:t xml:space="preserve">Cutibacterium acnes (C.Acnes) </w:t>
      </w:r>
      <w:r w:rsidRPr="009B3B73">
        <w:rPr>
          <w:rStyle w:val="y2iqfc"/>
          <w:rFonts w:cs="Times New Roman"/>
          <w:color w:val="202124"/>
          <w:sz w:val="26"/>
          <w:szCs w:val="26"/>
          <w:lang w:val="vi-VN"/>
        </w:rPr>
        <w:t xml:space="preserve">vì các đặc điểm cụ thể của nó để cư trú trên da và bắt đầu xác định đặc điểm của các loại phylotype khác nhau của nó </w:t>
      </w:r>
      <w:sdt>
        <w:sdtPr>
          <w:rPr>
            <w:rStyle w:val="y2iqfc"/>
            <w:rFonts w:cs="Times New Roman"/>
            <w:color w:val="000000"/>
            <w:sz w:val="26"/>
            <w:szCs w:val="26"/>
            <w:vertAlign w:val="superscript"/>
            <w:lang w:val="vi-VN"/>
          </w:rPr>
          <w:tag w:val="MENDELEY_CITATION_v3_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"/>
          <w:id w:val="-450161061"/>
          <w:placeholder>
            <w:docPart w:val="45D7E4D4D8873A428BAF4169CEC7AC55"/>
          </w:placeholder>
        </w:sdtPr>
        <w:sdtContent>
          <w:r w:rsidR="006E2F38" w:rsidRPr="006E2F38">
            <w:rPr>
              <w:rStyle w:val="y2iqfc"/>
              <w:rFonts w:cs="Times New Roman"/>
              <w:color w:val="000000"/>
              <w:sz w:val="26"/>
              <w:szCs w:val="26"/>
              <w:vertAlign w:val="superscript"/>
              <w:lang w:val="vi-VN"/>
            </w:rPr>
            <w:t>27</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Fonts w:cs="Times New Roman"/>
          <w:color w:val="000000"/>
          <w:sz w:val="26"/>
          <w:szCs w:val="26"/>
          <w:shd w:val="clear" w:color="auto" w:fill="FFFFFF"/>
          <w:lang w:val="vi-VN"/>
        </w:rPr>
      </w:pPr>
      <w:r w:rsidRPr="009B3B73">
        <w:rPr>
          <w:rFonts w:cs="Times New Roman"/>
          <w:sz w:val="26"/>
          <w:szCs w:val="26"/>
        </w:rPr>
        <w:t>Sinh thiết tổn thương viêm của bệnh nhân trứng cá thấy sự</w:t>
      </w:r>
      <w:r w:rsidRPr="009B3B73">
        <w:rPr>
          <w:rFonts w:cs="Times New Roman"/>
          <w:sz w:val="26"/>
          <w:szCs w:val="26"/>
          <w:lang w:val="vi-VN"/>
        </w:rPr>
        <w:t xml:space="preserve"> </w:t>
      </w:r>
      <w:r w:rsidRPr="009B3B73">
        <w:rPr>
          <w:rFonts w:cs="Times New Roman"/>
          <w:sz w:val="26"/>
          <w:szCs w:val="26"/>
        </w:rPr>
        <w:t xml:space="preserve">có mặt của vi khuẩn </w:t>
      </w:r>
      <w:r w:rsidRPr="009B3B73">
        <w:rPr>
          <w:rFonts w:cs="Times New Roman"/>
          <w:i/>
          <w:iCs/>
          <w:sz w:val="26"/>
          <w:szCs w:val="26"/>
        </w:rPr>
        <w:t>C. acnes</w:t>
      </w:r>
      <w:r w:rsidRPr="009B3B73">
        <w:rPr>
          <w:rFonts w:cs="Times New Roman"/>
          <w:sz w:val="26"/>
          <w:szCs w:val="26"/>
          <w:lang w:val="vi-VN"/>
        </w:rPr>
        <w:t xml:space="preserve"> </w:t>
      </w:r>
      <w:r w:rsidRPr="009B3B73">
        <w:rPr>
          <w:rFonts w:cs="Times New Roman"/>
          <w:sz w:val="26"/>
          <w:szCs w:val="26"/>
        </w:rPr>
        <w:t>ở</w:t>
      </w:r>
      <w:r w:rsidRPr="009B3B73">
        <w:rPr>
          <w:rFonts w:cs="Times New Roman"/>
          <w:sz w:val="26"/>
          <w:szCs w:val="26"/>
          <w:lang w:val="vi-VN"/>
        </w:rPr>
        <w:t xml:space="preserve"> </w:t>
      </w:r>
      <w:r w:rsidRPr="009B3B73">
        <w:rPr>
          <w:rFonts w:cs="Times New Roman"/>
          <w:sz w:val="26"/>
          <w:szCs w:val="26"/>
        </w:rPr>
        <w:t>68% tổn thương trứng cá 1 ngày tuổi và 79% tổn thương 3 ngày tuổi. Kết quả</w:t>
      </w:r>
      <w:r w:rsidRPr="009B3B73">
        <w:rPr>
          <w:rFonts w:cs="Times New Roman"/>
          <w:sz w:val="26"/>
          <w:szCs w:val="26"/>
          <w:lang w:val="vi-VN"/>
        </w:rPr>
        <w:t xml:space="preserve"> </w:t>
      </w:r>
      <w:r w:rsidRPr="009B3B73">
        <w:rPr>
          <w:rFonts w:cs="Times New Roman"/>
          <w:sz w:val="26"/>
          <w:szCs w:val="26"/>
        </w:rPr>
        <w:t xml:space="preserve">mô bệnh học đã khẳng định mối liên quan giữa </w:t>
      </w:r>
      <w:r w:rsidRPr="009B3B73">
        <w:rPr>
          <w:rFonts w:cs="Times New Roman"/>
          <w:i/>
          <w:iCs/>
          <w:sz w:val="26"/>
          <w:szCs w:val="26"/>
        </w:rPr>
        <w:t>C. acnes</w:t>
      </w:r>
      <w:r w:rsidRPr="009B3B73">
        <w:rPr>
          <w:rFonts w:cs="Times New Roman"/>
          <w:sz w:val="26"/>
          <w:szCs w:val="26"/>
          <w:lang w:val="vi-VN"/>
        </w:rPr>
        <w:t xml:space="preserve"> </w:t>
      </w:r>
      <w:r w:rsidRPr="009B3B73">
        <w:rPr>
          <w:rFonts w:cs="Times New Roman"/>
          <w:sz w:val="26"/>
          <w:szCs w:val="26"/>
        </w:rPr>
        <w:t>và trứng cá trên tổn thương viêm trên lâm sàng. Khả</w:t>
      </w:r>
      <w:r w:rsidRPr="009B3B73">
        <w:rPr>
          <w:rFonts w:cs="Times New Roman"/>
          <w:sz w:val="26"/>
          <w:szCs w:val="26"/>
          <w:lang w:val="vi-VN"/>
        </w:rPr>
        <w:t xml:space="preserve"> </w:t>
      </w:r>
      <w:r w:rsidRPr="009B3B73">
        <w:rPr>
          <w:rFonts w:cs="Times New Roman"/>
          <w:sz w:val="26"/>
          <w:szCs w:val="26"/>
        </w:rPr>
        <w:t xml:space="preserve">năng gây viêm của </w:t>
      </w:r>
      <w:r w:rsidRPr="009B3B73">
        <w:rPr>
          <w:rFonts w:cs="Times New Roman"/>
          <w:i/>
          <w:iCs/>
          <w:sz w:val="26"/>
          <w:szCs w:val="26"/>
        </w:rPr>
        <w:t>C. acnes</w:t>
      </w:r>
      <w:r w:rsidRPr="009B3B73">
        <w:rPr>
          <w:rFonts w:cs="Times New Roman"/>
          <w:sz w:val="26"/>
          <w:szCs w:val="26"/>
          <w:lang w:val="vi-VN"/>
        </w:rPr>
        <w:t xml:space="preserve"> </w:t>
      </w:r>
      <w:r w:rsidRPr="009B3B73">
        <w:rPr>
          <w:rFonts w:cs="Times New Roman"/>
          <w:sz w:val="26"/>
          <w:szCs w:val="26"/>
        </w:rPr>
        <w:t>không liên quan đến số</w:t>
      </w:r>
      <w:r w:rsidRPr="009B3B73">
        <w:rPr>
          <w:rFonts w:cs="Times New Roman"/>
          <w:sz w:val="26"/>
          <w:szCs w:val="26"/>
          <w:lang w:val="vi-VN"/>
        </w:rPr>
        <w:t xml:space="preserve"> </w:t>
      </w:r>
      <w:r w:rsidRPr="009B3B73">
        <w:rPr>
          <w:rFonts w:cs="Times New Roman"/>
          <w:sz w:val="26"/>
          <w:szCs w:val="26"/>
        </w:rPr>
        <w:t xml:space="preserve">lượng vi khuẩn, nhưng có liên quan đến chủng vi </w:t>
      </w:r>
      <w:r w:rsidRPr="009B3B73">
        <w:rPr>
          <w:rFonts w:cs="Times New Roman"/>
          <w:sz w:val="26"/>
          <w:szCs w:val="26"/>
          <w:shd w:val="clear" w:color="auto" w:fill="FFFFFF"/>
        </w:rPr>
        <w:t>khuẩn và phản ứng miễn dịch bẩm sinh và/hoặc dịch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của mỗi bệnh nhân trứng cá </w:t>
      </w:r>
      <w:sdt>
        <w:sdtPr>
          <w:rPr>
            <w:rFonts w:cs="Times New Roman"/>
            <w:color w:val="000000"/>
            <w:sz w:val="26"/>
            <w:szCs w:val="26"/>
            <w:shd w:val="clear" w:color="auto" w:fill="FFFFFF"/>
            <w:vertAlign w:val="superscript"/>
          </w:rPr>
          <w:tag w:val="MENDELEY_CITATION_v3_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"/>
          <w:id w:val="827797509"/>
          <w:placeholder>
            <w:docPart w:val="DefaultPlaceholder_-1854013440"/>
          </w:placeholder>
        </w:sdtPr>
        <w:sdtContent>
          <w:r w:rsidR="006E2F38" w:rsidRPr="006E2F38">
            <w:rPr>
              <w:rFonts w:cs="Times New Roman"/>
              <w:color w:val="000000"/>
              <w:sz w:val="26"/>
              <w:szCs w:val="26"/>
              <w:shd w:val="clear" w:color="auto" w:fill="FFFFFF"/>
              <w:vertAlign w:val="superscript"/>
            </w:rPr>
            <w:t>7</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color w:val="000000"/>
          <w:sz w:val="26"/>
          <w:szCs w:val="26"/>
          <w:highlight w:val="yellow"/>
          <w:lang w:val="vi-VN"/>
        </w:rPr>
      </w:pPr>
      <w:r w:rsidRPr="009B3B73">
        <w:rPr>
          <w:rFonts w:cs="Times New Roman"/>
          <w:sz w:val="26"/>
          <w:szCs w:val="26"/>
          <w:lang w:val="vi-VN"/>
        </w:rPr>
        <w:t>V</w:t>
      </w:r>
      <w:r w:rsidRPr="009B3B73">
        <w:rPr>
          <w:rFonts w:cs="Times New Roman"/>
          <w:sz w:val="26"/>
          <w:szCs w:val="26"/>
        </w:rPr>
        <w:t xml:space="preserve">i khuẩn </w:t>
      </w:r>
      <w:r w:rsidRPr="009B3B73">
        <w:rPr>
          <w:rFonts w:cs="Times New Roman"/>
          <w:i/>
          <w:iCs/>
          <w:sz w:val="26"/>
          <w:szCs w:val="26"/>
        </w:rPr>
        <w:t>C.acnes</w:t>
      </w:r>
      <w:r w:rsidRPr="009B3B73">
        <w:rPr>
          <w:rFonts w:cs="Times New Roman"/>
          <w:sz w:val="26"/>
          <w:szCs w:val="26"/>
          <w:lang w:val="vi-VN"/>
        </w:rPr>
        <w:t xml:space="preserve"> </w:t>
      </w:r>
      <w:r w:rsidRPr="009B3B73">
        <w:rPr>
          <w:rFonts w:cs="Times New Roman"/>
          <w:sz w:val="26"/>
          <w:szCs w:val="26"/>
        </w:rPr>
        <w:t>là một loại trực khuẩn Gram dương yếm khí, chiếm</w:t>
      </w:r>
      <w:r w:rsidRPr="009B3B73">
        <w:rPr>
          <w:rFonts w:cs="Times New Roman"/>
          <w:sz w:val="26"/>
          <w:szCs w:val="26"/>
          <w:lang w:val="vi-VN"/>
        </w:rPr>
        <w:t xml:space="preserve"> khoảng 90% số vi khuẩn cư trú trong nang lông </w:t>
      </w:r>
      <w:sdt>
        <w:sdtPr>
          <w:rPr>
            <w:rFonts w:cs="Times New Roman"/>
            <w:color w:val="000000"/>
            <w:sz w:val="26"/>
            <w:szCs w:val="26"/>
            <w:vertAlign w:val="superscript"/>
            <w:lang w:val="vi-VN"/>
          </w:rPr>
          <w:tag w:val="MENDELEY_CITATION_v3_eyJjaXRhdGlvbklEIjoiTUVOREVMRVlfQ0lUQVRJT05fZjE2OTM5Y2QtYTc4Zi00NTE0LWI2N2YtOTg4MjJjNWVkNjBi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263112174"/>
          <w:placeholder>
            <w:docPart w:val="C1520888D1017D49BA1A756264375BE9"/>
          </w:placeholder>
        </w:sdtPr>
        <w:sdtContent>
          <w:r w:rsidR="006E2F38" w:rsidRPr="006E2F38">
            <w:rPr>
              <w:rFonts w:cs="Times New Roman"/>
              <w:color w:val="000000"/>
              <w:sz w:val="26"/>
              <w:szCs w:val="26"/>
              <w:vertAlign w:val="superscript"/>
              <w:lang w:val="vi-VN"/>
            </w:rPr>
            <w:t>2</w:t>
          </w:r>
        </w:sdtContent>
      </w:sdt>
      <w:r w:rsidRPr="009B3B73">
        <w:rPr>
          <w:rFonts w:cs="Times New Roman"/>
          <w:sz w:val="26"/>
          <w:szCs w:val="26"/>
        </w:rPr>
        <w:t xml:space="preserve"> sống cộng sinh với hệ</w:t>
      </w:r>
      <w:r w:rsidRPr="009B3B73">
        <w:rPr>
          <w:rFonts w:cs="Times New Roman"/>
          <w:sz w:val="26"/>
          <w:szCs w:val="26"/>
          <w:lang w:val="vi-VN"/>
        </w:rPr>
        <w:t xml:space="preserve"> </w:t>
      </w:r>
      <w:r w:rsidRPr="009B3B73">
        <w:rPr>
          <w:rFonts w:cs="Times New Roman"/>
          <w:sz w:val="26"/>
          <w:szCs w:val="26"/>
        </w:rPr>
        <w:t>vi sinh  vật trên da, có một số</w:t>
      </w:r>
      <w:r w:rsidRPr="009B3B73">
        <w:rPr>
          <w:rFonts w:cs="Times New Roman"/>
          <w:sz w:val="26"/>
          <w:szCs w:val="26"/>
          <w:lang w:val="vi-VN"/>
        </w:rPr>
        <w:t xml:space="preserve"> </w:t>
      </w:r>
      <w:r w:rsidRPr="009B3B73">
        <w:rPr>
          <w:rFonts w:cs="Times New Roman"/>
          <w:sz w:val="26"/>
          <w:szCs w:val="26"/>
        </w:rPr>
        <w:t>dòng gây ra bệnh trứng cá, trong khi các dòng khác xuất hiện giúp da chống lại các tác nhân gây bệnh</w:t>
      </w:r>
      <w:r w:rsidRPr="009B3B73">
        <w:rPr>
          <w:rFonts w:cs="Times New Roman"/>
          <w:sz w:val="26"/>
          <w:szCs w:val="26"/>
          <w:lang w:val="vi-VN"/>
        </w:rPr>
        <w:t xml:space="preserve"> </w:t>
      </w:r>
      <w:sdt>
        <w:sdtPr>
          <w:rPr>
            <w:rFonts w:cs="Times New Roman"/>
            <w:color w:val="000000"/>
            <w:sz w:val="26"/>
            <w:szCs w:val="26"/>
            <w:vertAlign w:val="superscript"/>
          </w:rPr>
          <w:tag w:val="MENDELEY_CITATION_v3_eyJjaXRhdGlvbklEIjoiTUVOREVMRVlfQ0lUQVRJT05fMzYwM2MyNzUtMGMyNC00MmE0LWFlNGMtZWY4MDU4NDczMWFh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1874059586"/>
          <w:placeholder>
            <w:docPart w:val="C1520888D1017D49BA1A756264375BE9"/>
          </w:placeholder>
        </w:sdtPr>
        <w:sdtContent>
          <w:r w:rsidR="006E2F38" w:rsidRPr="006E2F38">
            <w:rPr>
              <w:rFonts w:cs="Times New Roman"/>
              <w:color w:val="000000"/>
              <w:sz w:val="26"/>
              <w:szCs w:val="26"/>
              <w:vertAlign w:val="superscript"/>
            </w:rPr>
            <w:t>2</w:t>
          </w:r>
        </w:sdtContent>
      </w:sdt>
      <w:r w:rsidRPr="009B3B73">
        <w:rPr>
          <w:rFonts w:cs="Times New Roman"/>
          <w:color w:val="000000"/>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i/>
          <w:iCs/>
          <w:sz w:val="26"/>
          <w:szCs w:val="26"/>
          <w:lang w:val="vi-VN"/>
        </w:rPr>
        <w:t>C. acnes</w:t>
      </w:r>
      <w:r w:rsidRPr="009B3B73">
        <w:rPr>
          <w:rFonts w:cs="Times New Roman"/>
          <w:sz w:val="26"/>
          <w:szCs w:val="26"/>
          <w:lang w:val="vi-VN"/>
        </w:rPr>
        <w:t xml:space="preserve"> được phân loại thành các type I, II, III theo Mc Dowelli </w:t>
      </w:r>
      <w:sdt>
        <w:sdtPr>
          <w:rPr>
            <w:rFonts w:cs="Times New Roman"/>
            <w:color w:val="000000"/>
            <w:sz w:val="26"/>
            <w:szCs w:val="26"/>
            <w:vertAlign w:val="superscript"/>
            <w:lang w:val="vi-VN"/>
          </w:rPr>
          <w:tag w:val="MENDELEY_CITATION_v3_eyJjaXRhdGlvbklEIjoiTUVOREVMRVlfQ0lUQVRJT05fMjhhNzVkZjEtZDk0MS00OTZkLWE2YTMtMzkyYmE5MTk5Yjli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649602341"/>
          <w:placeholder>
            <w:docPart w:val="C1520888D1017D49BA1A756264375BE9"/>
          </w:placeholder>
        </w:sdtPr>
        <w:sdtContent>
          <w:r w:rsidR="006E2F38" w:rsidRPr="006E2F38">
            <w:rPr>
              <w:rFonts w:cs="Times New Roman"/>
              <w:color w:val="000000"/>
              <w:sz w:val="26"/>
              <w:szCs w:val="26"/>
              <w:vertAlign w:val="superscript"/>
              <w:lang w:val="vi-VN"/>
            </w:rPr>
            <w:t>2</w:t>
          </w:r>
        </w:sdtContent>
      </w:sdt>
      <w:r w:rsidRPr="009B3B73">
        <w:rPr>
          <w:rFonts w:cs="Times New Roman"/>
          <w:sz w:val="26"/>
          <w:szCs w:val="26"/>
          <w:lang w:val="vi-VN"/>
        </w:rPr>
        <w:t xml:space="preserve">, type 1 có 4 loại: IA1, IA2, IB, IC, dựa trên sự khác biệt về bộ gen và các đặc điểm kiểu hình </w:t>
      </w:r>
      <w:sdt>
        <w:sdtPr>
          <w:rPr>
            <w:rFonts w:cs="Times New Roman"/>
            <w:color w:val="000000"/>
            <w:sz w:val="26"/>
            <w:szCs w:val="26"/>
            <w:vertAlign w:val="superscript"/>
            <w:lang w:val="vi-VN"/>
          </w:rPr>
          <w:tag w:val="MENDELEY_CITATION_v3_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"/>
          <w:id w:val="723030607"/>
          <w:placeholder>
            <w:docPart w:val="C1520888D1017D49BA1A756264375BE9"/>
          </w:placeholder>
        </w:sdtPr>
        <w:sdtContent>
          <w:r w:rsidR="006E2F38" w:rsidRPr="006E2F38">
            <w:rPr>
              <w:rFonts w:cs="Times New Roman"/>
              <w:color w:val="000000"/>
              <w:sz w:val="26"/>
              <w:szCs w:val="26"/>
              <w:vertAlign w:val="superscript"/>
              <w:lang w:val="vi-VN"/>
            </w:rPr>
            <w:t>28</w:t>
          </w:r>
        </w:sdtContent>
      </w:sdt>
      <w:r w:rsidRPr="009B3B73">
        <w:rPr>
          <w:rFonts w:cs="Times New Roman"/>
          <w:sz w:val="26"/>
          <w:szCs w:val="26"/>
          <w:lang w:val="vi-VN"/>
        </w:rPr>
        <w:t xml:space="preserve">. </w:t>
      </w:r>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color w:val="202124"/>
          <w:sz w:val="26"/>
          <w:szCs w:val="26"/>
          <w:lang w:val="vi-VN"/>
        </w:rPr>
        <w:t xml:space="preserve">Các chủng được tìm thấy trên da mụn thường thuộc về loại thực vật IA1 (bao gồm các chủng loại ribotype (RT) 4, 5 và 8), trong khi các chủng không liên quan đến mụn trứng cá hoặc các chủng liên quan đến da khỏe mạnh thuộc về các loại thực vật khác như IA2, IB hoặc II (bao gồm RT 1, 2, 3, 6 và 16) </w:t>
      </w:r>
      <w:sdt>
        <w:sdtPr>
          <w:rPr>
            <w:rStyle w:val="y2iqfc"/>
            <w:rFonts w:cs="Times New Roman"/>
            <w:color w:val="000000"/>
            <w:sz w:val="26"/>
            <w:szCs w:val="26"/>
            <w:vertAlign w:val="superscript"/>
            <w:lang w:val="vi-VN"/>
          </w:rPr>
          <w:tag w:val="MENDELEY_CITATION_v3_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"/>
          <w:id w:val="-601338101"/>
          <w:placeholder>
            <w:docPart w:val="2D6E3964EE1DA94F8EB33C5AFC9E98A5"/>
          </w:placeholder>
        </w:sdtPr>
        <w:sdtContent>
          <w:r w:rsidR="006E2F38" w:rsidRPr="006E2F38">
            <w:rPr>
              <w:rStyle w:val="y2iqfc"/>
              <w:rFonts w:cs="Times New Roman"/>
              <w:color w:val="000000"/>
              <w:sz w:val="26"/>
              <w:szCs w:val="26"/>
              <w:vertAlign w:val="superscript"/>
              <w:lang w:val="vi-VN"/>
            </w:rPr>
            <w:t>29</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Fonts w:eastAsia="Times New Roman" w:cs="Times New Roman"/>
          <w:color w:val="000000"/>
          <w:sz w:val="26"/>
          <w:szCs w:val="26"/>
          <w:lang w:val="vi-VN"/>
        </w:rPr>
      </w:pPr>
      <w:r w:rsidRPr="009B3B73">
        <w:rPr>
          <w:rStyle w:val="y2iqfc"/>
          <w:rFonts w:cs="Times New Roman"/>
          <w:color w:val="202124"/>
          <w:sz w:val="26"/>
          <w:szCs w:val="26"/>
          <w:lang w:val="vi-VN"/>
        </w:rPr>
        <w:t xml:space="preserve">Gần đây, Dagnelie và cộng sự (2019) báo cáo rằng sự mất đa dạng giữa các loại thực vật </w:t>
      </w:r>
      <w:r w:rsidRPr="009B3B73">
        <w:rPr>
          <w:rStyle w:val="y2iqfc"/>
          <w:rFonts w:cs="Times New Roman"/>
          <w:i/>
          <w:iCs/>
          <w:color w:val="202124"/>
          <w:sz w:val="26"/>
          <w:szCs w:val="26"/>
          <w:lang w:val="vi-VN"/>
        </w:rPr>
        <w:t xml:space="preserve">C. acnes </w:t>
      </w:r>
      <w:r w:rsidRPr="009B3B73">
        <w:rPr>
          <w:rStyle w:val="y2iqfc"/>
          <w:rFonts w:cs="Times New Roman"/>
          <w:color w:val="202124"/>
          <w:sz w:val="26"/>
          <w:szCs w:val="26"/>
          <w:lang w:val="vi-VN"/>
        </w:rPr>
        <w:t xml:space="preserve">và sự chiếm ưu thế của các thành viên của loại thực vật IA1 có liên quan đến sự phát triển của chứng viêm da so với các đối chứng khỏe mạnh </w:t>
      </w:r>
      <w:sdt>
        <w:sdtPr>
          <w:rPr>
            <w:rStyle w:val="y2iqfc"/>
            <w:rFonts w:cs="Times New Roman"/>
            <w:color w:val="000000"/>
            <w:sz w:val="26"/>
            <w:szCs w:val="26"/>
            <w:vertAlign w:val="superscript"/>
            <w:lang w:val="vi-VN"/>
          </w:rPr>
          <w:tag w:val="MENDELEY_CITATION_v3_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"/>
          <w:id w:val="-1220048067"/>
          <w:placeholder>
            <w:docPart w:val="2D6E3964EE1DA94F8EB33C5AFC9E98A5"/>
          </w:placeholder>
        </w:sdtPr>
        <w:sdtContent>
          <w:r w:rsidR="006E2F38" w:rsidRPr="006E2F38">
            <w:rPr>
              <w:rStyle w:val="y2iqfc"/>
              <w:rFonts w:cs="Times New Roman"/>
              <w:color w:val="000000"/>
              <w:sz w:val="26"/>
              <w:szCs w:val="26"/>
              <w:vertAlign w:val="superscript"/>
              <w:lang w:val="vi-VN"/>
            </w:rPr>
            <w:t>28</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Fonts w:cs="Times New Roman"/>
          <w:sz w:val="26"/>
          <w:szCs w:val="26"/>
          <w:shd w:val="clear" w:color="auto" w:fill="FFFFFF"/>
        </w:rPr>
      </w:pPr>
      <w:r w:rsidRPr="009B3B73">
        <w:rPr>
          <w:rFonts w:cs="Times New Roman"/>
          <w:sz w:val="26"/>
          <w:szCs w:val="26"/>
          <w:shd w:val="clear" w:color="auto" w:fill="FFFFFF"/>
        </w:rPr>
        <w:lastRenderedPageBreak/>
        <w:t xml:space="preserve">Vi khuẩn </w:t>
      </w:r>
      <w:r w:rsidRPr="009B3B73">
        <w:rPr>
          <w:rFonts w:cs="Times New Roman"/>
          <w:i/>
          <w:iCs/>
          <w:sz w:val="26"/>
          <w:szCs w:val="26"/>
          <w:shd w:val="clear" w:color="auto" w:fill="FFFFFF"/>
        </w:rPr>
        <w:t>C. acnes</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có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giải phóng các yếu tố</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hóa học và kích hoạt bổ</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(Complement -C)</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theo cả</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hai con đường thay thế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và con đường cổ</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điển, thu hút các 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viêm, chủ</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yếu là các bạch cầu hạt giải phóng các enzyme, C2a, C3a,  C5a, và C5-6-7 vào lớp hạ</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bì xung quanh nang lông, làm giãn mạch và tăng tính thấm của mao mạch da. Vi khuẩn</w:t>
      </w:r>
      <w:r w:rsidRPr="009B3B73">
        <w:rPr>
          <w:rFonts w:cs="Times New Roman"/>
          <w:sz w:val="26"/>
          <w:szCs w:val="26"/>
          <w:shd w:val="clear" w:color="auto" w:fill="FFFFFF"/>
          <w:lang w:val="vi-VN"/>
        </w:rPr>
        <w:t xml:space="preserve"> </w:t>
      </w:r>
      <w:r w:rsidRPr="009B3B73">
        <w:rPr>
          <w:rFonts w:cs="Times New Roman"/>
          <w:i/>
          <w:iCs/>
          <w:sz w:val="26"/>
          <w:szCs w:val="26"/>
          <w:shd w:val="clear" w:color="auto" w:fill="FFFFFF"/>
        </w:rPr>
        <w:t>C. acnes</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có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làm tăng biểu hiện và kích hoạt các thụ</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Toll-like receptor 2 và 4, sau đó là giải phóng</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các yếu tốgây viêm IL-1, IL-8, IL-12 và TNF-α</w:t>
      </w:r>
      <w:r w:rsidRPr="009B3B73">
        <w:rPr>
          <w:rFonts w:cs="Times New Roman"/>
          <w:sz w:val="26"/>
          <w:szCs w:val="26"/>
          <w:shd w:val="clear" w:color="auto" w:fill="FFFFFF"/>
          <w:lang w:val="vi-VN"/>
        </w:rPr>
        <w:t xml:space="preserve"> </w:t>
      </w:r>
      <w:sdt>
        <w:sdtPr>
          <w:rPr>
            <w:rFonts w:cs="Times New Roman"/>
            <w:color w:val="000000"/>
            <w:sz w:val="26"/>
            <w:szCs w:val="26"/>
            <w:shd w:val="clear" w:color="auto" w:fill="FFFFFF"/>
            <w:vertAlign w:val="superscript"/>
            <w:lang w:val="vi-VN"/>
          </w:rPr>
          <w:tag w:val="MENDELEY_CITATION_v3_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"/>
          <w:id w:val="1368721110"/>
          <w:placeholder>
            <w:docPart w:val="DefaultPlaceholder_-1854013440"/>
          </w:placeholder>
        </w:sdtPr>
        <w:sdtContent>
          <w:r w:rsidR="006E2F38" w:rsidRPr="006E2F38">
            <w:rPr>
              <w:rFonts w:cs="Times New Roman"/>
              <w:color w:val="000000"/>
              <w:sz w:val="26"/>
              <w:szCs w:val="26"/>
              <w:shd w:val="clear" w:color="auto" w:fill="FFFFFF"/>
              <w:vertAlign w:val="superscript"/>
              <w:lang w:val="vi-VN"/>
            </w:rPr>
            <w:t>30</w:t>
          </w:r>
        </w:sdtContent>
      </w:sdt>
      <w:r w:rsidRPr="009B3B73">
        <w:rPr>
          <w:rFonts w:cs="Times New Roman"/>
          <w:sz w:val="26"/>
          <w:szCs w:val="26"/>
          <w:shd w:val="clear" w:color="auto" w:fill="FFFFFF"/>
          <w:lang w:val="vi-VN"/>
        </w:rPr>
        <w:t>.</w:t>
      </w:r>
      <w:r w:rsidRPr="009B3B73">
        <w:rPr>
          <w:rFonts w:cs="Times New Roman"/>
          <w:sz w:val="26"/>
          <w:szCs w:val="26"/>
          <w:shd w:val="clear" w:color="auto" w:fill="FFFFFF"/>
        </w:rPr>
        <w:t xml:space="preserve"> </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t xml:space="preserve">Vi khuẩn </w:t>
      </w:r>
      <w:r w:rsidRPr="009B3B73">
        <w:rPr>
          <w:rFonts w:cs="Times New Roman"/>
          <w:i/>
          <w:iCs/>
          <w:sz w:val="26"/>
          <w:szCs w:val="26"/>
          <w:shd w:val="clear" w:color="auto" w:fill="FFFFFF"/>
        </w:rPr>
        <w:t>C. acnes</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cũng có thể</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sản</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xuất trực tiếp hoặc gián tiếp các enzyme  khác và chất kích thích gây vỡ</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thành nang lông, đặc biệt là metalloroteases,  hyaluronidases,</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neuraminidases, lecithinases, phospholipases, phosphatases,  protease, RNAses, prostaglandins và leukotrienes.</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Thành nang lông bị</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vỡ</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ra giải phóng bã nhờn, vi khuẩn,</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tế</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bào sừng tích tụ</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ởnang lông ra xung quanh gây viêm lan rộng và sâu hơn vào các vùng dưới da </w:t>
      </w:r>
      <w:sdt>
        <w:sdtPr>
          <w:rPr>
            <w:rFonts w:cs="Times New Roman"/>
            <w:color w:val="000000"/>
            <w:sz w:val="26"/>
            <w:szCs w:val="26"/>
            <w:shd w:val="clear" w:color="auto" w:fill="FFFFFF"/>
            <w:vertAlign w:val="superscript"/>
          </w:rPr>
          <w:tag w:val="MENDELEY_CITATION_v3_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"/>
          <w:id w:val="29696969"/>
          <w:placeholder>
            <w:docPart w:val="DefaultPlaceholder_-1854013440"/>
          </w:placeholder>
        </w:sdtPr>
        <w:sdtContent>
          <w:r w:rsidR="006E2F38" w:rsidRPr="006E2F38">
            <w:rPr>
              <w:rFonts w:cs="Times New Roman"/>
              <w:color w:val="000000"/>
              <w:sz w:val="26"/>
              <w:szCs w:val="26"/>
              <w:shd w:val="clear" w:color="auto" w:fill="FFFFFF"/>
              <w:vertAlign w:val="superscript"/>
            </w:rPr>
            <w:t>31</w:t>
          </w:r>
        </w:sdtContent>
      </w:sdt>
      <w:r w:rsidRPr="009B3B73">
        <w:rPr>
          <w:rFonts w:cs="Times New Roman"/>
          <w:sz w:val="26"/>
          <w:szCs w:val="26"/>
          <w:shd w:val="clear" w:color="auto" w:fill="FFFFFF"/>
          <w:lang w:val="vi-VN"/>
        </w:rPr>
        <w:t xml:space="preserve">. </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t xml:space="preserve">Ngoài ra, vi khuẩn </w:t>
      </w:r>
      <w:r w:rsidRPr="009B3B73">
        <w:rPr>
          <w:rFonts w:cs="Times New Roman"/>
          <w:i/>
          <w:iCs/>
          <w:sz w:val="26"/>
          <w:szCs w:val="26"/>
          <w:shd w:val="clear" w:color="auto" w:fill="FFFFFF"/>
        </w:rPr>
        <w:t>C. acnes</w:t>
      </w:r>
      <w:r w:rsidRPr="009B3B73">
        <w:rPr>
          <w:rFonts w:cs="Times New Roman"/>
          <w:i/>
          <w:iCs/>
          <w:sz w:val="26"/>
          <w:szCs w:val="26"/>
          <w:shd w:val="clear" w:color="auto" w:fill="FFFFFF"/>
          <w:lang w:val="vi-VN"/>
        </w:rPr>
        <w:t xml:space="preserve"> </w:t>
      </w:r>
      <w:r w:rsidRPr="009B3B73">
        <w:rPr>
          <w:rFonts w:cs="Times New Roman"/>
          <w:sz w:val="26"/>
          <w:szCs w:val="26"/>
          <w:shd w:val="clear" w:color="auto" w:fill="FFFFFF"/>
        </w:rPr>
        <w:t>chuyển hóa triglyceride của chất bã thành các acid béo tự</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do kích thích quá trình viêm hình thành nhân trứng cá </w:t>
      </w:r>
      <w:sdt>
        <w:sdtPr>
          <w:rPr>
            <w:rFonts w:cs="Times New Roman"/>
            <w:color w:val="000000"/>
            <w:sz w:val="26"/>
            <w:szCs w:val="26"/>
            <w:shd w:val="clear" w:color="auto" w:fill="FFFFFF"/>
            <w:vertAlign w:val="superscript"/>
          </w:rPr>
          <w:tag w:val="MENDELEY_CITATION_v3_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"/>
          <w:id w:val="-1683351892"/>
          <w:placeholder>
            <w:docPart w:val="DefaultPlaceholder_-1854013440"/>
          </w:placeholder>
        </w:sdtPr>
        <w:sdtContent>
          <w:r w:rsidR="006E2F38" w:rsidRPr="006E2F38">
            <w:rPr>
              <w:rFonts w:cs="Times New Roman"/>
              <w:color w:val="000000"/>
              <w:sz w:val="26"/>
              <w:szCs w:val="26"/>
              <w:shd w:val="clear" w:color="auto" w:fill="FFFFFF"/>
              <w:vertAlign w:val="superscript"/>
            </w:rPr>
            <w:t>23</w:t>
          </w:r>
        </w:sdtContent>
      </w:sdt>
      <w:r w:rsidRPr="009B3B73">
        <w:rPr>
          <w:rFonts w:cs="Times New Roman"/>
          <w:sz w:val="26"/>
          <w:szCs w:val="26"/>
          <w:shd w:val="clear" w:color="auto" w:fill="FFFFFF"/>
          <w:lang w:val="vi-VN"/>
        </w:rPr>
        <w:t xml:space="preserve">. Khi nồng độ oxy trong nang lông thấp sẽ kích thích </w:t>
      </w:r>
      <w:r w:rsidRPr="009B3B73">
        <w:rPr>
          <w:rFonts w:cs="Times New Roman"/>
          <w:i/>
          <w:iCs/>
          <w:sz w:val="26"/>
          <w:szCs w:val="26"/>
          <w:shd w:val="clear" w:color="auto" w:fill="FFFFFF"/>
          <w:lang w:val="vi-VN"/>
        </w:rPr>
        <w:t>C. acnes</w:t>
      </w:r>
      <w:r w:rsidRPr="009B3B73">
        <w:rPr>
          <w:rFonts w:cs="Times New Roman"/>
          <w:sz w:val="26"/>
          <w:szCs w:val="26"/>
          <w:shd w:val="clear" w:color="auto" w:fill="FFFFFF"/>
          <w:lang w:val="vi-VN"/>
        </w:rPr>
        <w:t xml:space="preserve"> sản xuất porphyrin.</w:t>
      </w:r>
      <w:r w:rsidRPr="009B3B73">
        <w:rPr>
          <w:rStyle w:val="y2iqfc"/>
          <w:rFonts w:cs="Times New Roman"/>
          <w:color w:val="202124"/>
          <w:sz w:val="26"/>
          <w:szCs w:val="26"/>
          <w:lang w:val="vi-VN"/>
        </w:rPr>
        <w:t xml:space="preserve"> Quá trình chuyển hóa porphyrin trong nang lông tiết bã nhờn tác động lẫn nhau với oxy phân tử, tạo ra các gốc tự do làm tổn thương các tế bào sừng lân cận và kích thích sản sinh các chất trung gian gây viêm; do đó, gây ra phản ứng viêm dẫn đến sự phát triển của mụn trứng cá </w:t>
      </w:r>
      <w:sdt>
        <w:sdtPr>
          <w:rPr>
            <w:rStyle w:val="y2iqfc"/>
            <w:rFonts w:cs="Times New Roman"/>
            <w:color w:val="000000"/>
            <w:sz w:val="26"/>
            <w:szCs w:val="26"/>
            <w:vertAlign w:val="superscript"/>
            <w:lang w:val="vi-VN"/>
          </w:rPr>
          <w:tag w:val="MENDELEY_CITATION_v3_eyJjaXRhdGlvbklEIjoiTUVOREVMRVlfQ0lUQVRJT05fZDZkZGU3YzktNDY2Mi00MDJlLTgxMTEtMDJiYjEyZTk0MmFl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
          <w:id w:val="1654489904"/>
          <w:placeholder>
            <w:docPart w:val="551CDB9337C8764A8A818E936B187AA3"/>
          </w:placeholder>
        </w:sdtPr>
        <w:sdtContent>
          <w:r w:rsidR="006E2F38" w:rsidRPr="006E2F38">
            <w:rPr>
              <w:rStyle w:val="y2iqfc"/>
              <w:rFonts w:cs="Times New Roman"/>
              <w:color w:val="000000"/>
              <w:sz w:val="26"/>
              <w:szCs w:val="26"/>
              <w:vertAlign w:val="superscript"/>
              <w:lang w:val="vi-VN"/>
            </w:rPr>
            <w:t>1</w:t>
          </w:r>
        </w:sdtContent>
      </w:sdt>
      <w:r w:rsidRPr="009B3B73">
        <w:rPr>
          <w:rFonts w:cs="Times New Roman"/>
          <w:sz w:val="26"/>
          <w:szCs w:val="26"/>
          <w:shd w:val="clear" w:color="auto" w:fill="FFFFFF"/>
          <w:lang w:val="vi-VN"/>
        </w:rPr>
        <w:t>.</w:t>
      </w:r>
    </w:p>
    <w:p w:rsidR="008053CE" w:rsidRPr="009B3B73" w:rsidRDefault="002B5E09" w:rsidP="00B246D1">
      <w:pPr>
        <w:pStyle w:val="Heading2"/>
        <w:spacing w:line="360" w:lineRule="auto"/>
        <w:rPr>
          <w:sz w:val="26"/>
          <w:szCs w:val="26"/>
          <w:shd w:val="clear" w:color="auto" w:fill="FFFFFF"/>
        </w:rPr>
      </w:pPr>
      <w:bookmarkStart w:id="44" w:name="_Toc116539198"/>
      <w:bookmarkStart w:id="45" w:name="_Toc116246725"/>
      <w:r w:rsidRPr="009B3B73">
        <w:rPr>
          <w:sz w:val="26"/>
          <w:szCs w:val="26"/>
          <w:shd w:val="clear" w:color="auto" w:fill="FFFFFF"/>
        </w:rPr>
        <w:t>Các yếu tố liên quan tới mụn trứng cá</w:t>
      </w:r>
      <w:bookmarkEnd w:id="44"/>
      <w:bookmarkEnd w:id="45"/>
    </w:p>
    <w:p w:rsidR="008053CE" w:rsidRPr="009B3B73" w:rsidRDefault="002B5E09" w:rsidP="00B246D1">
      <w:pPr>
        <w:spacing w:line="360" w:lineRule="auto"/>
        <w:rPr>
          <w:rFonts w:cs="Times New Roman"/>
          <w:sz w:val="26"/>
          <w:szCs w:val="26"/>
        </w:rPr>
      </w:pPr>
      <w:r w:rsidRPr="009B3B73">
        <w:rPr>
          <w:rFonts w:cs="Times New Roman"/>
          <w:sz w:val="26"/>
          <w:szCs w:val="26"/>
        </w:rPr>
        <w:t>Bệnh trứng</w:t>
      </w:r>
      <w:r w:rsidRPr="009B3B73">
        <w:rPr>
          <w:rFonts w:cs="Times New Roman"/>
          <w:sz w:val="26"/>
          <w:szCs w:val="26"/>
          <w:lang w:val="vi-VN"/>
        </w:rPr>
        <w:t xml:space="preserve"> </w:t>
      </w:r>
      <w:r w:rsidRPr="009B3B73">
        <w:rPr>
          <w:rFonts w:cs="Times New Roman"/>
          <w:sz w:val="26"/>
          <w:szCs w:val="26"/>
        </w:rPr>
        <w:t>cá liên quan với nhiều yếu tố. Các yếu tố</w:t>
      </w:r>
      <w:r w:rsidRPr="009B3B73">
        <w:rPr>
          <w:rFonts w:cs="Times New Roman"/>
          <w:sz w:val="26"/>
          <w:szCs w:val="26"/>
          <w:lang w:val="vi-VN"/>
        </w:rPr>
        <w:t xml:space="preserve"> </w:t>
      </w:r>
      <w:r w:rsidRPr="009B3B73">
        <w:rPr>
          <w:rFonts w:cs="Times New Roman"/>
          <w:sz w:val="26"/>
          <w:szCs w:val="26"/>
        </w:rPr>
        <w:t>này có thể</w:t>
      </w:r>
      <w:r w:rsidRPr="009B3B73">
        <w:rPr>
          <w:rFonts w:cs="Times New Roman"/>
          <w:sz w:val="26"/>
          <w:szCs w:val="26"/>
          <w:lang w:val="vi-VN"/>
        </w:rPr>
        <w:t xml:space="preserve"> </w:t>
      </w:r>
      <w:r w:rsidRPr="009B3B73">
        <w:rPr>
          <w:rFonts w:cs="Times New Roman"/>
          <w:sz w:val="26"/>
          <w:szCs w:val="26"/>
        </w:rPr>
        <w:t>làm khởi phát bệnh và cũng có thể</w:t>
      </w:r>
      <w:r w:rsidRPr="009B3B73">
        <w:rPr>
          <w:rFonts w:cs="Times New Roman"/>
          <w:sz w:val="26"/>
          <w:szCs w:val="26"/>
          <w:lang w:val="vi-VN"/>
        </w:rPr>
        <w:t xml:space="preserve"> </w:t>
      </w:r>
      <w:r w:rsidRPr="009B3B73">
        <w:rPr>
          <w:rFonts w:cs="Times New Roman"/>
          <w:sz w:val="26"/>
          <w:szCs w:val="26"/>
        </w:rPr>
        <w:t>làm bệnh nặng thêm.</w:t>
      </w:r>
    </w:p>
    <w:p w:rsidR="008053CE" w:rsidRPr="009B3B73" w:rsidRDefault="002B5E09" w:rsidP="00B246D1">
      <w:pPr>
        <w:spacing w:line="360" w:lineRule="auto"/>
        <w:rPr>
          <w:rFonts w:cs="Times New Roman"/>
          <w:sz w:val="26"/>
          <w:szCs w:val="26"/>
          <w:highlight w:val="yellow"/>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Tuổi: Bệnh trứng cá thường khởi phát ở</w:t>
      </w:r>
      <w:r w:rsidRPr="009B3B73">
        <w:rPr>
          <w:rFonts w:cs="Times New Roman"/>
          <w:sz w:val="26"/>
          <w:szCs w:val="26"/>
          <w:lang w:val="vi-VN"/>
        </w:rPr>
        <w:t xml:space="preserve"> </w:t>
      </w:r>
      <w:r w:rsidRPr="009B3B73">
        <w:rPr>
          <w:rFonts w:cs="Times New Roman"/>
          <w:sz w:val="26"/>
          <w:szCs w:val="26"/>
        </w:rPr>
        <w:t>lứa tuổi thanh thiếu niên, 90% ở</w:t>
      </w:r>
      <w:r w:rsidRPr="009B3B73">
        <w:rPr>
          <w:rFonts w:cs="Times New Roman"/>
          <w:sz w:val="26"/>
          <w:szCs w:val="26"/>
          <w:lang w:val="vi-VN"/>
        </w:rPr>
        <w:t xml:space="preserve"> </w:t>
      </w:r>
      <w:r w:rsidRPr="009B3B73">
        <w:rPr>
          <w:rFonts w:cs="Times New Roman"/>
          <w:sz w:val="26"/>
          <w:szCs w:val="26"/>
        </w:rPr>
        <w:t>lứa tuổi 13-19, sau đó bệnh thuyên giảm dần. Đôi khi bệnh khởi phát muộn hơn ở</w:t>
      </w:r>
      <w:r w:rsidRPr="009B3B73">
        <w:rPr>
          <w:rFonts w:cs="Times New Roman"/>
          <w:sz w:val="26"/>
          <w:szCs w:val="26"/>
          <w:lang w:val="vi-VN"/>
        </w:rPr>
        <w:t xml:space="preserve"> </w:t>
      </w:r>
      <w:r w:rsidRPr="009B3B73">
        <w:rPr>
          <w:rFonts w:cs="Times New Roman"/>
          <w:sz w:val="26"/>
          <w:szCs w:val="26"/>
        </w:rPr>
        <w:t xml:space="preserve">tuổi 20-30, thậm chí 50-59 </w:t>
      </w:r>
      <w:sdt>
        <w:sdtPr>
          <w:rPr>
            <w:rFonts w:cs="Times New Roman"/>
            <w:color w:val="000000"/>
            <w:sz w:val="26"/>
            <w:szCs w:val="26"/>
            <w:vertAlign w:val="superscript"/>
          </w:rPr>
          <w:tag w:val="MENDELEY_CITATION_v3_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"/>
          <w:id w:val="-1419245198"/>
          <w:placeholder>
            <w:docPart w:val="DefaultPlaceholder_-1854013440"/>
          </w:placeholder>
        </w:sdtPr>
        <w:sdtContent>
          <w:r w:rsidR="006E2F38" w:rsidRPr="006E2F38">
            <w:rPr>
              <w:rFonts w:cs="Times New Roman"/>
              <w:color w:val="000000"/>
              <w:sz w:val="26"/>
              <w:szCs w:val="26"/>
              <w:vertAlign w:val="superscript"/>
            </w:rPr>
            <w:t>32</w:t>
          </w:r>
        </w:sdtContent>
      </w:sdt>
      <w:r w:rsidRPr="009B3B73">
        <w:rPr>
          <w:rFonts w:cs="Times New Roman"/>
          <w:sz w:val="26"/>
          <w:szCs w:val="26"/>
        </w:rPr>
        <w:t>.</w:t>
      </w:r>
      <w:r w:rsidRPr="009B3B73">
        <w:rPr>
          <w:rFonts w:cs="Times New Roman"/>
          <w:sz w:val="26"/>
          <w:szCs w:val="26"/>
        </w:rPr>
        <w:tab/>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Giới:</w:t>
      </w:r>
      <w:r w:rsidRPr="009B3B73">
        <w:rPr>
          <w:rFonts w:cs="Times New Roman"/>
          <w:sz w:val="26"/>
          <w:szCs w:val="26"/>
          <w:lang w:val="vi-VN"/>
        </w:rPr>
        <w:t xml:space="preserve"> </w:t>
      </w:r>
      <w:r w:rsidRPr="009B3B73">
        <w:rPr>
          <w:rFonts w:cs="Times New Roman"/>
          <w:sz w:val="26"/>
          <w:szCs w:val="26"/>
        </w:rPr>
        <w:t>Đa số</w:t>
      </w:r>
      <w:r w:rsidRPr="009B3B73">
        <w:rPr>
          <w:rFonts w:cs="Times New Roman"/>
          <w:sz w:val="26"/>
          <w:szCs w:val="26"/>
          <w:lang w:val="vi-VN"/>
        </w:rPr>
        <w:t xml:space="preserve"> </w:t>
      </w:r>
      <w:r w:rsidRPr="009B3B73">
        <w:rPr>
          <w:rFonts w:cs="Times New Roman"/>
          <w:sz w:val="26"/>
          <w:szCs w:val="26"/>
        </w:rPr>
        <w:t>đều thấy nữ</w:t>
      </w:r>
      <w:r w:rsidRPr="009B3B73">
        <w:rPr>
          <w:rFonts w:cs="Times New Roman"/>
          <w:sz w:val="26"/>
          <w:szCs w:val="26"/>
          <w:lang w:val="vi-VN"/>
        </w:rPr>
        <w:t xml:space="preserve"> </w:t>
      </w:r>
      <w:r w:rsidRPr="009B3B73">
        <w:rPr>
          <w:rFonts w:cs="Times New Roman"/>
          <w:sz w:val="26"/>
          <w:szCs w:val="26"/>
        </w:rPr>
        <w:t>bị</w:t>
      </w:r>
      <w:r w:rsidRPr="009B3B73">
        <w:rPr>
          <w:rFonts w:cs="Times New Roman"/>
          <w:sz w:val="26"/>
          <w:szCs w:val="26"/>
          <w:lang w:val="vi-VN"/>
        </w:rPr>
        <w:t xml:space="preserve"> </w:t>
      </w:r>
      <w:r w:rsidRPr="009B3B73">
        <w:rPr>
          <w:rFonts w:cs="Times New Roman"/>
          <w:sz w:val="26"/>
          <w:szCs w:val="26"/>
        </w:rPr>
        <w:t>bệnh trứng cá nhiều hơn nam nhưng các hình thái lâm sàng biểu hiện ở</w:t>
      </w:r>
      <w:r w:rsidRPr="009B3B73">
        <w:rPr>
          <w:rFonts w:cs="Times New Roman"/>
          <w:sz w:val="26"/>
          <w:szCs w:val="26"/>
          <w:lang w:val="vi-VN"/>
        </w:rPr>
        <w:t xml:space="preserve"> </w:t>
      </w:r>
      <w:r w:rsidRPr="009B3B73">
        <w:rPr>
          <w:rFonts w:cs="Times New Roman"/>
          <w:sz w:val="26"/>
          <w:szCs w:val="26"/>
        </w:rPr>
        <w:t>nam nặng hơn so với nữ</w:t>
      </w:r>
      <w:r w:rsidRPr="009B3B73">
        <w:rPr>
          <w:rFonts w:cs="Times New Roman"/>
          <w:sz w:val="26"/>
          <w:szCs w:val="26"/>
          <w:lang w:val="vi-VN"/>
        </w:rPr>
        <w:t xml:space="preserve"> </w:t>
      </w:r>
      <w:r w:rsidRPr="009B3B73">
        <w:rPr>
          <w:rFonts w:cs="Times New Roman"/>
          <w:sz w:val="26"/>
          <w:szCs w:val="26"/>
        </w:rPr>
        <w:t>giới</w:t>
      </w:r>
      <w:r w:rsidRPr="009B3B73">
        <w:rPr>
          <w:rFonts w:cs="Times New Roman"/>
          <w:sz w:val="26"/>
          <w:szCs w:val="26"/>
          <w:lang w:val="vi-VN"/>
        </w:rPr>
        <w:t>.</w:t>
      </w:r>
    </w:p>
    <w:p w:rsidR="008053CE" w:rsidRPr="009B3B73" w:rsidRDefault="002B5E09" w:rsidP="00B246D1">
      <w:pPr>
        <w:spacing w:line="360" w:lineRule="auto"/>
        <w:rPr>
          <w:rFonts w:cs="Times New Roman"/>
          <w:sz w:val="26"/>
          <w:szCs w:val="26"/>
        </w:rPr>
      </w:pPr>
      <w:r w:rsidRPr="009B3B73">
        <w:rPr>
          <w:rFonts w:cs="Times New Roman"/>
          <w:sz w:val="26"/>
          <w:szCs w:val="26"/>
        </w:rPr>
        <w:lastRenderedPageBreak/>
        <w:t>-</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gia đình có liên quan đến bệnh trứng cá: Tác giả</w:t>
      </w:r>
      <w:r w:rsidRPr="009B3B73">
        <w:rPr>
          <w:rFonts w:cs="Times New Roman"/>
          <w:sz w:val="26"/>
          <w:szCs w:val="26"/>
          <w:lang w:val="vi-VN"/>
        </w:rPr>
        <w:t xml:space="preserve"> </w:t>
      </w:r>
      <w:r w:rsidRPr="009B3B73">
        <w:rPr>
          <w:rFonts w:cs="Times New Roman"/>
          <w:sz w:val="26"/>
          <w:szCs w:val="26"/>
        </w:rPr>
        <w:t>Szabo K và cộng sự</w:t>
      </w:r>
      <w:r w:rsidRPr="009B3B73">
        <w:rPr>
          <w:rFonts w:cs="Times New Roman"/>
          <w:sz w:val="26"/>
          <w:szCs w:val="26"/>
          <w:lang w:val="vi-VN"/>
        </w:rPr>
        <w:t xml:space="preserve"> </w:t>
      </w:r>
      <w:r w:rsidRPr="009B3B73">
        <w:rPr>
          <w:rFonts w:cs="Times New Roman"/>
          <w:sz w:val="26"/>
          <w:szCs w:val="26"/>
        </w:rPr>
        <w:t>đã có nhận xét là yếu tố</w:t>
      </w:r>
      <w:r w:rsidRPr="009B3B73">
        <w:rPr>
          <w:rFonts w:cs="Times New Roman"/>
          <w:sz w:val="26"/>
          <w:szCs w:val="26"/>
          <w:lang w:val="vi-VN"/>
        </w:rPr>
        <w:t xml:space="preserve"> </w:t>
      </w:r>
      <w:r w:rsidRPr="009B3B73">
        <w:rPr>
          <w:rFonts w:cs="Times New Roman"/>
          <w:sz w:val="26"/>
          <w:szCs w:val="26"/>
        </w:rPr>
        <w:t xml:space="preserve">di truyền đã được khẳng định trong vai trò sinh  bệnh học trứng cá </w:t>
      </w:r>
      <w:sdt>
        <w:sdtPr>
          <w:rPr>
            <w:rFonts w:cs="Times New Roman"/>
            <w:color w:val="000000"/>
            <w:sz w:val="26"/>
            <w:szCs w:val="26"/>
            <w:vertAlign w:val="superscript"/>
          </w:rPr>
          <w:tag w:val="MENDELEY_CITATION_v3_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"/>
          <w:id w:val="243768431"/>
          <w:placeholder>
            <w:docPart w:val="DefaultPlaceholder_-1854013440"/>
          </w:placeholder>
        </w:sdtPr>
        <w:sdtContent>
          <w:r w:rsidR="006E2F38" w:rsidRPr="006E2F38">
            <w:rPr>
              <w:rFonts w:cs="Times New Roman"/>
              <w:color w:val="000000"/>
              <w:sz w:val="26"/>
              <w:szCs w:val="26"/>
              <w:vertAlign w:val="superscript"/>
            </w:rPr>
            <w:t>33</w:t>
          </w:r>
        </w:sdtContent>
      </w:sdt>
      <w:r w:rsidRPr="009B3B73">
        <w:rPr>
          <w:rFonts w:cs="Times New Roman"/>
          <w:sz w:val="26"/>
          <w:szCs w:val="26"/>
        </w:rPr>
        <w:t>. Theo Goudlen và cộng sực</w:t>
      </w:r>
      <w:r w:rsidRPr="009B3B73">
        <w:rPr>
          <w:rFonts w:cs="Times New Roman"/>
          <w:sz w:val="26"/>
          <w:szCs w:val="26"/>
          <w:lang w:val="vi-VN"/>
        </w:rPr>
        <w:t xml:space="preserve"> c</w:t>
      </w:r>
      <w:r w:rsidRPr="009B3B73">
        <w:rPr>
          <w:rFonts w:cs="Times New Roman"/>
          <w:sz w:val="26"/>
          <w:szCs w:val="26"/>
        </w:rPr>
        <w:t>ứ</w:t>
      </w:r>
      <w:r w:rsidRPr="009B3B73">
        <w:rPr>
          <w:rFonts w:cs="Times New Roman"/>
          <w:sz w:val="26"/>
          <w:szCs w:val="26"/>
          <w:lang w:val="vi-VN"/>
        </w:rPr>
        <w:t xml:space="preserve"> </w:t>
      </w:r>
      <w:r w:rsidRPr="009B3B73">
        <w:rPr>
          <w:rFonts w:cs="Times New Roman"/>
          <w:sz w:val="26"/>
          <w:szCs w:val="26"/>
        </w:rPr>
        <w:t>10 người bị</w:t>
      </w:r>
      <w:r w:rsidRPr="009B3B73">
        <w:rPr>
          <w:rFonts w:cs="Times New Roman"/>
          <w:sz w:val="26"/>
          <w:szCs w:val="26"/>
          <w:lang w:val="vi-VN"/>
        </w:rPr>
        <w:t xml:space="preserve"> </w:t>
      </w:r>
      <w:r w:rsidRPr="009B3B73">
        <w:rPr>
          <w:rFonts w:cs="Times New Roman"/>
          <w:sz w:val="26"/>
          <w:szCs w:val="26"/>
        </w:rPr>
        <w:t>bệnh trứng cá thì 5 người có tiền sử</w:t>
      </w:r>
      <w:r w:rsidRPr="009B3B73">
        <w:rPr>
          <w:rFonts w:cs="Times New Roman"/>
          <w:sz w:val="26"/>
          <w:szCs w:val="26"/>
          <w:lang w:val="vi-VN"/>
        </w:rPr>
        <w:t xml:space="preserve"> </w:t>
      </w:r>
      <w:r w:rsidRPr="009B3B73">
        <w:rPr>
          <w:rFonts w:cs="Times New Roman"/>
          <w:sz w:val="26"/>
          <w:szCs w:val="26"/>
        </w:rPr>
        <w:t xml:space="preserve">gia đình </w:t>
      </w:r>
      <w:sdt>
        <w:sdtPr>
          <w:rPr>
            <w:rFonts w:cs="Times New Roman"/>
            <w:color w:val="000000"/>
            <w:sz w:val="26"/>
            <w:szCs w:val="26"/>
            <w:vertAlign w:val="superscript"/>
          </w:rPr>
          <w:tag w:val="MENDELEY_CITATION_v3_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"/>
          <w:id w:val="-7980663"/>
          <w:placeholder>
            <w:docPart w:val="DefaultPlaceholder_-1854013440"/>
          </w:placeholder>
        </w:sdtPr>
        <w:sdtContent>
          <w:r w:rsidR="006E2F38" w:rsidRPr="006E2F38">
            <w:rPr>
              <w:rFonts w:cs="Times New Roman"/>
              <w:color w:val="000000"/>
              <w:sz w:val="26"/>
              <w:szCs w:val="26"/>
              <w:vertAlign w:val="superscript"/>
            </w:rPr>
            <w:t>34</w:t>
          </w:r>
        </w:sdtContent>
      </w:sdt>
      <w:r w:rsidRPr="009B3B73">
        <w:rPr>
          <w:rFonts w:cs="Times New Roman"/>
          <w:sz w:val="26"/>
          <w:szCs w:val="26"/>
        </w:rPr>
        <w:t xml:space="preserve">. </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nghề</w:t>
      </w:r>
      <w:r w:rsidRPr="009B3B73">
        <w:rPr>
          <w:rFonts w:cs="Times New Roman"/>
          <w:sz w:val="26"/>
          <w:szCs w:val="26"/>
          <w:lang w:val="vi-VN"/>
        </w:rPr>
        <w:t xml:space="preserve"> </w:t>
      </w:r>
      <w:r w:rsidRPr="009B3B73">
        <w:rPr>
          <w:rFonts w:cs="Times New Roman"/>
          <w:sz w:val="26"/>
          <w:szCs w:val="26"/>
        </w:rPr>
        <w:t>nghiệp: Tiếp xúc dầu mỡ, tiếp xúc với ánh nắng nhiều... làm tăng khả</w:t>
      </w:r>
      <w:r w:rsidRPr="009B3B73">
        <w:rPr>
          <w:rFonts w:cs="Times New Roman"/>
          <w:sz w:val="26"/>
          <w:szCs w:val="26"/>
          <w:lang w:val="vi-VN"/>
        </w:rPr>
        <w:t xml:space="preserve"> </w:t>
      </w:r>
      <w:r w:rsidRPr="009B3B73">
        <w:rPr>
          <w:rFonts w:cs="Times New Roman"/>
          <w:sz w:val="26"/>
          <w:szCs w:val="26"/>
        </w:rPr>
        <w:t>năng bị</w:t>
      </w:r>
      <w:r w:rsidRPr="009B3B73">
        <w:rPr>
          <w:rFonts w:cs="Times New Roman"/>
          <w:sz w:val="26"/>
          <w:szCs w:val="26"/>
          <w:lang w:val="vi-VN"/>
        </w:rPr>
        <w:t xml:space="preserve"> </w:t>
      </w:r>
      <w:r w:rsidRPr="009B3B73">
        <w:rPr>
          <w:rFonts w:cs="Times New Roman"/>
          <w:sz w:val="26"/>
          <w:szCs w:val="26"/>
        </w:rPr>
        <w:t>bệnh</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"/>
          <w:id w:val="1658256004"/>
          <w:placeholder>
            <w:docPart w:val="DefaultPlaceholder_-1854013440"/>
          </w:placeholder>
        </w:sdtPr>
        <w:sdtContent>
          <w:r w:rsidR="006E2F38" w:rsidRPr="006E2F38">
            <w:rPr>
              <w:rFonts w:cs="Times New Roman"/>
              <w:color w:val="000000"/>
              <w:sz w:val="26"/>
              <w:szCs w:val="26"/>
              <w:vertAlign w:val="superscript"/>
              <w:lang w:val="vi-VN"/>
            </w:rPr>
            <w:t>33</w:t>
          </w:r>
        </w:sdtContent>
      </w:sdt>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thời tiết: Khí hậu nóng ẩm, hanh khô hoặc ô nhiễm không khí làm tăng mụn trứng cá</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"/>
          <w:id w:val="-1855410049"/>
          <w:placeholder>
            <w:docPart w:val="DefaultPlaceholder_-1854013440"/>
          </w:placeholder>
        </w:sdtPr>
        <w:sdtContent>
          <w:r w:rsidR="006E2F38" w:rsidRPr="006E2F38">
            <w:rPr>
              <w:rFonts w:cs="Times New Roman"/>
              <w:color w:val="000000"/>
              <w:sz w:val="26"/>
              <w:szCs w:val="26"/>
              <w:vertAlign w:val="superscript"/>
              <w:lang w:val="vi-VN"/>
            </w:rPr>
            <w:t>35</w:t>
          </w:r>
        </w:sdtContent>
      </w:sdt>
      <w:r w:rsidRPr="009B3B73">
        <w:rPr>
          <w:rFonts w:cs="Times New Roman"/>
          <w:sz w:val="26"/>
          <w:szCs w:val="26"/>
          <w:lang w:val="vi-VN"/>
        </w:rPr>
        <w:t xml:space="preserve">. </w:t>
      </w:r>
      <w:r w:rsidRPr="009B3B73">
        <w:rPr>
          <w:rFonts w:cs="Times New Roman"/>
          <w:sz w:val="26"/>
          <w:szCs w:val="26"/>
        </w:rPr>
        <w:t>Trong tất cả</w:t>
      </w:r>
      <w:r w:rsidRPr="009B3B73">
        <w:rPr>
          <w:rFonts w:cs="Times New Roman"/>
          <w:sz w:val="26"/>
          <w:szCs w:val="26"/>
          <w:lang w:val="vi-VN"/>
        </w:rPr>
        <w:t xml:space="preserve"> </w:t>
      </w:r>
      <w:r w:rsidRPr="009B3B73">
        <w:rPr>
          <w:rFonts w:cs="Times New Roman"/>
          <w:sz w:val="26"/>
          <w:szCs w:val="26"/>
        </w:rPr>
        <w:t>các yếu tố</w:t>
      </w:r>
      <w:r w:rsidRPr="009B3B73">
        <w:rPr>
          <w:rFonts w:cs="Times New Roman"/>
          <w:sz w:val="26"/>
          <w:szCs w:val="26"/>
          <w:lang w:val="vi-VN"/>
        </w:rPr>
        <w:t xml:space="preserve"> </w:t>
      </w:r>
      <w:r w:rsidRPr="009B3B73">
        <w:rPr>
          <w:rFonts w:cs="Times New Roman"/>
          <w:sz w:val="26"/>
          <w:szCs w:val="26"/>
        </w:rPr>
        <w:t>môi trường ảnh hưởng đến trứng cá thì ánh nắng có vai trò quan trọng ảnh hưởng đến mức độ</w:t>
      </w:r>
      <w:r w:rsidRPr="009B3B73">
        <w:rPr>
          <w:rFonts w:cs="Times New Roman"/>
          <w:sz w:val="26"/>
          <w:szCs w:val="26"/>
          <w:lang w:val="vi-VN"/>
        </w:rPr>
        <w:t xml:space="preserve"> </w:t>
      </w:r>
      <w:r w:rsidRPr="009B3B73">
        <w:rPr>
          <w:rFonts w:cs="Times New Roman"/>
          <w:sz w:val="26"/>
          <w:szCs w:val="26"/>
        </w:rPr>
        <w:t>nặng trứng cá. UVB có thể</w:t>
      </w:r>
      <w:r w:rsidRPr="009B3B73">
        <w:rPr>
          <w:rFonts w:cs="Times New Roman"/>
          <w:sz w:val="26"/>
          <w:szCs w:val="26"/>
          <w:lang w:val="vi-VN"/>
        </w:rPr>
        <w:t xml:space="preserve"> </w:t>
      </w:r>
      <w:r w:rsidRPr="009B3B73">
        <w:rPr>
          <w:rFonts w:cs="Times New Roman"/>
          <w:sz w:val="26"/>
          <w:szCs w:val="26"/>
        </w:rPr>
        <w:t>trực tiếp kích hoạt các chức năng của tuyến bã trong cơ thể</w:t>
      </w:r>
      <w:r w:rsidRPr="009B3B73">
        <w:rPr>
          <w:rFonts w:cs="Times New Roman"/>
          <w:sz w:val="26"/>
          <w:szCs w:val="26"/>
          <w:lang w:val="vi-VN"/>
        </w:rPr>
        <w:t xml:space="preserve"> </w:t>
      </w:r>
      <w:r w:rsidRPr="009B3B73">
        <w:rPr>
          <w:rFonts w:cs="Times New Roman"/>
          <w:sz w:val="26"/>
          <w:szCs w:val="26"/>
        </w:rPr>
        <w:t>làm tăng lượng bã nhờn. Sự</w:t>
      </w:r>
      <w:r w:rsidRPr="009B3B73">
        <w:rPr>
          <w:rFonts w:cs="Times New Roman"/>
          <w:sz w:val="26"/>
          <w:szCs w:val="26"/>
          <w:lang w:val="vi-VN"/>
        </w:rPr>
        <w:t xml:space="preserve"> </w:t>
      </w:r>
      <w:r w:rsidRPr="009B3B73">
        <w:rPr>
          <w:rFonts w:cs="Times New Roman"/>
          <w:sz w:val="26"/>
          <w:szCs w:val="26"/>
        </w:rPr>
        <w:t>tăng sản xuất bã nhờn đóng vai trò rất quan trọng trong cơ chế</w:t>
      </w:r>
      <w:r w:rsidRPr="009B3B73">
        <w:rPr>
          <w:rFonts w:cs="Times New Roman"/>
          <w:sz w:val="26"/>
          <w:szCs w:val="26"/>
          <w:lang w:val="vi-VN"/>
        </w:rPr>
        <w:t xml:space="preserve"> </w:t>
      </w:r>
      <w:r w:rsidRPr="009B3B73">
        <w:rPr>
          <w:rFonts w:cs="Times New Roman"/>
          <w:sz w:val="26"/>
          <w:szCs w:val="26"/>
        </w:rPr>
        <w:t xml:space="preserve">bệnh sinh của trứng cá </w:t>
      </w:r>
      <w:sdt>
        <w:sdtPr>
          <w:rPr>
            <w:rFonts w:cs="Times New Roman"/>
            <w:color w:val="000000"/>
            <w:sz w:val="26"/>
            <w:szCs w:val="26"/>
            <w:vertAlign w:val="superscript"/>
          </w:rPr>
          <w:tag w:val="MENDELEY_CITATION_v3_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"/>
          <w:id w:val="1956526934"/>
          <w:placeholder>
            <w:docPart w:val="DefaultPlaceholder_-1854013440"/>
          </w:placeholder>
        </w:sdtPr>
        <w:sdtContent>
          <w:r w:rsidR="006E2F38" w:rsidRPr="006E2F38">
            <w:rPr>
              <w:rFonts w:cs="Times New Roman"/>
              <w:color w:val="000000"/>
              <w:sz w:val="26"/>
              <w:szCs w:val="26"/>
              <w:vertAlign w:val="superscript"/>
            </w:rPr>
            <w:t>36</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chủng tộc: Người da vàng và da trắng bị</w:t>
      </w:r>
      <w:r w:rsidRPr="009B3B73">
        <w:rPr>
          <w:rFonts w:cs="Times New Roman"/>
          <w:sz w:val="26"/>
          <w:szCs w:val="26"/>
          <w:lang w:val="vi-VN"/>
        </w:rPr>
        <w:t xml:space="preserve"> </w:t>
      </w:r>
      <w:r w:rsidRPr="009B3B73">
        <w:rPr>
          <w:rFonts w:cs="Times New Roman"/>
          <w:sz w:val="26"/>
          <w:szCs w:val="26"/>
        </w:rPr>
        <w:t xml:space="preserve">bệnh trứng cá nhiều hơn người da đen </w:t>
      </w:r>
      <w:sdt>
        <w:sdtPr>
          <w:rPr>
            <w:rFonts w:cs="Times New Roman"/>
            <w:color w:val="000000"/>
            <w:sz w:val="26"/>
            <w:szCs w:val="26"/>
            <w:vertAlign w:val="superscript"/>
          </w:rPr>
          <w:tag w:val="MENDELEY_CITATION_v3_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"/>
          <w:id w:val="86037589"/>
          <w:placeholder>
            <w:docPart w:val="DefaultPlaceholder_-1854013440"/>
          </w:placeholder>
        </w:sdtPr>
        <w:sdtContent>
          <w:r w:rsidR="006E2F38" w:rsidRPr="006E2F38">
            <w:rPr>
              <w:rFonts w:cs="Times New Roman"/>
              <w:color w:val="000000"/>
              <w:sz w:val="26"/>
              <w:szCs w:val="26"/>
              <w:vertAlign w:val="superscript"/>
            </w:rPr>
            <w:t>37</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thức ăn:</w:t>
      </w:r>
      <w:r w:rsidRPr="009B3B73">
        <w:rPr>
          <w:rFonts w:cs="Times New Roman"/>
          <w:sz w:val="26"/>
          <w:szCs w:val="26"/>
          <w:lang w:val="vi-VN"/>
        </w:rPr>
        <w:t xml:space="preserve"> </w:t>
      </w:r>
      <w:r w:rsidRPr="009B3B73">
        <w:rPr>
          <w:rFonts w:cs="Times New Roman"/>
          <w:sz w:val="26"/>
          <w:szCs w:val="26"/>
        </w:rPr>
        <w:t>Thức ăn ngọt (socola, đường, bơ...), đồ</w:t>
      </w:r>
      <w:r w:rsidRPr="009B3B73">
        <w:rPr>
          <w:rFonts w:cs="Times New Roman"/>
          <w:sz w:val="26"/>
          <w:szCs w:val="26"/>
          <w:lang w:val="vi-VN"/>
        </w:rPr>
        <w:t xml:space="preserve"> </w:t>
      </w:r>
      <w:r w:rsidRPr="009B3B73">
        <w:rPr>
          <w:rFonts w:cs="Times New Roman"/>
          <w:sz w:val="26"/>
          <w:szCs w:val="26"/>
        </w:rPr>
        <w:t xml:space="preserve">uống có tính chất kích thích (rượu, bia, cafe...) có liên quan đến bệnh </w:t>
      </w:r>
      <w:sdt>
        <w:sdtPr>
          <w:rPr>
            <w:rFonts w:cs="Times New Roman"/>
            <w:color w:val="000000"/>
            <w:sz w:val="26"/>
            <w:szCs w:val="26"/>
            <w:vertAlign w:val="superscript"/>
          </w:rPr>
          <w:tag w:val="MENDELEY_CITATION_v3_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"/>
          <w:id w:val="1298177507"/>
          <w:placeholder>
            <w:docPart w:val="DefaultPlaceholder_-1854013440"/>
          </w:placeholder>
        </w:sdtPr>
        <w:sdtContent>
          <w:r w:rsidR="006E2F38" w:rsidRPr="006E2F38">
            <w:rPr>
              <w:rFonts w:cs="Times New Roman"/>
              <w:color w:val="000000"/>
              <w:sz w:val="26"/>
              <w:szCs w:val="26"/>
              <w:vertAlign w:val="superscript"/>
            </w:rPr>
            <w:t>38</w:t>
          </w:r>
        </w:sdtContent>
      </w:sdt>
      <w:r w:rsidRPr="009B3B73">
        <w:rPr>
          <w:rFonts w:cs="Times New Roman"/>
          <w:sz w:val="26"/>
          <w:szCs w:val="26"/>
          <w:lang w:val="vi-VN"/>
        </w:rPr>
        <w:t>.</w:t>
      </w:r>
      <w:r w:rsidRPr="009B3B73">
        <w:rPr>
          <w:rFonts w:cs="Times New Roman"/>
          <w:sz w:val="26"/>
          <w:szCs w:val="26"/>
        </w:rPr>
        <w:t xml:space="preserve"> Nhiều nghiên cứu đã chứng minh chế</w:t>
      </w:r>
      <w:r w:rsidRPr="009B3B73">
        <w:rPr>
          <w:rFonts w:cs="Times New Roman"/>
          <w:sz w:val="26"/>
          <w:szCs w:val="26"/>
          <w:lang w:val="vi-VN"/>
        </w:rPr>
        <w:t xml:space="preserve"> </w:t>
      </w:r>
      <w:r w:rsidRPr="009B3B73">
        <w:rPr>
          <w:rFonts w:cs="Times New Roman"/>
          <w:sz w:val="26"/>
          <w:szCs w:val="26"/>
        </w:rPr>
        <w:t>độ</w:t>
      </w:r>
      <w:r w:rsidRPr="009B3B73">
        <w:rPr>
          <w:rFonts w:cs="Times New Roman"/>
          <w:sz w:val="26"/>
          <w:szCs w:val="26"/>
          <w:lang w:val="vi-VN"/>
        </w:rPr>
        <w:t xml:space="preserve"> </w:t>
      </w:r>
      <w:r w:rsidRPr="009B3B73">
        <w:rPr>
          <w:rFonts w:cs="Times New Roman"/>
          <w:sz w:val="26"/>
          <w:szCs w:val="26"/>
        </w:rPr>
        <w:t>ăn làm tăng glucose trong máu,</w:t>
      </w:r>
      <w:r w:rsidRPr="009B3B73">
        <w:rPr>
          <w:rFonts w:cs="Times New Roman"/>
          <w:sz w:val="26"/>
          <w:szCs w:val="26"/>
          <w:lang w:val="vi-VN"/>
        </w:rPr>
        <w:t xml:space="preserve"> </w:t>
      </w:r>
      <w:r w:rsidRPr="009B3B73">
        <w:rPr>
          <w:rFonts w:cs="Times New Roman"/>
          <w:sz w:val="26"/>
          <w:szCs w:val="26"/>
        </w:rPr>
        <w:t>sữa và các chế</w:t>
      </w:r>
      <w:r w:rsidRPr="009B3B73">
        <w:rPr>
          <w:rFonts w:cs="Times New Roman"/>
          <w:sz w:val="26"/>
          <w:szCs w:val="26"/>
          <w:lang w:val="vi-VN"/>
        </w:rPr>
        <w:t xml:space="preserve"> </w:t>
      </w:r>
      <w:r w:rsidRPr="009B3B73">
        <w:rPr>
          <w:rFonts w:cs="Times New Roman"/>
          <w:sz w:val="26"/>
          <w:szCs w:val="26"/>
        </w:rPr>
        <w:t>phẩm từ</w:t>
      </w:r>
      <w:r w:rsidRPr="009B3B73">
        <w:rPr>
          <w:rFonts w:cs="Times New Roman"/>
          <w:sz w:val="26"/>
          <w:szCs w:val="26"/>
          <w:lang w:val="vi-VN"/>
        </w:rPr>
        <w:t xml:space="preserve"> </w:t>
      </w:r>
      <w:r w:rsidRPr="009B3B73">
        <w:rPr>
          <w:rFonts w:cs="Times New Roman"/>
          <w:sz w:val="26"/>
          <w:szCs w:val="26"/>
        </w:rPr>
        <w:t>sữa  làm nặng lên bệnh trứng cá. Sữa làm tăng nồng độ</w:t>
      </w:r>
      <w:r w:rsidRPr="009B3B73">
        <w:rPr>
          <w:rFonts w:cs="Times New Roman"/>
          <w:sz w:val="26"/>
          <w:szCs w:val="26"/>
          <w:lang w:val="vi-VN"/>
        </w:rPr>
        <w:t xml:space="preserve"> </w:t>
      </w:r>
      <w:r w:rsidRPr="009B3B73">
        <w:rPr>
          <w:rFonts w:cs="Times New Roman"/>
          <w:sz w:val="26"/>
          <w:szCs w:val="26"/>
        </w:rPr>
        <w:t xml:space="preserve">Insulin-like grow factor-1,  chất này tăng tổng hợp androgen, dẫn đến tăng sản xuất bã nhờn </w:t>
      </w:r>
      <w:sdt>
        <w:sdtPr>
          <w:rPr>
            <w:rFonts w:cs="Times New Roman"/>
            <w:color w:val="000000"/>
            <w:sz w:val="26"/>
            <w:szCs w:val="26"/>
            <w:vertAlign w:val="superscript"/>
          </w:rPr>
          <w:tag w:val="MENDELEY_CITATION_v3_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"/>
          <w:id w:val="484671686"/>
          <w:placeholder>
            <w:docPart w:val="DefaultPlaceholder_-1854013440"/>
          </w:placeholder>
        </w:sdtPr>
        <w:sdtContent>
          <w:r w:rsidR="006E2F38" w:rsidRPr="006E2F38">
            <w:rPr>
              <w:rFonts w:cs="Times New Roman"/>
              <w:color w:val="000000"/>
              <w:sz w:val="26"/>
              <w:szCs w:val="26"/>
              <w:vertAlign w:val="superscript"/>
            </w:rPr>
            <w:t>39</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Yếu tố</w:t>
      </w:r>
      <w:r w:rsidRPr="009B3B73">
        <w:rPr>
          <w:rFonts w:cs="Times New Roman"/>
          <w:sz w:val="26"/>
          <w:szCs w:val="26"/>
          <w:lang w:val="vi-VN"/>
        </w:rPr>
        <w:t xml:space="preserve"> </w:t>
      </w:r>
      <w:r w:rsidRPr="009B3B73">
        <w:rPr>
          <w:rFonts w:cs="Times New Roman"/>
          <w:sz w:val="26"/>
          <w:szCs w:val="26"/>
        </w:rPr>
        <w:t>nội tiết: Trứng cá có thể</w:t>
      </w:r>
      <w:r w:rsidRPr="009B3B73">
        <w:rPr>
          <w:rFonts w:cs="Times New Roman"/>
          <w:sz w:val="26"/>
          <w:szCs w:val="26"/>
          <w:lang w:val="vi-VN"/>
        </w:rPr>
        <w:t xml:space="preserve"> </w:t>
      </w:r>
      <w:r w:rsidRPr="009B3B73">
        <w:rPr>
          <w:rFonts w:cs="Times New Roman"/>
          <w:sz w:val="26"/>
          <w:szCs w:val="26"/>
        </w:rPr>
        <w:t>liên quan đến những rối loạn nội tiết. Một số</w:t>
      </w:r>
      <w:r w:rsidRPr="009B3B73">
        <w:rPr>
          <w:rFonts w:cs="Times New Roman"/>
          <w:sz w:val="26"/>
          <w:szCs w:val="26"/>
          <w:lang w:val="vi-VN"/>
        </w:rPr>
        <w:t xml:space="preserve"> </w:t>
      </w:r>
      <w:r w:rsidRPr="009B3B73">
        <w:rPr>
          <w:rFonts w:cs="Times New Roman"/>
          <w:sz w:val="26"/>
          <w:szCs w:val="26"/>
        </w:rPr>
        <w:t xml:space="preserve">bệnh rối loạn nội tiết gây ra mụn trứng cá như cường giáp, hội chứng Cushing, buồng trứng đa nang, cường thượng  thận, u tăng tiết  androgen,  u tuyến yên... </w:t>
      </w:r>
      <w:sdt>
        <w:sdtPr>
          <w:rPr>
            <w:rFonts w:cs="Times New Roman"/>
            <w:color w:val="000000"/>
            <w:sz w:val="26"/>
            <w:szCs w:val="26"/>
            <w:vertAlign w:val="superscript"/>
          </w:rPr>
          <w:tag w:val="MENDELEY_CITATION_v3_eyJjaXRhdGlvbklEIjoiTUVOREVMRVlfQ0lUQVRJT05fMTRmOTRhN2MtZTE2Zi00MmU2LTg3YjYtYTNhYjJmMTI5ZTgw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
          <w:id w:val="1934779136"/>
          <w:placeholder>
            <w:docPart w:val="DefaultPlaceholder_-1854013440"/>
          </w:placeholder>
        </w:sdtPr>
        <w:sdtContent>
          <w:r w:rsidR="006E2F38" w:rsidRPr="006E2F38">
            <w:rPr>
              <w:rFonts w:cs="Times New Roman"/>
              <w:color w:val="000000"/>
              <w:sz w:val="26"/>
              <w:szCs w:val="26"/>
              <w:vertAlign w:val="superscript"/>
            </w:rPr>
            <w:t>16</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Yếu</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tố</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thần kinh: Năm 2007 tác giả</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Yosipovitch G đã nghiên cứu ảnh hưởng của căng thẳng tâm lý đến mức độ</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nặng của trứng cá và kết luận stress tâm lý làm tăng mức độ</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nặng của mụn trứng cá </w:t>
      </w:r>
      <w:sdt>
        <w:sdtPr>
          <w:rPr>
            <w:rFonts w:cs="Times New Roman"/>
            <w:color w:val="000000"/>
            <w:sz w:val="26"/>
            <w:szCs w:val="26"/>
            <w:shd w:val="clear" w:color="auto" w:fill="FFFFFF"/>
            <w:vertAlign w:val="superscript"/>
          </w:rPr>
          <w:tag w:val="MENDELEY_CITATION_v3_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"/>
          <w:id w:val="175931683"/>
          <w:placeholder>
            <w:docPart w:val="DefaultPlaceholder_-1854013440"/>
          </w:placeholder>
        </w:sdtPr>
        <w:sdtContent>
          <w:r w:rsidR="006E2F38" w:rsidRPr="006E2F38">
            <w:rPr>
              <w:rFonts w:cs="Times New Roman"/>
              <w:color w:val="000000"/>
              <w:sz w:val="26"/>
              <w:szCs w:val="26"/>
              <w:shd w:val="clear" w:color="auto" w:fill="FFFFFF"/>
              <w:vertAlign w:val="superscript"/>
            </w:rPr>
            <w:t>40</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sz w:val="26"/>
          <w:szCs w:val="26"/>
          <w:shd w:val="clear" w:color="auto" w:fill="FFFFFF"/>
          <w:lang w:val="vi-VN"/>
        </w:rPr>
      </w:pPr>
      <w:r w:rsidRPr="009B3B73">
        <w:rPr>
          <w:rFonts w:cs="Times New Roman"/>
          <w:sz w:val="26"/>
          <w:szCs w:val="26"/>
          <w:shd w:val="clear" w:color="auto" w:fill="FFFFFF"/>
        </w:rPr>
        <w: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Yếu tố</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 xml:space="preserve">thuốc: Nhiều thuốc làm nặng thêm bệnh trứng cá như: corticoid, isoniazid, nhóm hologen (bromidem, iod...), androgen, lithium, hydantoni </w:t>
      </w:r>
      <w:sdt>
        <w:sdtPr>
          <w:rPr>
            <w:rFonts w:cs="Times New Roman"/>
            <w:color w:val="000000"/>
            <w:sz w:val="26"/>
            <w:szCs w:val="26"/>
            <w:shd w:val="clear" w:color="auto" w:fill="FFFFFF"/>
            <w:vertAlign w:val="superscript"/>
          </w:rPr>
          <w:tag w:val="MENDELEY_CITATION_v3_eyJjaXRhdGlvbklEIjoiTUVOREVMRVlfQ0lUQVRJT05fNzBjODc0ZDYtN2NiZi00OTdjLTkyMjQtZDM3MmIzNWYwMzZh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
          <w:id w:val="-1653679579"/>
          <w:placeholder>
            <w:docPart w:val="DefaultPlaceholder_-1854013440"/>
          </w:placeholder>
        </w:sdtPr>
        <w:sdtContent>
          <w:r w:rsidR="006E2F38" w:rsidRPr="006E2F38">
            <w:rPr>
              <w:rFonts w:cs="Times New Roman"/>
              <w:color w:val="000000"/>
              <w:sz w:val="26"/>
              <w:szCs w:val="26"/>
              <w:shd w:val="clear" w:color="auto" w:fill="FFFFFF"/>
              <w:vertAlign w:val="superscript"/>
            </w:rPr>
            <w:t>16</w:t>
          </w:r>
        </w:sdtContent>
      </w:sdt>
      <w:r w:rsidRPr="009B3B73">
        <w:rPr>
          <w:rFonts w:cs="Times New Roman"/>
          <w:color w:val="000000"/>
          <w:sz w:val="26"/>
          <w:szCs w:val="26"/>
          <w:shd w:val="clear" w:color="auto" w:fill="FFFFFF"/>
          <w:lang w:val="vi-VN"/>
        </w:rPr>
        <w:t>.</w:t>
      </w:r>
    </w:p>
    <w:p w:rsidR="008053CE" w:rsidRPr="009B3B73" w:rsidRDefault="002B5E09" w:rsidP="00B246D1">
      <w:pPr>
        <w:spacing w:line="360" w:lineRule="auto"/>
        <w:rPr>
          <w:rFonts w:cs="Times New Roman"/>
          <w:sz w:val="26"/>
          <w:szCs w:val="26"/>
          <w:shd w:val="clear" w:color="auto" w:fill="FFFFFF"/>
        </w:rPr>
      </w:pPr>
      <w:r w:rsidRPr="009B3B73">
        <w:rPr>
          <w:rFonts w:cs="Times New Roman"/>
          <w:sz w:val="26"/>
          <w:szCs w:val="26"/>
          <w:shd w:val="clear" w:color="auto" w:fill="FFFFFF"/>
        </w:rPr>
        <w:t>-</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Một số</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nguyên nhân tại chỗ: Vệ</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sinh da mặt, chà xát, nặn</w:t>
      </w:r>
      <w:r w:rsidRPr="009B3B73">
        <w:rPr>
          <w:rFonts w:cs="Times New Roman"/>
          <w:sz w:val="26"/>
          <w:szCs w:val="26"/>
          <w:shd w:val="clear" w:color="auto" w:fill="FFFFFF"/>
          <w:lang w:val="vi-VN"/>
        </w:rPr>
        <w:t xml:space="preserve"> </w:t>
      </w:r>
      <w:r w:rsidRPr="009B3B73">
        <w:rPr>
          <w:rFonts w:cs="Times New Roman"/>
          <w:sz w:val="26"/>
          <w:szCs w:val="26"/>
          <w:shd w:val="clear" w:color="auto" w:fill="FFFFFF"/>
        </w:rPr>
        <w:t>bóp không đúng phương pháp...</w:t>
      </w:r>
    </w:p>
    <w:p w:rsidR="008053CE" w:rsidRPr="009B3B73" w:rsidRDefault="002B5E09" w:rsidP="00B246D1">
      <w:pPr>
        <w:pStyle w:val="Heading2"/>
        <w:spacing w:line="360" w:lineRule="auto"/>
        <w:rPr>
          <w:sz w:val="26"/>
          <w:szCs w:val="26"/>
          <w:shd w:val="clear" w:color="auto" w:fill="FFFFFF"/>
        </w:rPr>
      </w:pPr>
      <w:bookmarkStart w:id="46" w:name="_Toc116539199"/>
      <w:bookmarkStart w:id="47" w:name="_Toc116246726"/>
      <w:r w:rsidRPr="009B3B73">
        <w:rPr>
          <w:sz w:val="26"/>
          <w:szCs w:val="26"/>
          <w:shd w:val="clear" w:color="auto" w:fill="FFFFFF"/>
        </w:rPr>
        <w:lastRenderedPageBreak/>
        <w:t>Đặc điểm lâm sàng của mụn trứng cá thông thường</w:t>
      </w:r>
      <w:bookmarkEnd w:id="46"/>
      <w:bookmarkEnd w:id="47"/>
    </w:p>
    <w:p w:rsidR="008053CE" w:rsidRPr="009B3B73" w:rsidRDefault="002B5E09" w:rsidP="00B246D1">
      <w:pPr>
        <w:spacing w:line="360" w:lineRule="auto"/>
        <w:rPr>
          <w:rFonts w:cs="Times New Roman"/>
          <w:sz w:val="26"/>
          <w:szCs w:val="26"/>
        </w:rPr>
      </w:pPr>
      <w:r w:rsidRPr="009B3B73">
        <w:rPr>
          <w:rFonts w:cs="Times New Roman"/>
          <w:sz w:val="26"/>
          <w:szCs w:val="26"/>
        </w:rPr>
        <w:t>Trên lâm sàng tổn thương cơ bản của bệnh trứng cá thông thường gồm:</w:t>
      </w:r>
    </w:p>
    <w:p w:rsidR="008053CE" w:rsidRPr="009B3B73" w:rsidRDefault="002B5E09" w:rsidP="00B246D1">
      <w:pPr>
        <w:spacing w:line="360" w:lineRule="auto"/>
        <w:rPr>
          <w:rFonts w:cs="Times New Roman"/>
          <w:sz w:val="26"/>
          <w:szCs w:val="26"/>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Vi nhân trứng cá</w:t>
      </w:r>
      <w:r w:rsidRPr="009B3B73">
        <w:rPr>
          <w:rFonts w:cs="Times New Roman"/>
          <w:sz w:val="26"/>
          <w:szCs w:val="26"/>
          <w:lang w:val="vi-VN"/>
        </w:rPr>
        <w:t xml:space="preserve"> </w:t>
      </w:r>
      <w:r w:rsidRPr="009B3B73">
        <w:rPr>
          <w:rFonts w:cs="Times New Roman"/>
          <w:sz w:val="26"/>
          <w:szCs w:val="26"/>
        </w:rPr>
        <w:t>là các nhân trứng cá rất nhỏ, không quan sát được trên  lâm sàng, có thể</w:t>
      </w:r>
      <w:r w:rsidRPr="009B3B73">
        <w:rPr>
          <w:rFonts w:cs="Times New Roman"/>
          <w:sz w:val="26"/>
          <w:szCs w:val="26"/>
          <w:lang w:val="vi-VN"/>
        </w:rPr>
        <w:t xml:space="preserve"> </w:t>
      </w:r>
      <w:r w:rsidRPr="009B3B73">
        <w:rPr>
          <w:rFonts w:cs="Times New Roman"/>
          <w:sz w:val="26"/>
          <w:szCs w:val="26"/>
        </w:rPr>
        <w:t xml:space="preserve">quan sát được trên mô bệnh học dưới kính hiển vi điện tử. </w:t>
      </w:r>
    </w:p>
    <w:p w:rsidR="008053CE" w:rsidRPr="009B3B73" w:rsidRDefault="002B5E09" w:rsidP="00B246D1">
      <w:pPr>
        <w:spacing w:line="360" w:lineRule="auto"/>
        <w:rPr>
          <w:rFonts w:cs="Times New Roman"/>
          <w:sz w:val="26"/>
          <w:szCs w:val="26"/>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Nhân kín hay nhân đầu trắng có kích thước 0,5-2 mm đường kính, thường màu trắng hoặc hồng nhạt, hơi gờ</w:t>
      </w:r>
      <w:r w:rsidRPr="009B3B73">
        <w:rPr>
          <w:rFonts w:cs="Times New Roman"/>
          <w:sz w:val="26"/>
          <w:szCs w:val="26"/>
          <w:lang w:val="vi-VN"/>
        </w:rPr>
        <w:t xml:space="preserve"> </w:t>
      </w:r>
      <w:r w:rsidRPr="009B3B73">
        <w:rPr>
          <w:rFonts w:cs="Times New Roman"/>
          <w:sz w:val="26"/>
          <w:szCs w:val="26"/>
        </w:rPr>
        <w:t>cao và không có lõm</w:t>
      </w:r>
      <w:r w:rsidRPr="009B3B73">
        <w:rPr>
          <w:rFonts w:cs="Times New Roman"/>
          <w:sz w:val="26"/>
          <w:szCs w:val="26"/>
          <w:lang w:val="vi-VN"/>
        </w:rPr>
        <w:t xml:space="preserve"> </w:t>
      </w:r>
      <w:r w:rsidRPr="009B3B73">
        <w:rPr>
          <w:rFonts w:cs="Times New Roman"/>
          <w:sz w:val="26"/>
          <w:szCs w:val="26"/>
        </w:rPr>
        <w:t>ở</w:t>
      </w:r>
      <w:r w:rsidRPr="009B3B73">
        <w:rPr>
          <w:rFonts w:cs="Times New Roman"/>
          <w:sz w:val="26"/>
          <w:szCs w:val="26"/>
          <w:lang w:val="vi-VN"/>
        </w:rPr>
        <w:t xml:space="preserve"> </w:t>
      </w:r>
      <w:r w:rsidRPr="009B3B73">
        <w:rPr>
          <w:rFonts w:cs="Times New Roman"/>
          <w:sz w:val="26"/>
          <w:szCs w:val="26"/>
        </w:rPr>
        <w:t>trên bề</w:t>
      </w:r>
      <w:r w:rsidRPr="009B3B73">
        <w:rPr>
          <w:rFonts w:cs="Times New Roman"/>
          <w:sz w:val="26"/>
          <w:szCs w:val="26"/>
          <w:lang w:val="vi-VN"/>
        </w:rPr>
        <w:t xml:space="preserve"> </w:t>
      </w:r>
      <w:r w:rsidRPr="009B3B73">
        <w:rPr>
          <w:rFonts w:cs="Times New Roman"/>
          <w:sz w:val="26"/>
          <w:szCs w:val="26"/>
        </w:rPr>
        <w:t>mặt da. Tổn thương này có thể</w:t>
      </w:r>
      <w:r w:rsidRPr="009B3B73">
        <w:rPr>
          <w:rFonts w:cs="Times New Roman"/>
          <w:sz w:val="26"/>
          <w:szCs w:val="26"/>
          <w:lang w:val="vi-VN"/>
        </w:rPr>
        <w:t xml:space="preserve"> </w:t>
      </w:r>
      <w:r w:rsidRPr="009B3B73">
        <w:rPr>
          <w:rFonts w:cs="Times New Roman"/>
          <w:sz w:val="26"/>
          <w:szCs w:val="26"/>
        </w:rPr>
        <w:t>biến mất hoặc chuyển thành nhân đầu đen, thường gây viêm tấy ở</w:t>
      </w:r>
      <w:r w:rsidRPr="009B3B73">
        <w:rPr>
          <w:rFonts w:cs="Times New Roman"/>
          <w:sz w:val="26"/>
          <w:szCs w:val="26"/>
          <w:lang w:val="vi-VN"/>
        </w:rPr>
        <w:t xml:space="preserve"> </w:t>
      </w:r>
      <w:r w:rsidRPr="009B3B73">
        <w:rPr>
          <w:rFonts w:cs="Times New Roman"/>
          <w:sz w:val="26"/>
          <w:szCs w:val="26"/>
        </w:rPr>
        <w:t>nhiều mức độ</w:t>
      </w:r>
      <w:r w:rsidRPr="009B3B73">
        <w:rPr>
          <w:rFonts w:cs="Times New Roman"/>
          <w:sz w:val="26"/>
          <w:szCs w:val="26"/>
          <w:lang w:val="vi-VN"/>
        </w:rPr>
        <w:t xml:space="preserve"> </w:t>
      </w:r>
      <w:r w:rsidRPr="009B3B73">
        <w:rPr>
          <w:rFonts w:cs="Times New Roman"/>
          <w:sz w:val="26"/>
          <w:szCs w:val="26"/>
        </w:rPr>
        <w:t>khác nhau.</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Nhân mở</w:t>
      </w:r>
      <w:r w:rsidRPr="009B3B73">
        <w:rPr>
          <w:rFonts w:cs="Times New Roman"/>
          <w:sz w:val="26"/>
          <w:szCs w:val="26"/>
          <w:lang w:val="vi-VN"/>
        </w:rPr>
        <w:t xml:space="preserve"> </w:t>
      </w:r>
      <w:r w:rsidRPr="009B3B73">
        <w:rPr>
          <w:rFonts w:cs="Times New Roman"/>
          <w:sz w:val="26"/>
          <w:szCs w:val="26"/>
        </w:rPr>
        <w:t>hay nhân đầu đen là những kén bã (chất lipid) kết hợp với những lá sừng của thành nang lông bị</w:t>
      </w:r>
      <w:r w:rsidRPr="009B3B73">
        <w:rPr>
          <w:rFonts w:cs="Times New Roman"/>
          <w:sz w:val="26"/>
          <w:szCs w:val="26"/>
          <w:lang w:val="vi-VN"/>
        </w:rPr>
        <w:t xml:space="preserve"> </w:t>
      </w:r>
      <w:r w:rsidRPr="009B3B73">
        <w:rPr>
          <w:rFonts w:cs="Times New Roman"/>
          <w:sz w:val="26"/>
          <w:szCs w:val="26"/>
        </w:rPr>
        <w:t>quá sản tạo nên, vít chặt vào nang lông</w:t>
      </w:r>
      <w:r w:rsidRPr="009B3B73">
        <w:rPr>
          <w:rFonts w:cs="Times New Roman"/>
          <w:sz w:val="26"/>
          <w:szCs w:val="26"/>
          <w:lang w:val="vi-VN"/>
        </w:rPr>
        <w:t xml:space="preserve">, </w:t>
      </w:r>
      <w:r w:rsidRPr="009B3B73">
        <w:rPr>
          <w:rFonts w:cs="Times New Roman"/>
          <w:sz w:val="26"/>
          <w:szCs w:val="26"/>
        </w:rPr>
        <w:t>nổi cao hơn mặt da, làm cho nang lông bị</w:t>
      </w:r>
      <w:r w:rsidRPr="009B3B73">
        <w:rPr>
          <w:rFonts w:cs="Times New Roman"/>
          <w:sz w:val="26"/>
          <w:szCs w:val="26"/>
          <w:lang w:val="vi-VN"/>
        </w:rPr>
        <w:t xml:space="preserve"> </w:t>
      </w:r>
      <w:r w:rsidRPr="009B3B73">
        <w:rPr>
          <w:rFonts w:cs="Times New Roman"/>
          <w:sz w:val="26"/>
          <w:szCs w:val="26"/>
        </w:rPr>
        <w:t>giãn rộng. Do hiện tượng oxy hóa chất keratin nên đầu nhân trứng cá bị</w:t>
      </w:r>
      <w:r w:rsidRPr="009B3B73">
        <w:rPr>
          <w:rFonts w:cs="Times New Roman"/>
          <w:sz w:val="26"/>
          <w:szCs w:val="26"/>
          <w:lang w:val="vi-VN"/>
        </w:rPr>
        <w:t xml:space="preserve"> </w:t>
      </w:r>
      <w:r w:rsidRPr="009B3B73">
        <w:rPr>
          <w:rFonts w:cs="Times New Roman"/>
          <w:sz w:val="26"/>
          <w:szCs w:val="26"/>
        </w:rPr>
        <w:t>đen lại tạo thành những nốt đen hơi nổi cao. Loại nhân trứng cá này có thể</w:t>
      </w:r>
      <w:r w:rsidRPr="009B3B73">
        <w:rPr>
          <w:rFonts w:cs="Times New Roman"/>
          <w:sz w:val="26"/>
          <w:szCs w:val="26"/>
          <w:lang w:val="vi-VN"/>
        </w:rPr>
        <w:t xml:space="preserve"> </w:t>
      </w:r>
      <w:r w:rsidRPr="009B3B73">
        <w:rPr>
          <w:rFonts w:cs="Times New Roman"/>
          <w:sz w:val="26"/>
          <w:szCs w:val="26"/>
        </w:rPr>
        <w:t>thoát ra tự</w:t>
      </w:r>
      <w:r w:rsidRPr="009B3B73">
        <w:rPr>
          <w:rFonts w:cs="Times New Roman"/>
          <w:sz w:val="26"/>
          <w:szCs w:val="26"/>
          <w:lang w:val="vi-VN"/>
        </w:rPr>
        <w:t xml:space="preserve"> </w:t>
      </w:r>
      <w:r w:rsidRPr="009B3B73">
        <w:rPr>
          <w:rFonts w:cs="Times New Roman"/>
          <w:sz w:val="26"/>
          <w:szCs w:val="26"/>
        </w:rPr>
        <w:t>nhiên, ít gây tổn thương trầm trọng, tuy nhiên cũng có thể</w:t>
      </w:r>
      <w:r w:rsidRPr="009B3B73">
        <w:rPr>
          <w:rFonts w:cs="Times New Roman"/>
          <w:sz w:val="26"/>
          <w:szCs w:val="26"/>
          <w:lang w:val="vi-VN"/>
        </w:rPr>
        <w:t xml:space="preserve"> </w:t>
      </w:r>
      <w:r w:rsidRPr="009B3B73">
        <w:rPr>
          <w:rFonts w:cs="Times New Roman"/>
          <w:sz w:val="26"/>
          <w:szCs w:val="26"/>
        </w:rPr>
        <w:t>bị</w:t>
      </w:r>
      <w:r w:rsidRPr="009B3B73">
        <w:rPr>
          <w:rFonts w:cs="Times New Roman"/>
          <w:sz w:val="26"/>
          <w:szCs w:val="26"/>
          <w:lang w:val="vi-VN"/>
        </w:rPr>
        <w:t xml:space="preserve"> </w:t>
      </w:r>
      <w:r w:rsidRPr="009B3B73">
        <w:rPr>
          <w:rFonts w:cs="Times New Roman"/>
          <w:sz w:val="26"/>
          <w:szCs w:val="26"/>
        </w:rPr>
        <w:t>viêm và thành mụn mủ</w:t>
      </w:r>
      <w:r w:rsidRPr="009B3B73">
        <w:rPr>
          <w:rFonts w:cs="Times New Roman"/>
          <w:sz w:val="26"/>
          <w:szCs w:val="26"/>
          <w:lang w:val="vi-VN"/>
        </w:rPr>
        <w:t xml:space="preserve"> </w:t>
      </w:r>
      <w:r w:rsidRPr="009B3B73">
        <w:rPr>
          <w:rFonts w:cs="Times New Roman"/>
          <w:sz w:val="26"/>
          <w:szCs w:val="26"/>
        </w:rPr>
        <w:t xml:space="preserve">trong vài tuần </w:t>
      </w:r>
      <w:sdt>
        <w:sdtPr>
          <w:rPr>
            <w:rFonts w:cs="Times New Roman"/>
            <w:color w:val="000000"/>
            <w:sz w:val="26"/>
            <w:szCs w:val="26"/>
            <w:vertAlign w:val="superscript"/>
          </w:rPr>
          <w:tag w:val="MENDELEY_CITATION_v3_eyJjaXRhdGlvbklEIjoiTUVOREVMRVlfQ0lUQVRJT05fYzFkNDFjNWQtZTNjOC00MjE4LWE2MWMtNzFkNjY3ODQyZDJi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
          <w:id w:val="-1501416791"/>
          <w:placeholder>
            <w:docPart w:val="DefaultPlaceholder_-1854013440"/>
          </w:placeholder>
        </w:sdtPr>
        <w:sdtContent>
          <w:r w:rsidR="006E2F38" w:rsidRPr="006E2F38">
            <w:rPr>
              <w:rFonts w:cs="Times New Roman"/>
              <w:color w:val="000000"/>
              <w:sz w:val="26"/>
              <w:szCs w:val="26"/>
              <w:vertAlign w:val="superscript"/>
            </w:rPr>
            <w:t>26</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 xml:space="preserve">- </w:t>
      </w:r>
      <w:r w:rsidRPr="009B3B73">
        <w:rPr>
          <w:rFonts w:cs="Times New Roman"/>
          <w:sz w:val="26"/>
          <w:szCs w:val="26"/>
        </w:rPr>
        <w:t>Sẩn viêm đỏ</w:t>
      </w:r>
      <w:r w:rsidRPr="009B3B73">
        <w:rPr>
          <w:rFonts w:cs="Times New Roman"/>
          <w:sz w:val="26"/>
          <w:szCs w:val="26"/>
          <w:lang w:val="vi-VN"/>
        </w:rPr>
        <w:t xml:space="preserve"> </w:t>
      </w:r>
      <w:r w:rsidRPr="009B3B73">
        <w:rPr>
          <w:rFonts w:cs="Times New Roman"/>
          <w:sz w:val="26"/>
          <w:szCs w:val="26"/>
        </w:rPr>
        <w:t>là các nang lông bị</w:t>
      </w:r>
      <w:r w:rsidRPr="009B3B73">
        <w:rPr>
          <w:rFonts w:cs="Times New Roman"/>
          <w:sz w:val="26"/>
          <w:szCs w:val="26"/>
          <w:lang w:val="vi-VN"/>
        </w:rPr>
        <w:t xml:space="preserve"> </w:t>
      </w:r>
      <w:r w:rsidRPr="009B3B73">
        <w:rPr>
          <w:rFonts w:cs="Times New Roman"/>
          <w:sz w:val="26"/>
          <w:szCs w:val="26"/>
        </w:rPr>
        <w:t>giãn rộng và vít chặt</w:t>
      </w:r>
      <w:r w:rsidRPr="009B3B73">
        <w:rPr>
          <w:rFonts w:cs="Times New Roman"/>
          <w:sz w:val="26"/>
          <w:szCs w:val="26"/>
          <w:lang w:val="vi-VN"/>
        </w:rPr>
        <w:t xml:space="preserve"> </w:t>
      </w:r>
      <w:r w:rsidRPr="009B3B73">
        <w:rPr>
          <w:rFonts w:cs="Times New Roman"/>
          <w:sz w:val="26"/>
          <w:szCs w:val="26"/>
        </w:rPr>
        <w:t>lại, vùng kế</w:t>
      </w:r>
      <w:r w:rsidRPr="009B3B73">
        <w:rPr>
          <w:rFonts w:cs="Times New Roman"/>
          <w:sz w:val="26"/>
          <w:szCs w:val="26"/>
          <w:lang w:val="vi-VN"/>
        </w:rPr>
        <w:t xml:space="preserve"> </w:t>
      </w:r>
      <w:r w:rsidRPr="009B3B73">
        <w:rPr>
          <w:rFonts w:cs="Times New Roman"/>
          <w:sz w:val="26"/>
          <w:szCs w:val="26"/>
        </w:rPr>
        <w:t>cận  tuyến bã xuất hiện phản ứng viêm nhẹ. Bệnh xuất hiện những</w:t>
      </w:r>
      <w:r w:rsidRPr="009B3B73">
        <w:rPr>
          <w:rFonts w:cs="Times New Roman"/>
          <w:sz w:val="26"/>
          <w:szCs w:val="26"/>
          <w:lang w:val="vi-VN"/>
        </w:rPr>
        <w:t xml:space="preserve"> </w:t>
      </w:r>
      <w:r w:rsidRPr="009B3B73">
        <w:rPr>
          <w:rFonts w:cs="Times New Roman"/>
          <w:sz w:val="26"/>
          <w:szCs w:val="26"/>
        </w:rPr>
        <w:t>10</w:t>
      </w:r>
      <w:r w:rsidRPr="009B3B73">
        <w:rPr>
          <w:rFonts w:cs="Times New Roman"/>
          <w:sz w:val="26"/>
          <w:szCs w:val="26"/>
          <w:lang w:val="vi-VN"/>
        </w:rPr>
        <w:t xml:space="preserve"> </w:t>
      </w:r>
      <w:r w:rsidRPr="009B3B73">
        <w:rPr>
          <w:rFonts w:cs="Times New Roman"/>
          <w:sz w:val="26"/>
          <w:szCs w:val="26"/>
        </w:rPr>
        <w:t>đợt sẩn đỏ</w:t>
      </w:r>
      <w:r w:rsidRPr="009B3B73">
        <w:rPr>
          <w:rFonts w:cs="Times New Roman"/>
          <w:sz w:val="26"/>
          <w:szCs w:val="26"/>
          <w:lang w:val="vi-VN"/>
        </w:rPr>
        <w:t xml:space="preserve"> </w:t>
      </w:r>
      <w:r w:rsidRPr="009B3B73">
        <w:rPr>
          <w:rFonts w:cs="Times New Roman"/>
          <w:sz w:val="26"/>
          <w:szCs w:val="26"/>
        </w:rPr>
        <w:t>hình nón, gồ</w:t>
      </w:r>
      <w:r w:rsidRPr="009B3B73">
        <w:rPr>
          <w:rFonts w:cs="Times New Roman"/>
          <w:sz w:val="26"/>
          <w:szCs w:val="26"/>
          <w:lang w:val="vi-VN"/>
        </w:rPr>
        <w:t xml:space="preserve"> </w:t>
      </w:r>
      <w:r w:rsidRPr="009B3B73">
        <w:rPr>
          <w:rFonts w:cs="Times New Roman"/>
          <w:sz w:val="26"/>
          <w:szCs w:val="26"/>
        </w:rPr>
        <w:t>lên mặt da, sờ</w:t>
      </w:r>
      <w:r w:rsidRPr="009B3B73">
        <w:rPr>
          <w:rFonts w:cs="Times New Roman"/>
          <w:sz w:val="26"/>
          <w:szCs w:val="26"/>
          <w:lang w:val="vi-VN"/>
        </w:rPr>
        <w:t xml:space="preserve"> </w:t>
      </w:r>
      <w:r w:rsidRPr="009B3B73">
        <w:rPr>
          <w:rFonts w:cs="Times New Roman"/>
          <w:sz w:val="26"/>
          <w:szCs w:val="26"/>
        </w:rPr>
        <w:t>thấy được, mềm hơi đau, kích thước &lt; 5mm</w:t>
      </w:r>
      <w:r w:rsidRPr="009B3B73">
        <w:rPr>
          <w:rFonts w:cs="Times New Roman"/>
          <w:sz w:val="26"/>
          <w:szCs w:val="26"/>
          <w:lang w:val="vi-VN"/>
        </w:rPr>
        <w:t xml:space="preserve"> </w:t>
      </w:r>
      <w:r w:rsidRPr="009B3B73">
        <w:rPr>
          <w:rFonts w:cs="Times New Roman"/>
          <w:sz w:val="26"/>
          <w:szCs w:val="26"/>
        </w:rPr>
        <w:t xml:space="preserve">đường kính </w:t>
      </w:r>
      <w:sdt>
        <w:sdtPr>
          <w:rPr>
            <w:rFonts w:cs="Times New Roman"/>
            <w:color w:val="000000"/>
            <w:sz w:val="26"/>
            <w:szCs w:val="26"/>
            <w:vertAlign w:val="superscript"/>
          </w:rPr>
          <w:tag w:val="MENDELEY_CITATION_v3_eyJjaXRhdGlvbklEIjoiTUVOREVMRVlfQ0lUQVRJT05fZTk5MjY1OTMtZGExZS00NjYzLWE5YWItNDA4YzQ4NGY0NGFk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
          <w:id w:val="-1433272035"/>
          <w:placeholder>
            <w:docPart w:val="DefaultPlaceholder_-1854013440"/>
          </w:placeholder>
        </w:sdtPr>
        <w:sdtContent>
          <w:r w:rsidR="006E2F38" w:rsidRPr="006E2F38">
            <w:rPr>
              <w:rFonts w:cs="Times New Roman"/>
              <w:color w:val="000000"/>
              <w:sz w:val="26"/>
              <w:szCs w:val="26"/>
              <w:vertAlign w:val="superscript"/>
            </w:rPr>
            <w:t>26</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Mụn mủ:</w:t>
      </w:r>
      <w:r w:rsidRPr="009B3B73">
        <w:rPr>
          <w:rFonts w:cs="Times New Roman"/>
          <w:sz w:val="26"/>
          <w:szCs w:val="26"/>
          <w:lang w:val="vi-VN"/>
        </w:rPr>
        <w:t xml:space="preserve"> </w:t>
      </w:r>
      <w:r w:rsidRPr="009B3B73">
        <w:rPr>
          <w:rFonts w:cs="Times New Roman"/>
          <w:sz w:val="26"/>
          <w:szCs w:val="26"/>
        </w:rPr>
        <w:t>Sau khi tạo sẩn viêm, quá trình tạo mủ</w:t>
      </w:r>
      <w:r w:rsidRPr="009B3B73">
        <w:rPr>
          <w:rFonts w:cs="Times New Roman"/>
          <w:sz w:val="26"/>
          <w:szCs w:val="26"/>
          <w:lang w:val="vi-VN"/>
        </w:rPr>
        <w:t xml:space="preserve"> </w:t>
      </w:r>
      <w:r w:rsidRPr="009B3B73">
        <w:rPr>
          <w:rFonts w:cs="Times New Roman"/>
          <w:sz w:val="26"/>
          <w:szCs w:val="26"/>
        </w:rPr>
        <w:t>làm xuất hiện một sẩn mủ</w:t>
      </w:r>
      <w:r w:rsidRPr="009B3B73">
        <w:rPr>
          <w:rFonts w:cs="Times New Roman"/>
          <w:sz w:val="26"/>
          <w:szCs w:val="26"/>
          <w:lang w:val="vi-VN"/>
        </w:rPr>
        <w:t xml:space="preserve"> </w:t>
      </w:r>
      <w:r w:rsidRPr="009B3B73">
        <w:rPr>
          <w:rFonts w:cs="Times New Roman"/>
          <w:sz w:val="26"/>
          <w:szCs w:val="26"/>
        </w:rPr>
        <w:t>trên nền sẩn viêm trước đó. Mụn mủ</w:t>
      </w:r>
      <w:r w:rsidRPr="009B3B73">
        <w:rPr>
          <w:rFonts w:cs="Times New Roman"/>
          <w:sz w:val="26"/>
          <w:szCs w:val="26"/>
          <w:lang w:val="vi-VN"/>
        </w:rPr>
        <w:t xml:space="preserve"> </w:t>
      </w:r>
      <w:r w:rsidRPr="009B3B73">
        <w:rPr>
          <w:rFonts w:cs="Times New Roman"/>
          <w:sz w:val="26"/>
          <w:szCs w:val="26"/>
        </w:rPr>
        <w:t>sẽ</w:t>
      </w:r>
      <w:r w:rsidRPr="009B3B73">
        <w:rPr>
          <w:rFonts w:cs="Times New Roman"/>
          <w:sz w:val="26"/>
          <w:szCs w:val="26"/>
          <w:lang w:val="vi-VN"/>
        </w:rPr>
        <w:t xml:space="preserve"> </w:t>
      </w:r>
      <w:r w:rsidRPr="009B3B73">
        <w:rPr>
          <w:rFonts w:cs="Times New Roman"/>
          <w:sz w:val="26"/>
          <w:szCs w:val="26"/>
        </w:rPr>
        <w:t>khô đét lại hoặc vỡ</w:t>
      </w:r>
      <w:r w:rsidRPr="009B3B73">
        <w:rPr>
          <w:rFonts w:cs="Times New Roman"/>
          <w:sz w:val="26"/>
          <w:szCs w:val="26"/>
          <w:lang w:val="vi-VN"/>
        </w:rPr>
        <w:t xml:space="preserve"> </w:t>
      </w:r>
      <w:r w:rsidRPr="009B3B73">
        <w:rPr>
          <w:rFonts w:cs="Times New Roman"/>
          <w:sz w:val="26"/>
          <w:szCs w:val="26"/>
        </w:rPr>
        <w:t>ra, đồng thời sẩn cũng xẹp xuống và biến mất, lành tổn thương không để</w:t>
      </w:r>
      <w:r w:rsidRPr="009B3B73">
        <w:rPr>
          <w:rFonts w:cs="Times New Roman"/>
          <w:sz w:val="26"/>
          <w:szCs w:val="26"/>
          <w:lang w:val="vi-VN"/>
        </w:rPr>
        <w:t xml:space="preserve"> </w:t>
      </w:r>
      <w:r w:rsidRPr="009B3B73">
        <w:rPr>
          <w:rFonts w:cs="Times New Roman"/>
          <w:sz w:val="26"/>
          <w:szCs w:val="26"/>
        </w:rPr>
        <w:t>lại sẹo. Đó là trứng cá mụn mủ</w:t>
      </w:r>
      <w:r w:rsidRPr="009B3B73">
        <w:rPr>
          <w:rFonts w:cs="Times New Roman"/>
          <w:sz w:val="26"/>
          <w:szCs w:val="26"/>
          <w:lang w:val="vi-VN"/>
        </w:rPr>
        <w:t xml:space="preserve"> </w:t>
      </w:r>
      <w:r w:rsidRPr="009B3B73">
        <w:rPr>
          <w:rFonts w:cs="Times New Roman"/>
          <w:sz w:val="26"/>
          <w:szCs w:val="26"/>
        </w:rPr>
        <w:t>nông</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"/>
          <w:id w:val="-1024013780"/>
          <w:placeholder>
            <w:docPart w:val="DefaultPlaceholder_-1854013440"/>
          </w:placeholder>
        </w:sdtPr>
        <w:sdtContent>
          <w:r w:rsidR="006E2F38" w:rsidRPr="006E2F38">
            <w:rPr>
              <w:rFonts w:cs="Times New Roman"/>
              <w:color w:val="000000"/>
              <w:sz w:val="26"/>
              <w:szCs w:val="26"/>
              <w:vertAlign w:val="superscript"/>
              <w:lang w:val="vi-VN"/>
            </w:rPr>
            <w:t>41</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Cục: Hiện tượng viêm nhiễm có thể</w:t>
      </w:r>
      <w:r w:rsidRPr="009B3B73">
        <w:rPr>
          <w:rFonts w:cs="Times New Roman"/>
          <w:sz w:val="26"/>
          <w:szCs w:val="26"/>
          <w:lang w:val="vi-VN"/>
        </w:rPr>
        <w:t xml:space="preserve"> </w:t>
      </w:r>
      <w:r w:rsidRPr="009B3B73">
        <w:rPr>
          <w:rFonts w:cs="Times New Roman"/>
          <w:sz w:val="26"/>
          <w:szCs w:val="26"/>
        </w:rPr>
        <w:t>xuống sâu hơn, tới trung bì sâu tạo thành các cục khu trú dưới trung bì có đường kính &gt; 5mm và &lt; 1cm, gây đau, sưng, đỏ, hơi tím, có mủ</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YzdjZWM2ZjEtMDgzZC00NTEyLWEyMWYtMmM4M2VjZjk1ZTlj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
          <w:id w:val="-1726669428"/>
          <w:placeholder>
            <w:docPart w:val="DefaultPlaceholder_-1854013440"/>
          </w:placeholder>
        </w:sdtPr>
        <w:sdtContent>
          <w:r w:rsidR="006E2F38" w:rsidRPr="006E2F38">
            <w:rPr>
              <w:rFonts w:cs="Times New Roman"/>
              <w:color w:val="000000"/>
              <w:sz w:val="26"/>
              <w:szCs w:val="26"/>
              <w:vertAlign w:val="superscript"/>
              <w:lang w:val="vi-VN"/>
            </w:rPr>
            <w:t>42</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Nang:</w:t>
      </w:r>
      <w:r w:rsidRPr="009B3B73">
        <w:rPr>
          <w:rFonts w:cs="Times New Roman"/>
          <w:sz w:val="26"/>
          <w:szCs w:val="26"/>
          <w:lang w:val="vi-VN"/>
        </w:rPr>
        <w:t xml:space="preserve"> </w:t>
      </w:r>
      <w:r w:rsidRPr="009B3B73">
        <w:rPr>
          <w:rFonts w:cs="Times New Roman"/>
          <w:sz w:val="26"/>
          <w:szCs w:val="26"/>
        </w:rPr>
        <w:t>Tập hợp 2-3 cục, quá trình</w:t>
      </w:r>
      <w:r w:rsidRPr="009B3B73">
        <w:rPr>
          <w:rFonts w:cs="Times New Roman"/>
          <w:sz w:val="26"/>
          <w:szCs w:val="26"/>
          <w:lang w:val="vi-VN"/>
        </w:rPr>
        <w:t xml:space="preserve"> </w:t>
      </w:r>
      <w:r w:rsidRPr="009B3B73">
        <w:rPr>
          <w:rFonts w:cs="Times New Roman"/>
          <w:sz w:val="26"/>
          <w:szCs w:val="26"/>
        </w:rPr>
        <w:t>viêm hóa mủ</w:t>
      </w:r>
      <w:r w:rsidRPr="009B3B73">
        <w:rPr>
          <w:rFonts w:cs="Times New Roman"/>
          <w:sz w:val="26"/>
          <w:szCs w:val="26"/>
          <w:lang w:val="vi-VN"/>
        </w:rPr>
        <w:t xml:space="preserve"> </w:t>
      </w:r>
      <w:r w:rsidRPr="009B3B73">
        <w:rPr>
          <w:rFonts w:cs="Times New Roman"/>
          <w:sz w:val="26"/>
          <w:szCs w:val="26"/>
        </w:rPr>
        <w:t>hình thành khối chứa chất sền sệt màu vàng lẫn máu, kích thước &gt; 1cm</w:t>
      </w:r>
      <w:r w:rsidRPr="009B3B73">
        <w:rPr>
          <w:rFonts w:cs="Times New Roman"/>
          <w:sz w:val="26"/>
          <w:szCs w:val="26"/>
          <w:lang w:val="vi-VN"/>
        </w:rPr>
        <w:t xml:space="preserve"> </w:t>
      </w:r>
      <w:r w:rsidRPr="009B3B73">
        <w:rPr>
          <w:rFonts w:cs="Times New Roman"/>
          <w:sz w:val="26"/>
          <w:szCs w:val="26"/>
        </w:rPr>
        <w:t xml:space="preserve">sâu </w:t>
      </w:r>
      <w:sdt>
        <w:sdtPr>
          <w:rPr>
            <w:rFonts w:cs="Times New Roman"/>
            <w:color w:val="000000"/>
            <w:sz w:val="26"/>
            <w:szCs w:val="26"/>
            <w:vertAlign w:val="superscript"/>
          </w:rPr>
          <w:tag w:val="MENDELEY_CITATION_v3_eyJjaXRhdGlvbklEIjoiTUVOREVMRVlfQ0lUQVRJT05fMmIwYTRjYjQtOTY4Yi00Y2E2LTk4YzgtOWI0MGJhZmNmOTM5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
          <w:id w:val="-1109812065"/>
          <w:placeholder>
            <w:docPart w:val="DefaultPlaceholder_-1854013440"/>
          </w:placeholder>
        </w:sdtPr>
        <w:sdtContent>
          <w:r w:rsidR="006E2F38" w:rsidRPr="006E2F38">
            <w:rPr>
              <w:rFonts w:cs="Times New Roman"/>
              <w:color w:val="000000"/>
              <w:sz w:val="26"/>
              <w:szCs w:val="26"/>
              <w:vertAlign w:val="superscript"/>
            </w:rPr>
            <w:t>42</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t>-</w:t>
      </w:r>
      <w:r w:rsidRPr="009B3B73">
        <w:rPr>
          <w:rFonts w:cs="Times New Roman"/>
          <w:sz w:val="26"/>
          <w:szCs w:val="26"/>
          <w:lang w:val="vi-VN"/>
        </w:rPr>
        <w:t xml:space="preserve"> </w:t>
      </w:r>
      <w:r w:rsidRPr="009B3B73">
        <w:rPr>
          <w:rFonts w:cs="Times New Roman"/>
          <w:sz w:val="26"/>
          <w:szCs w:val="26"/>
        </w:rPr>
        <w:t>Sẹo:</w:t>
      </w:r>
      <w:r w:rsidRPr="009B3B73">
        <w:rPr>
          <w:rFonts w:cs="Times New Roman"/>
          <w:sz w:val="26"/>
          <w:szCs w:val="26"/>
          <w:lang w:val="vi-VN"/>
        </w:rPr>
        <w:t xml:space="preserve"> </w:t>
      </w:r>
      <w:r w:rsidRPr="009B3B73">
        <w:rPr>
          <w:rFonts w:cs="Times New Roman"/>
          <w:sz w:val="26"/>
          <w:szCs w:val="26"/>
        </w:rPr>
        <w:t>Có thể</w:t>
      </w:r>
      <w:r w:rsidRPr="009B3B73">
        <w:rPr>
          <w:rFonts w:cs="Times New Roman"/>
          <w:sz w:val="26"/>
          <w:szCs w:val="26"/>
          <w:lang w:val="vi-VN"/>
        </w:rPr>
        <w:t xml:space="preserve"> </w:t>
      </w:r>
      <w:r w:rsidRPr="009B3B73">
        <w:rPr>
          <w:rFonts w:cs="Times New Roman"/>
          <w:sz w:val="26"/>
          <w:szCs w:val="26"/>
        </w:rPr>
        <w:t>là sẹo lõm, sẹo lồi hoặc sẹo quá phát. Các nghiên cứu chỉ</w:t>
      </w:r>
      <w:r w:rsidRPr="009B3B73">
        <w:rPr>
          <w:rFonts w:cs="Times New Roman"/>
          <w:sz w:val="26"/>
          <w:szCs w:val="26"/>
          <w:lang w:val="vi-VN"/>
        </w:rPr>
        <w:t xml:space="preserve"> </w:t>
      </w:r>
      <w:r w:rsidRPr="009B3B73">
        <w:rPr>
          <w:rFonts w:cs="Times New Roman"/>
          <w:sz w:val="26"/>
          <w:szCs w:val="26"/>
        </w:rPr>
        <w:t>ra rằng 99% sẹo sau mụn trứng cá xuất phát từ</w:t>
      </w:r>
      <w:r w:rsidRPr="009B3B73">
        <w:rPr>
          <w:rFonts w:cs="Times New Roman"/>
          <w:sz w:val="26"/>
          <w:szCs w:val="26"/>
          <w:lang w:val="vi-VN"/>
        </w:rPr>
        <w:t xml:space="preserve"> </w:t>
      </w:r>
      <w:r w:rsidRPr="009B3B73">
        <w:rPr>
          <w:rFonts w:cs="Times New Roman"/>
          <w:sz w:val="26"/>
          <w:szCs w:val="26"/>
        </w:rPr>
        <w:t>các tổn thương viêm (</w:t>
      </w:r>
      <w:r w:rsidRPr="009B3B73">
        <w:rPr>
          <w:rFonts w:cs="Times New Roman"/>
          <w:sz w:val="26"/>
          <w:szCs w:val="26"/>
          <w:lang w:val="vi-VN"/>
        </w:rPr>
        <w:t xml:space="preserve"> </w:t>
      </w:r>
      <w:r w:rsidRPr="009B3B73">
        <w:rPr>
          <w:rFonts w:cs="Times New Roman"/>
          <w:sz w:val="26"/>
          <w:szCs w:val="26"/>
        </w:rPr>
        <w:t>bao</w:t>
      </w:r>
      <w:r w:rsidRPr="009B3B73">
        <w:rPr>
          <w:rFonts w:cs="Times New Roman"/>
          <w:sz w:val="26"/>
          <w:szCs w:val="26"/>
          <w:lang w:val="vi-VN"/>
        </w:rPr>
        <w:t xml:space="preserve"> </w:t>
      </w:r>
      <w:r w:rsidRPr="009B3B73">
        <w:rPr>
          <w:rFonts w:cs="Times New Roman"/>
          <w:sz w:val="26"/>
          <w:szCs w:val="26"/>
        </w:rPr>
        <w:t>gồm sẩn đỏ, mụn mủ, nang, cục). Trong đó thì 82% xuất phát từ</w:t>
      </w:r>
      <w:r w:rsidRPr="009B3B73">
        <w:rPr>
          <w:rFonts w:cs="Times New Roman"/>
          <w:sz w:val="26"/>
          <w:szCs w:val="26"/>
          <w:lang w:val="vi-VN"/>
        </w:rPr>
        <w:t xml:space="preserve"> </w:t>
      </w:r>
      <w:r w:rsidRPr="009B3B73">
        <w:rPr>
          <w:rFonts w:cs="Times New Roman"/>
          <w:sz w:val="26"/>
          <w:szCs w:val="26"/>
        </w:rPr>
        <w:t xml:space="preserve">các tổn thương viêm sâu </w:t>
      </w:r>
      <w:sdt>
        <w:sdtPr>
          <w:rPr>
            <w:rFonts w:cs="Times New Roman"/>
            <w:color w:val="000000"/>
            <w:sz w:val="26"/>
            <w:szCs w:val="26"/>
            <w:vertAlign w:val="superscript"/>
          </w:rPr>
          <w:tag w:val="MENDELEY_CITATION_v3_eyJjaXRhdGlvbklEIjoiTUVOREVMRVlfQ0lUQVRJT05fMGNmNDQwN2ItM2JiYS00NDk3LTk2OGUtM2VhZDcwY2E1YWY3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
          <w:id w:val="-269857514"/>
          <w:placeholder>
            <w:docPart w:val="DefaultPlaceholder_-1854013440"/>
          </w:placeholder>
        </w:sdtPr>
        <w:sdtContent>
          <w:r w:rsidR="006E2F38" w:rsidRPr="006E2F38">
            <w:rPr>
              <w:rFonts w:cs="Times New Roman"/>
              <w:color w:val="000000"/>
              <w:sz w:val="26"/>
              <w:szCs w:val="26"/>
              <w:vertAlign w:val="superscript"/>
            </w:rPr>
            <w:t>42</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rPr>
        <w:lastRenderedPageBreak/>
        <w:t>Ngoài các tổn thương trên, người ta còn thấy các biểu hiện của tình trạng da dầu như: da mặt nhờn, bóng mỡ, các lỗ</w:t>
      </w:r>
      <w:r w:rsidRPr="009B3B73">
        <w:rPr>
          <w:rFonts w:cs="Times New Roman"/>
          <w:sz w:val="26"/>
          <w:szCs w:val="26"/>
          <w:lang w:val="vi-VN"/>
        </w:rPr>
        <w:t xml:space="preserve"> </w:t>
      </w:r>
      <w:r w:rsidRPr="009B3B73">
        <w:rPr>
          <w:rFonts w:cs="Times New Roman"/>
          <w:sz w:val="26"/>
          <w:szCs w:val="26"/>
        </w:rPr>
        <w:t>chân lông giãn rộng, rụng tóc da dầu</w:t>
      </w:r>
      <w:r w:rsidRPr="009B3B73">
        <w:rPr>
          <w:rFonts w:cs="Times New Roman"/>
          <w:sz w:val="26"/>
          <w:szCs w:val="26"/>
          <w:lang w:val="vi-VN"/>
        </w:rPr>
        <w:t>.</w:t>
      </w:r>
    </w:p>
    <w:p w:rsidR="008053CE" w:rsidRPr="009B3B73" w:rsidRDefault="002B5E09" w:rsidP="00B246D1">
      <w:pPr>
        <w:pStyle w:val="Heading2"/>
        <w:spacing w:line="360" w:lineRule="auto"/>
        <w:rPr>
          <w:sz w:val="26"/>
          <w:szCs w:val="26"/>
        </w:rPr>
      </w:pPr>
      <w:bookmarkStart w:id="48" w:name="_Toc116246727"/>
      <w:bookmarkStart w:id="49" w:name="_Toc116539200"/>
      <w:r w:rsidRPr="009B3B73">
        <w:rPr>
          <w:sz w:val="26"/>
          <w:szCs w:val="26"/>
        </w:rPr>
        <w:t>Phân độ nặng của mụn trứng cá</w:t>
      </w:r>
      <w:bookmarkEnd w:id="48"/>
      <w:bookmarkEnd w:id="49"/>
    </w:p>
    <w:p w:rsidR="008053CE" w:rsidRPr="009B3B73" w:rsidRDefault="002B5E09" w:rsidP="00B246D1">
      <w:pPr>
        <w:spacing w:line="360" w:lineRule="auto"/>
        <w:rPr>
          <w:rFonts w:cs="Times New Roman"/>
          <w:sz w:val="26"/>
          <w:szCs w:val="26"/>
          <w:lang w:val="vi-VN"/>
        </w:rPr>
      </w:pPr>
      <w:r w:rsidRPr="009B3B73">
        <w:rPr>
          <w:rFonts w:cs="Times New Roman"/>
          <w:sz w:val="26"/>
          <w:szCs w:val="26"/>
        </w:rPr>
        <w:t>Có nhiều bảng phân loại độ</w:t>
      </w:r>
      <w:r w:rsidRPr="009B3B73">
        <w:rPr>
          <w:rFonts w:cs="Times New Roman"/>
          <w:sz w:val="26"/>
          <w:szCs w:val="26"/>
          <w:lang w:val="vi-VN"/>
        </w:rPr>
        <w:t xml:space="preserve"> </w:t>
      </w:r>
      <w:r w:rsidRPr="009B3B73">
        <w:rPr>
          <w:rFonts w:cs="Times New Roman"/>
          <w:sz w:val="26"/>
          <w:szCs w:val="26"/>
        </w:rPr>
        <w:t>nặng mụn trứng cá, ở</w:t>
      </w:r>
      <w:r w:rsidRPr="009B3B73">
        <w:rPr>
          <w:rFonts w:cs="Times New Roman"/>
          <w:sz w:val="26"/>
          <w:szCs w:val="26"/>
          <w:lang w:val="vi-VN"/>
        </w:rPr>
        <w:t xml:space="preserve"> </w:t>
      </w:r>
      <w:r w:rsidRPr="009B3B73">
        <w:rPr>
          <w:rFonts w:cs="Times New Roman"/>
          <w:sz w:val="26"/>
          <w:szCs w:val="26"/>
        </w:rPr>
        <w:t>đây chúng tôi nghiên cứu dựa</w:t>
      </w:r>
      <w:r w:rsidRPr="009B3B73">
        <w:rPr>
          <w:rFonts w:cs="Times New Roman"/>
          <w:sz w:val="26"/>
          <w:szCs w:val="26"/>
          <w:lang w:val="vi-VN"/>
        </w:rPr>
        <w:t xml:space="preserve"> </w:t>
      </w:r>
      <w:r w:rsidRPr="009B3B73">
        <w:rPr>
          <w:rFonts w:cs="Times New Roman"/>
          <w:sz w:val="26"/>
          <w:szCs w:val="26"/>
        </w:rPr>
        <w:t>vào bảng phân độ</w:t>
      </w:r>
      <w:r w:rsidRPr="009B3B73">
        <w:rPr>
          <w:rFonts w:cs="Times New Roman"/>
          <w:sz w:val="26"/>
          <w:szCs w:val="26"/>
          <w:lang w:val="vi-VN"/>
        </w:rPr>
        <w:t xml:space="preserve"> </w:t>
      </w:r>
      <w:r w:rsidRPr="009B3B73">
        <w:rPr>
          <w:rFonts w:cs="Times New Roman"/>
          <w:sz w:val="26"/>
          <w:szCs w:val="26"/>
        </w:rPr>
        <w:t xml:space="preserve">Global Acne Grading System (GAGS) </w:t>
      </w:r>
      <w:sdt>
        <w:sdtPr>
          <w:rPr>
            <w:rFonts w:cs="Times New Roman"/>
            <w:color w:val="000000"/>
            <w:sz w:val="26"/>
            <w:szCs w:val="26"/>
            <w:vertAlign w:val="superscript"/>
          </w:rPr>
          <w:tag w:val="MENDELEY_CITATION_v3_eyJjaXRhdGlvbklEIjoiTUVOREVMRVlfQ0lUQVRJT05fMzY2ZmNmYjctZjkwZi00YWQ5LTkwOTctNjEzY2MwMzkxYWM4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
          <w:id w:val="1249304846"/>
          <w:placeholder>
            <w:docPart w:val="DefaultPlaceholder_-1854013440"/>
          </w:placeholder>
        </w:sdtPr>
        <w:sdtContent>
          <w:r w:rsidR="006E2F38" w:rsidRPr="006E2F38">
            <w:rPr>
              <w:rFonts w:cs="Times New Roman"/>
              <w:color w:val="000000"/>
              <w:sz w:val="26"/>
              <w:szCs w:val="26"/>
              <w:vertAlign w:val="superscript"/>
            </w:rPr>
            <w:t>14</w:t>
          </w:r>
        </w:sdtContent>
      </w:sdt>
      <w:r w:rsidRPr="009B3B73">
        <w:rPr>
          <w:rFonts w:cs="Times New Roman"/>
          <w:sz w:val="26"/>
          <w:szCs w:val="26"/>
          <w:lang w:val="vi-VN"/>
        </w:rPr>
        <w:t>.</w:t>
      </w:r>
    </w:p>
    <w:p w:rsidR="008053CE" w:rsidRPr="009B3B73" w:rsidRDefault="002B5E09" w:rsidP="00B246D1">
      <w:pPr>
        <w:spacing w:line="360" w:lineRule="auto"/>
        <w:rPr>
          <w:rFonts w:cs="Times New Roman"/>
          <w:sz w:val="26"/>
          <w:szCs w:val="26"/>
        </w:rPr>
      </w:pPr>
      <w:r w:rsidRPr="009B3B73">
        <w:rPr>
          <w:rFonts w:cs="Times New Roman"/>
          <w:sz w:val="26"/>
          <w:szCs w:val="26"/>
        </w:rPr>
        <w:t>Cách tính điểm và phân loại như sau:</w:t>
      </w:r>
    </w:p>
    <w:p w:rsidR="008053CE" w:rsidRPr="009B3B73" w:rsidRDefault="002B5E09" w:rsidP="00B246D1">
      <w:pPr>
        <w:spacing w:line="360" w:lineRule="auto"/>
        <w:rPr>
          <w:rFonts w:cs="Times New Roman"/>
          <w:sz w:val="26"/>
          <w:szCs w:val="26"/>
        </w:rPr>
      </w:pPr>
      <w:r w:rsidRPr="009B3B73">
        <w:rPr>
          <w:rFonts w:cs="Times New Roman"/>
          <w:sz w:val="26"/>
          <w:szCs w:val="26"/>
        </w:rPr>
        <w:t>Bước 1: Tại mỗi vị</w:t>
      </w:r>
      <w:r w:rsidRPr="009B3B73">
        <w:rPr>
          <w:rFonts w:cs="Times New Roman"/>
          <w:sz w:val="26"/>
          <w:szCs w:val="26"/>
          <w:lang w:val="vi-VN"/>
        </w:rPr>
        <w:t xml:space="preserve"> </w:t>
      </w:r>
      <w:r w:rsidRPr="009B3B73">
        <w:rPr>
          <w:rFonts w:cs="Times New Roman"/>
          <w:sz w:val="26"/>
          <w:szCs w:val="26"/>
        </w:rPr>
        <w:t>trí thương tổn, lấy mức độ</w:t>
      </w:r>
      <w:r w:rsidRPr="009B3B73">
        <w:rPr>
          <w:rFonts w:cs="Times New Roman"/>
          <w:sz w:val="26"/>
          <w:szCs w:val="26"/>
          <w:lang w:val="vi-VN"/>
        </w:rPr>
        <w:t xml:space="preserve"> </w:t>
      </w:r>
      <w:r w:rsidRPr="009B3B73">
        <w:rPr>
          <w:rFonts w:cs="Times New Roman"/>
          <w:sz w:val="26"/>
          <w:szCs w:val="26"/>
        </w:rPr>
        <w:t>x hệ</w:t>
      </w:r>
      <w:r w:rsidRPr="009B3B73">
        <w:rPr>
          <w:rFonts w:cs="Times New Roman"/>
          <w:sz w:val="26"/>
          <w:szCs w:val="26"/>
          <w:lang w:val="vi-VN"/>
        </w:rPr>
        <w:t xml:space="preserve"> </w:t>
      </w:r>
      <w:r w:rsidRPr="009B3B73">
        <w:rPr>
          <w:rFonts w:cs="Times New Roman"/>
          <w:sz w:val="26"/>
          <w:szCs w:val="26"/>
        </w:rPr>
        <w:t xml:space="preserve">số. </w:t>
      </w:r>
    </w:p>
    <w:p w:rsidR="008053CE" w:rsidRPr="009B3B73" w:rsidRDefault="002B5E09" w:rsidP="00B246D1">
      <w:pPr>
        <w:spacing w:line="360" w:lineRule="auto"/>
        <w:rPr>
          <w:rFonts w:cs="Times New Roman"/>
          <w:sz w:val="26"/>
          <w:szCs w:val="26"/>
        </w:rPr>
      </w:pPr>
      <w:r w:rsidRPr="009B3B73">
        <w:rPr>
          <w:rFonts w:cs="Times New Roman"/>
          <w:sz w:val="26"/>
          <w:szCs w:val="26"/>
        </w:rPr>
        <w:t>Ví dụ: Ở</w:t>
      </w:r>
      <w:r w:rsidRPr="009B3B73">
        <w:rPr>
          <w:rFonts w:cs="Times New Roman"/>
          <w:sz w:val="26"/>
          <w:szCs w:val="26"/>
          <w:lang w:val="vi-VN"/>
        </w:rPr>
        <w:t xml:space="preserve"> </w:t>
      </w:r>
      <w:r w:rsidRPr="009B3B73">
        <w:rPr>
          <w:rFonts w:cs="Times New Roman"/>
          <w:sz w:val="26"/>
          <w:szCs w:val="26"/>
        </w:rPr>
        <w:t>lưng có mụn sẩn đỏ. thì hệ</w:t>
      </w:r>
      <w:r w:rsidRPr="009B3B73">
        <w:rPr>
          <w:rFonts w:cs="Times New Roman"/>
          <w:sz w:val="26"/>
          <w:szCs w:val="26"/>
          <w:lang w:val="vi-VN"/>
        </w:rPr>
        <w:t xml:space="preserve"> </w:t>
      </w:r>
      <w:r w:rsidRPr="009B3B73">
        <w:rPr>
          <w:rFonts w:cs="Times New Roman"/>
          <w:sz w:val="26"/>
          <w:szCs w:val="26"/>
        </w:rPr>
        <w:t>số=3, mức độ= 2, vậy tổng là 3x2=6</w:t>
      </w:r>
    </w:p>
    <w:p w:rsidR="008053CE" w:rsidRPr="009B3B73" w:rsidRDefault="002B5E09" w:rsidP="00B246D1">
      <w:pPr>
        <w:spacing w:line="360" w:lineRule="auto"/>
        <w:rPr>
          <w:rFonts w:cs="Times New Roman"/>
          <w:sz w:val="26"/>
          <w:szCs w:val="26"/>
        </w:rPr>
      </w:pPr>
      <w:r w:rsidRPr="009B3B73">
        <w:rPr>
          <w:rFonts w:cs="Times New Roman"/>
          <w:sz w:val="26"/>
          <w:szCs w:val="26"/>
        </w:rPr>
        <w:t>Bước 2: Tính tổng điểm của của 7 vị</w:t>
      </w:r>
      <w:r w:rsidRPr="009B3B73">
        <w:rPr>
          <w:rFonts w:cs="Times New Roman"/>
          <w:sz w:val="26"/>
          <w:szCs w:val="26"/>
          <w:lang w:val="vi-VN"/>
        </w:rPr>
        <w:t xml:space="preserve"> </w:t>
      </w:r>
      <w:r w:rsidRPr="009B3B73">
        <w:rPr>
          <w:rFonts w:cs="Times New Roman"/>
          <w:sz w:val="26"/>
          <w:szCs w:val="26"/>
        </w:rPr>
        <w:t>trí</w:t>
      </w:r>
    </w:p>
    <w:p w:rsidR="008053CE" w:rsidRPr="009B3B73" w:rsidRDefault="002B5E09" w:rsidP="00B246D1">
      <w:pPr>
        <w:spacing w:line="360" w:lineRule="auto"/>
        <w:rPr>
          <w:rFonts w:cs="Times New Roman"/>
          <w:sz w:val="26"/>
          <w:szCs w:val="26"/>
        </w:rPr>
      </w:pPr>
      <w:r w:rsidRPr="009B3B73">
        <w:rPr>
          <w:rFonts w:cs="Times New Roman"/>
          <w:sz w:val="26"/>
          <w:szCs w:val="26"/>
        </w:rPr>
        <w:t>Bước 3: Đối chiếu tổng điểm với mức độ</w:t>
      </w:r>
      <w:r w:rsidRPr="009B3B73">
        <w:rPr>
          <w:rFonts w:cs="Times New Roman"/>
          <w:sz w:val="26"/>
          <w:szCs w:val="26"/>
          <w:lang w:val="vi-VN"/>
        </w:rPr>
        <w:t xml:space="preserve"> </w:t>
      </w:r>
      <w:r w:rsidRPr="009B3B73">
        <w:rPr>
          <w:rFonts w:cs="Times New Roman"/>
          <w:sz w:val="26"/>
          <w:szCs w:val="26"/>
        </w:rPr>
        <w:t>nặng của bệnh</w:t>
      </w:r>
    </w:p>
    <w:p w:rsidR="008053CE" w:rsidRPr="009B3B73" w:rsidRDefault="002B5E09" w:rsidP="00B246D1">
      <w:pPr>
        <w:spacing w:line="360" w:lineRule="auto"/>
        <w:rPr>
          <w:rFonts w:cs="Times New Roman"/>
          <w:sz w:val="26"/>
          <w:szCs w:val="26"/>
        </w:rPr>
      </w:pPr>
      <w:r w:rsidRPr="009B3B73">
        <w:rPr>
          <w:rFonts w:cs="Times New Roman"/>
          <w:sz w:val="26"/>
          <w:szCs w:val="26"/>
        </w:rPr>
        <w:sym w:font="Symbol" w:char="F0B7"/>
      </w:r>
      <w:r w:rsidRPr="009B3B73">
        <w:rPr>
          <w:rFonts w:cs="Times New Roman"/>
          <w:sz w:val="26"/>
          <w:szCs w:val="26"/>
        </w:rPr>
        <w:t>Độ</w:t>
      </w:r>
      <w:r w:rsidRPr="009B3B73">
        <w:rPr>
          <w:rFonts w:cs="Times New Roman"/>
          <w:sz w:val="26"/>
          <w:szCs w:val="26"/>
          <w:lang w:val="vi-VN"/>
        </w:rPr>
        <w:t xml:space="preserve"> </w:t>
      </w:r>
      <w:r w:rsidRPr="009B3B73">
        <w:rPr>
          <w:rFonts w:cs="Times New Roman"/>
          <w:sz w:val="26"/>
          <w:szCs w:val="26"/>
        </w:rPr>
        <w:t>nhẹ: 1-18 điểm</w:t>
      </w:r>
    </w:p>
    <w:p w:rsidR="008053CE" w:rsidRPr="009B3B73" w:rsidRDefault="002B5E09" w:rsidP="00B246D1">
      <w:pPr>
        <w:spacing w:line="360" w:lineRule="auto"/>
        <w:rPr>
          <w:rFonts w:cs="Times New Roman"/>
          <w:sz w:val="26"/>
          <w:szCs w:val="26"/>
        </w:rPr>
      </w:pPr>
      <w:r w:rsidRPr="009B3B73">
        <w:rPr>
          <w:rFonts w:cs="Times New Roman"/>
          <w:sz w:val="26"/>
          <w:szCs w:val="26"/>
        </w:rPr>
        <w:sym w:font="Symbol" w:char="F0B7"/>
      </w:r>
      <w:r w:rsidRPr="009B3B73">
        <w:rPr>
          <w:rFonts w:cs="Times New Roman"/>
          <w:sz w:val="26"/>
          <w:szCs w:val="26"/>
        </w:rPr>
        <w:t>Độ</w:t>
      </w:r>
      <w:r w:rsidRPr="009B3B73">
        <w:rPr>
          <w:rFonts w:cs="Times New Roman"/>
          <w:sz w:val="26"/>
          <w:szCs w:val="26"/>
          <w:lang w:val="vi-VN"/>
        </w:rPr>
        <w:t xml:space="preserve"> </w:t>
      </w:r>
      <w:r w:rsidRPr="009B3B73">
        <w:rPr>
          <w:rFonts w:cs="Times New Roman"/>
          <w:sz w:val="26"/>
          <w:szCs w:val="26"/>
        </w:rPr>
        <w:t>trung bình: 18-30 điểm</w:t>
      </w:r>
    </w:p>
    <w:p w:rsidR="008053CE" w:rsidRPr="009B3B73" w:rsidRDefault="002B5E09" w:rsidP="00B246D1">
      <w:pPr>
        <w:spacing w:line="360" w:lineRule="auto"/>
        <w:rPr>
          <w:rFonts w:cs="Times New Roman"/>
          <w:sz w:val="26"/>
          <w:szCs w:val="26"/>
        </w:rPr>
      </w:pPr>
      <w:r w:rsidRPr="009B3B73">
        <w:rPr>
          <w:rFonts w:cs="Times New Roman"/>
          <w:sz w:val="26"/>
          <w:szCs w:val="26"/>
        </w:rPr>
        <w:sym w:font="Symbol" w:char="F0B7"/>
      </w:r>
      <w:r w:rsidRPr="009B3B73">
        <w:rPr>
          <w:rFonts w:cs="Times New Roman"/>
          <w:sz w:val="26"/>
          <w:szCs w:val="26"/>
        </w:rPr>
        <w:t>Độ</w:t>
      </w:r>
      <w:r w:rsidRPr="009B3B73">
        <w:rPr>
          <w:rFonts w:cs="Times New Roman"/>
          <w:sz w:val="26"/>
          <w:szCs w:val="26"/>
          <w:lang w:val="vi-VN"/>
        </w:rPr>
        <w:t xml:space="preserve"> </w:t>
      </w:r>
      <w:r w:rsidRPr="009B3B73">
        <w:rPr>
          <w:rFonts w:cs="Times New Roman"/>
          <w:sz w:val="26"/>
          <w:szCs w:val="26"/>
        </w:rPr>
        <w:t>nặng: 31-38 điểm</w:t>
      </w:r>
    </w:p>
    <w:p w:rsidR="008053CE" w:rsidRPr="009B3B73" w:rsidRDefault="002B5E09" w:rsidP="00B246D1">
      <w:pPr>
        <w:spacing w:line="360" w:lineRule="auto"/>
        <w:rPr>
          <w:rFonts w:cs="Times New Roman"/>
          <w:sz w:val="26"/>
          <w:szCs w:val="26"/>
        </w:rPr>
      </w:pPr>
      <w:r w:rsidRPr="009B3B73">
        <w:rPr>
          <w:rFonts w:cs="Times New Roman"/>
          <w:sz w:val="26"/>
          <w:szCs w:val="26"/>
        </w:rPr>
        <w:sym w:font="Symbol" w:char="F0B7"/>
      </w:r>
      <w:r w:rsidRPr="009B3B73">
        <w:rPr>
          <w:rFonts w:cs="Times New Roman"/>
          <w:sz w:val="26"/>
          <w:szCs w:val="26"/>
        </w:rPr>
        <w:t>Độ</w:t>
      </w:r>
      <w:r w:rsidRPr="009B3B73">
        <w:rPr>
          <w:rFonts w:cs="Times New Roman"/>
          <w:sz w:val="26"/>
          <w:szCs w:val="26"/>
          <w:lang w:val="vi-VN"/>
        </w:rPr>
        <w:t xml:space="preserve"> </w:t>
      </w:r>
      <w:r w:rsidRPr="009B3B73">
        <w:rPr>
          <w:rFonts w:cs="Times New Roman"/>
          <w:sz w:val="26"/>
          <w:szCs w:val="26"/>
        </w:rPr>
        <w:t>rất nặng: trên 38 điểm</w:t>
      </w:r>
    </w:p>
    <w:p w:rsidR="008053CE" w:rsidRDefault="002B5E09" w:rsidP="00B246D1">
      <w:pPr>
        <w:spacing w:line="360" w:lineRule="auto"/>
        <w:jc w:val="center"/>
        <w:rPr>
          <w:lang w:val="vi-VN"/>
        </w:rPr>
      </w:pPr>
      <w:r>
        <w:rPr>
          <w:noProof/>
          <w:lang w:val="en-US"/>
        </w:rPr>
        <w:drawing>
          <wp:inline distT="0" distB="0" distL="0" distR="0">
            <wp:extent cx="4711700" cy="299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11700" cy="2999105"/>
                    </a:xfrm>
                    <a:prstGeom prst="rect">
                      <a:avLst/>
                    </a:prstGeom>
                  </pic:spPr>
                </pic:pic>
              </a:graphicData>
            </a:graphic>
          </wp:inline>
        </w:drawing>
      </w:r>
    </w:p>
    <w:p w:rsidR="008053CE" w:rsidRPr="009B3B73" w:rsidRDefault="002B5E09" w:rsidP="00B246D1">
      <w:pPr>
        <w:spacing w:line="360" w:lineRule="auto"/>
        <w:ind w:firstLine="0"/>
        <w:jc w:val="center"/>
        <w:rPr>
          <w:color w:val="000000"/>
          <w:sz w:val="26"/>
          <w:szCs w:val="26"/>
          <w:lang w:val="vi-VN"/>
        </w:rPr>
      </w:pPr>
      <w:r w:rsidRPr="006E2F38">
        <w:rPr>
          <w:b/>
          <w:bCs/>
          <w:sz w:val="26"/>
          <w:szCs w:val="26"/>
          <w:lang w:val="vi-VN"/>
        </w:rPr>
        <w:t>Hình 1.1</w:t>
      </w:r>
      <w:r w:rsidR="006E2F38" w:rsidRPr="006E2F38">
        <w:rPr>
          <w:b/>
          <w:bCs/>
          <w:sz w:val="26"/>
          <w:szCs w:val="26"/>
          <w:lang w:val="vi-VN"/>
        </w:rPr>
        <w:t xml:space="preserve">. </w:t>
      </w:r>
      <w:r w:rsidRPr="006E2F38">
        <w:rPr>
          <w:b/>
          <w:bCs/>
          <w:sz w:val="26"/>
          <w:szCs w:val="26"/>
          <w:lang w:val="vi-VN"/>
        </w:rPr>
        <w:t>Thang điểm đánh giá mức độ mụn</w:t>
      </w:r>
      <w:r w:rsidRPr="009B3B73">
        <w:rPr>
          <w:i/>
          <w:iCs/>
          <w:sz w:val="26"/>
          <w:szCs w:val="26"/>
          <w:lang w:val="vi-VN"/>
        </w:rPr>
        <w:t xml:space="preserve"> </w:t>
      </w:r>
      <w:sdt>
        <w:sdtPr>
          <w:rPr>
            <w:iCs/>
            <w:color w:val="000000"/>
            <w:sz w:val="26"/>
            <w:szCs w:val="26"/>
            <w:vertAlign w:val="superscript"/>
            <w:lang w:val="vi-VN"/>
          </w:rPr>
          <w:tag w:val="MENDELEY_CITATION_v3_eyJjaXRhdGlvbklEIjoiTUVOREVMRVlfQ0lUQVRJT05fMmM0YWI0MDItZTBiMy00OGM1LWJiOGItYWZjMGRhYTY1Y2Vj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
          <w:id w:val="-918092059"/>
          <w:placeholder>
            <w:docPart w:val="DefaultPlaceholder_-1854013440"/>
          </w:placeholder>
        </w:sdtPr>
        <w:sdtContent>
          <w:r w:rsidR="006E2F38" w:rsidRPr="006E2F38">
            <w:rPr>
              <w:iCs/>
              <w:color w:val="000000"/>
              <w:sz w:val="26"/>
              <w:szCs w:val="26"/>
              <w:vertAlign w:val="superscript"/>
              <w:lang w:val="vi-VN"/>
            </w:rPr>
            <w:t>14</w:t>
          </w:r>
        </w:sdtContent>
      </w:sdt>
      <w:r w:rsidRPr="009B3B73">
        <w:rPr>
          <w:color w:val="000000"/>
          <w:sz w:val="26"/>
          <w:szCs w:val="26"/>
          <w:lang w:val="vi-VN"/>
        </w:rPr>
        <w:t>.</w:t>
      </w:r>
    </w:p>
    <w:p w:rsidR="008053CE" w:rsidRPr="009B3B73" w:rsidRDefault="002B5E09" w:rsidP="00B246D1">
      <w:pPr>
        <w:pStyle w:val="Heading2"/>
        <w:spacing w:line="360" w:lineRule="auto"/>
        <w:rPr>
          <w:sz w:val="26"/>
          <w:szCs w:val="26"/>
        </w:rPr>
      </w:pPr>
      <w:bookmarkStart w:id="50" w:name="_Toc116246728"/>
      <w:bookmarkStart w:id="51" w:name="_Toc116539201"/>
      <w:r w:rsidRPr="009B3B73">
        <w:rPr>
          <w:sz w:val="26"/>
          <w:szCs w:val="26"/>
        </w:rPr>
        <w:t>Vitamin B</w:t>
      </w:r>
      <w:r w:rsidRPr="009B3B73">
        <w:rPr>
          <w:sz w:val="26"/>
          <w:szCs w:val="26"/>
          <w:vertAlign w:val="subscript"/>
        </w:rPr>
        <w:t>12</w:t>
      </w:r>
      <w:r w:rsidRPr="009B3B73">
        <w:rPr>
          <w:sz w:val="26"/>
          <w:szCs w:val="26"/>
        </w:rPr>
        <w:t xml:space="preserve"> trong mụn trứng cá</w:t>
      </w:r>
      <w:bookmarkEnd w:id="50"/>
      <w:bookmarkEnd w:id="51"/>
    </w:p>
    <w:p w:rsidR="008053CE" w:rsidRPr="009B3B73" w:rsidRDefault="008053CE" w:rsidP="00B246D1">
      <w:pPr>
        <w:pStyle w:val="Heading2"/>
        <w:spacing w:line="360" w:lineRule="auto"/>
        <w:rPr>
          <w:rFonts w:eastAsiaTheme="majorEastAsia"/>
          <w:b w:val="0"/>
          <w:bCs w:val="0"/>
          <w:vanish/>
          <w:sz w:val="26"/>
          <w:szCs w:val="26"/>
        </w:rPr>
      </w:pPr>
      <w:bookmarkStart w:id="52" w:name="_Toc116137477"/>
      <w:bookmarkStart w:id="53" w:name="_Toc116539202"/>
      <w:bookmarkStart w:id="54" w:name="_Toc116246729"/>
      <w:bookmarkStart w:id="55" w:name="_Toc116137354"/>
      <w:bookmarkStart w:id="56" w:name="_Toc112098877"/>
      <w:bookmarkStart w:id="57" w:name="_Toc116137294"/>
      <w:bookmarkStart w:id="58" w:name="_Toc116137415"/>
      <w:bookmarkStart w:id="59" w:name="_Toc148538765"/>
      <w:bookmarkStart w:id="60" w:name="_Toc148538833"/>
      <w:bookmarkEnd w:id="52"/>
      <w:bookmarkEnd w:id="53"/>
      <w:bookmarkEnd w:id="54"/>
      <w:bookmarkEnd w:id="55"/>
      <w:bookmarkEnd w:id="56"/>
      <w:bookmarkEnd w:id="57"/>
      <w:bookmarkEnd w:id="58"/>
      <w:bookmarkEnd w:id="59"/>
      <w:bookmarkEnd w:id="60"/>
    </w:p>
    <w:p w:rsidR="008053CE" w:rsidRPr="009B3B73" w:rsidRDefault="008053CE" w:rsidP="00B246D1">
      <w:pPr>
        <w:pStyle w:val="Heading2"/>
        <w:spacing w:line="360" w:lineRule="auto"/>
        <w:rPr>
          <w:rFonts w:eastAsiaTheme="majorEastAsia"/>
          <w:b w:val="0"/>
          <w:bCs w:val="0"/>
          <w:vanish/>
          <w:sz w:val="26"/>
          <w:szCs w:val="26"/>
        </w:rPr>
      </w:pPr>
      <w:bookmarkStart w:id="61" w:name="_Toc116137295"/>
      <w:bookmarkStart w:id="62" w:name="_Toc116137416"/>
      <w:bookmarkStart w:id="63" w:name="_Toc116246730"/>
      <w:bookmarkStart w:id="64" w:name="_Toc116137355"/>
      <w:bookmarkStart w:id="65" w:name="_Toc116539203"/>
      <w:bookmarkStart w:id="66" w:name="_Toc116137478"/>
      <w:bookmarkStart w:id="67" w:name="_Toc112098878"/>
      <w:bookmarkStart w:id="68" w:name="_Toc148538766"/>
      <w:bookmarkStart w:id="69" w:name="_Toc148538834"/>
      <w:bookmarkEnd w:id="61"/>
      <w:bookmarkEnd w:id="62"/>
      <w:bookmarkEnd w:id="63"/>
      <w:bookmarkEnd w:id="64"/>
      <w:bookmarkEnd w:id="65"/>
      <w:bookmarkEnd w:id="66"/>
      <w:bookmarkEnd w:id="67"/>
      <w:bookmarkEnd w:id="68"/>
      <w:bookmarkEnd w:id="69"/>
    </w:p>
    <w:p w:rsidR="008053CE" w:rsidRPr="009B3B73" w:rsidRDefault="008053CE" w:rsidP="00B246D1">
      <w:pPr>
        <w:pStyle w:val="Heading2"/>
        <w:spacing w:line="360" w:lineRule="auto"/>
        <w:rPr>
          <w:rFonts w:eastAsiaTheme="majorEastAsia"/>
          <w:b w:val="0"/>
          <w:bCs w:val="0"/>
          <w:vanish/>
          <w:sz w:val="26"/>
          <w:szCs w:val="26"/>
        </w:rPr>
      </w:pPr>
      <w:bookmarkStart w:id="70" w:name="_Toc116137417"/>
      <w:bookmarkStart w:id="71" w:name="_Toc116246731"/>
      <w:bookmarkStart w:id="72" w:name="_Toc116137479"/>
      <w:bookmarkStart w:id="73" w:name="_Toc112098879"/>
      <w:bookmarkStart w:id="74" w:name="_Toc116137356"/>
      <w:bookmarkStart w:id="75" w:name="_Toc116137296"/>
      <w:bookmarkStart w:id="76" w:name="_Toc116539204"/>
      <w:bookmarkStart w:id="77" w:name="_Toc148538767"/>
      <w:bookmarkStart w:id="78" w:name="_Toc148538835"/>
      <w:bookmarkEnd w:id="70"/>
      <w:bookmarkEnd w:id="71"/>
      <w:bookmarkEnd w:id="72"/>
      <w:bookmarkEnd w:id="73"/>
      <w:bookmarkEnd w:id="74"/>
      <w:bookmarkEnd w:id="75"/>
      <w:bookmarkEnd w:id="76"/>
      <w:bookmarkEnd w:id="77"/>
      <w:bookmarkEnd w:id="78"/>
    </w:p>
    <w:p w:rsidR="008053CE" w:rsidRPr="009B3B73" w:rsidRDefault="008053CE" w:rsidP="00B246D1">
      <w:pPr>
        <w:pStyle w:val="Heading2"/>
        <w:spacing w:line="360" w:lineRule="auto"/>
        <w:rPr>
          <w:rFonts w:eastAsiaTheme="majorEastAsia"/>
          <w:b w:val="0"/>
          <w:bCs w:val="0"/>
          <w:vanish/>
          <w:sz w:val="26"/>
          <w:szCs w:val="26"/>
        </w:rPr>
      </w:pPr>
      <w:bookmarkStart w:id="79" w:name="_Toc116137480"/>
      <w:bookmarkStart w:id="80" w:name="_Toc116539205"/>
      <w:bookmarkStart w:id="81" w:name="_Toc116246732"/>
      <w:bookmarkStart w:id="82" w:name="_Toc116137357"/>
      <w:bookmarkStart w:id="83" w:name="_Toc112098880"/>
      <w:bookmarkStart w:id="84" w:name="_Toc116137297"/>
      <w:bookmarkStart w:id="85" w:name="_Toc116137418"/>
      <w:bookmarkStart w:id="86" w:name="_Toc148538768"/>
      <w:bookmarkStart w:id="87" w:name="_Toc148538836"/>
      <w:bookmarkEnd w:id="79"/>
      <w:bookmarkEnd w:id="80"/>
      <w:bookmarkEnd w:id="81"/>
      <w:bookmarkEnd w:id="82"/>
      <w:bookmarkEnd w:id="83"/>
      <w:bookmarkEnd w:id="84"/>
      <w:bookmarkEnd w:id="85"/>
      <w:bookmarkEnd w:id="86"/>
      <w:bookmarkEnd w:id="87"/>
    </w:p>
    <w:p w:rsidR="008053CE" w:rsidRPr="009B3B73" w:rsidRDefault="002B5E09" w:rsidP="00B246D1">
      <w:pPr>
        <w:pStyle w:val="Heading3"/>
        <w:numPr>
          <w:ilvl w:val="2"/>
          <w:numId w:val="4"/>
        </w:numPr>
        <w:spacing w:line="360" w:lineRule="auto"/>
        <w:rPr>
          <w:sz w:val="26"/>
          <w:szCs w:val="26"/>
        </w:rPr>
      </w:pPr>
      <w:bookmarkStart w:id="88" w:name="_Toc116539206"/>
      <w:bookmarkStart w:id="89" w:name="_Toc116246733"/>
      <w:r w:rsidRPr="009B3B73">
        <w:rPr>
          <w:sz w:val="26"/>
          <w:szCs w:val="26"/>
        </w:rPr>
        <w:t>Tổng quan về vitamin B</w:t>
      </w:r>
      <w:bookmarkEnd w:id="88"/>
      <w:bookmarkEnd w:id="89"/>
      <w:r w:rsidRPr="009B3B73">
        <w:rPr>
          <w:sz w:val="26"/>
          <w:szCs w:val="26"/>
          <w:vertAlign w:val="subscript"/>
          <w:lang w:val="vi-VN"/>
        </w:rPr>
        <w:t>12</w:t>
      </w:r>
    </w:p>
    <w:p w:rsidR="008053CE" w:rsidRPr="009B3B73" w:rsidRDefault="002B5E09" w:rsidP="00B246D1">
      <w:pPr>
        <w:spacing w:line="360" w:lineRule="auto"/>
        <w:rPr>
          <w:color w:val="000000"/>
          <w:sz w:val="26"/>
          <w:szCs w:val="26"/>
          <w:lang w:val="vi-VN"/>
        </w:rPr>
      </w:pPr>
      <w:r w:rsidRPr="009B3B73">
        <w:rPr>
          <w:sz w:val="26"/>
          <w:szCs w:val="26"/>
          <w:lang w:val="vi-VN"/>
        </w:rPr>
        <w:t>Vitamin B</w:t>
      </w:r>
      <w:r w:rsidRPr="009B3B73">
        <w:rPr>
          <w:sz w:val="26"/>
          <w:szCs w:val="26"/>
          <w:vertAlign w:val="subscript"/>
          <w:lang w:val="vi-VN"/>
        </w:rPr>
        <w:t>12</w:t>
      </w:r>
      <w:r w:rsidRPr="009B3B73">
        <w:rPr>
          <w:b/>
          <w:bCs/>
          <w:sz w:val="26"/>
          <w:szCs w:val="26"/>
          <w:lang w:val="vi-VN"/>
        </w:rPr>
        <w:t xml:space="preserve"> </w:t>
      </w:r>
      <w:r w:rsidRPr="009B3B73">
        <w:rPr>
          <w:sz w:val="26"/>
          <w:szCs w:val="26"/>
          <w:lang w:val="vi-VN"/>
        </w:rPr>
        <w:t xml:space="preserve">thuộc nhóm cobalamin, có công thức phân tử là </w:t>
      </w:r>
      <w:r w:rsidRPr="009B3B73">
        <w:rPr>
          <w:color w:val="202122"/>
          <w:sz w:val="26"/>
          <w:szCs w:val="26"/>
          <w:shd w:val="clear" w:color="auto" w:fill="FFFFFF"/>
        </w:rPr>
        <w:t>C</w:t>
      </w:r>
      <w:r w:rsidRPr="009B3B73">
        <w:rPr>
          <w:color w:val="202122"/>
          <w:sz w:val="26"/>
          <w:szCs w:val="26"/>
          <w:vertAlign w:val="subscript"/>
        </w:rPr>
        <w:t>63</w:t>
      </w:r>
      <w:r w:rsidRPr="009B3B73">
        <w:rPr>
          <w:color w:val="202122"/>
          <w:sz w:val="26"/>
          <w:szCs w:val="26"/>
          <w:shd w:val="clear" w:color="auto" w:fill="FFFFFF"/>
        </w:rPr>
        <w:t>H</w:t>
      </w:r>
      <w:r w:rsidRPr="009B3B73">
        <w:rPr>
          <w:color w:val="202122"/>
          <w:sz w:val="26"/>
          <w:szCs w:val="26"/>
          <w:vertAlign w:val="subscript"/>
        </w:rPr>
        <w:t>90</w:t>
      </w:r>
      <w:r w:rsidRPr="009B3B73">
        <w:rPr>
          <w:color w:val="202122"/>
          <w:sz w:val="26"/>
          <w:szCs w:val="26"/>
          <w:shd w:val="clear" w:color="auto" w:fill="FFFFFF"/>
        </w:rPr>
        <w:t>O</w:t>
      </w:r>
      <w:r w:rsidRPr="009B3B73">
        <w:rPr>
          <w:color w:val="202122"/>
          <w:sz w:val="26"/>
          <w:szCs w:val="26"/>
          <w:vertAlign w:val="subscript"/>
        </w:rPr>
        <w:t>14</w:t>
      </w:r>
      <w:r w:rsidRPr="009B3B73">
        <w:rPr>
          <w:color w:val="202122"/>
          <w:sz w:val="26"/>
          <w:szCs w:val="26"/>
          <w:shd w:val="clear" w:color="auto" w:fill="FFFFFF"/>
        </w:rPr>
        <w:t>N</w:t>
      </w:r>
      <w:r w:rsidRPr="009B3B73">
        <w:rPr>
          <w:color w:val="202122"/>
          <w:sz w:val="26"/>
          <w:szCs w:val="26"/>
          <w:vertAlign w:val="subscript"/>
        </w:rPr>
        <w:t>14</w:t>
      </w:r>
      <w:r w:rsidRPr="009B3B73">
        <w:rPr>
          <w:color w:val="202122"/>
          <w:sz w:val="26"/>
          <w:szCs w:val="26"/>
          <w:shd w:val="clear" w:color="auto" w:fill="FFFFFF"/>
        </w:rPr>
        <w:t>Pco</w:t>
      </w:r>
      <w:r w:rsidRPr="009B3B73">
        <w:rPr>
          <w:color w:val="202122"/>
          <w:sz w:val="26"/>
          <w:szCs w:val="26"/>
          <w:shd w:val="clear" w:color="auto" w:fill="FFFFFF"/>
          <w:lang w:val="vi-VN"/>
        </w:rPr>
        <w:t xml:space="preserve">, phân tử lượng 1490, hoà tan trong nước </w:t>
      </w:r>
      <w:r w:rsidRPr="009B3B73">
        <w:rPr>
          <w:sz w:val="26"/>
          <w:szCs w:val="26"/>
          <w:lang w:val="vi-VN"/>
        </w:rPr>
        <w:t>Vitamin B</w:t>
      </w:r>
      <w:r w:rsidRPr="009B3B73">
        <w:rPr>
          <w:sz w:val="26"/>
          <w:szCs w:val="26"/>
          <w:vertAlign w:val="subscript"/>
          <w:lang w:val="vi-VN"/>
        </w:rPr>
        <w:t>12</w:t>
      </w:r>
      <w:r w:rsidRPr="009B3B73">
        <w:rPr>
          <w:color w:val="000000"/>
          <w:sz w:val="26"/>
          <w:szCs w:val="26"/>
          <w:lang w:val="vi-VN"/>
        </w:rPr>
        <w:t xml:space="preserve"> </w:t>
      </w:r>
      <w:r w:rsidRPr="009B3B73">
        <w:rPr>
          <w:sz w:val="26"/>
          <w:szCs w:val="26"/>
          <w:lang w:val="vi-VN"/>
        </w:rPr>
        <w:t xml:space="preserve">được tìm thấy trong huyết thanh và mô của người và động vật bậc cao </w:t>
      </w:r>
      <w:sdt>
        <w:sdtPr>
          <w:rPr>
            <w:color w:val="000000"/>
            <w:sz w:val="26"/>
            <w:szCs w:val="26"/>
            <w:vertAlign w:val="superscript"/>
            <w:lang w:val="vi-VN"/>
          </w:rPr>
          <w:tag w:val="MENDELEY_CITATION_v3_eyJjaXRhdGlvbklEIjoiTUVOREVMRVlfQ0lUQVRJT05fM2Q5MWZmMDMtNGY4Yy00OGEwLTk3NTQtNDVkNzlmYjlmMjBj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796731517"/>
          <w:placeholder>
            <w:docPart w:val="267F4F5DCE0DF147B163775CD3080E3D"/>
          </w:placeholder>
        </w:sdtPr>
        <w:sdtContent>
          <w:r w:rsidR="006E2F38" w:rsidRPr="006E2F38">
            <w:rPr>
              <w:color w:val="000000"/>
              <w:sz w:val="26"/>
              <w:szCs w:val="26"/>
              <w:vertAlign w:val="superscript"/>
              <w:lang w:val="vi-VN"/>
            </w:rPr>
            <w:t>43</w:t>
          </w:r>
        </w:sdtContent>
      </w:sdt>
      <w:r w:rsidRPr="009B3B73">
        <w:rPr>
          <w:color w:val="000000"/>
          <w:sz w:val="26"/>
          <w:szCs w:val="26"/>
          <w:lang w:val="vi-VN"/>
        </w:rPr>
        <w:t>.</w:t>
      </w:r>
    </w:p>
    <w:p w:rsidR="008053CE" w:rsidRDefault="002B5E09" w:rsidP="007D2403">
      <w:pPr>
        <w:spacing w:line="360" w:lineRule="auto"/>
        <w:ind w:left="720" w:firstLine="720"/>
        <w:rPr>
          <w:color w:val="000000"/>
          <w:lang w:val="vi-VN"/>
        </w:rPr>
      </w:pPr>
      <w:r>
        <w:rPr>
          <w:noProof/>
          <w:lang w:val="en-US"/>
        </w:rPr>
        <w:drawing>
          <wp:inline distT="0" distB="0" distL="0" distR="0">
            <wp:extent cx="4229100" cy="300961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6757" cy="3022184"/>
                    </a:xfrm>
                    <a:prstGeom prst="rect">
                      <a:avLst/>
                    </a:prstGeom>
                  </pic:spPr>
                </pic:pic>
              </a:graphicData>
            </a:graphic>
          </wp:inline>
        </w:drawing>
      </w:r>
      <w:r w:rsidR="007D2403">
        <w:rPr>
          <w:color w:val="000000"/>
          <w:lang w:val="vi-VN"/>
        </w:rPr>
        <w:tab/>
      </w:r>
    </w:p>
    <w:p w:rsidR="008053CE" w:rsidRPr="006E2F38" w:rsidRDefault="002B5E09" w:rsidP="00B246D1">
      <w:pPr>
        <w:spacing w:line="360" w:lineRule="auto"/>
        <w:jc w:val="center"/>
        <w:rPr>
          <w:b/>
          <w:bCs/>
          <w:sz w:val="26"/>
          <w:szCs w:val="26"/>
          <w:lang w:val="vi-VN"/>
        </w:rPr>
      </w:pPr>
      <w:r w:rsidRPr="006E2F38">
        <w:rPr>
          <w:b/>
          <w:bCs/>
          <w:sz w:val="26"/>
          <w:szCs w:val="26"/>
          <w:lang w:val="vi-VN"/>
        </w:rPr>
        <w:t xml:space="preserve">Hình 1.2: Cấu trúc hoá học của phân tử </w:t>
      </w:r>
      <w:r w:rsidR="006E2F38" w:rsidRPr="006E2F38">
        <w:rPr>
          <w:b/>
          <w:bCs/>
          <w:sz w:val="26"/>
          <w:szCs w:val="26"/>
          <w:lang w:val="vi-VN"/>
        </w:rPr>
        <w:t>V</w:t>
      </w:r>
      <w:r w:rsidRPr="006E2F38">
        <w:rPr>
          <w:b/>
          <w:bCs/>
          <w:sz w:val="26"/>
          <w:szCs w:val="26"/>
          <w:lang w:val="vi-VN"/>
        </w:rPr>
        <w:t>itamin B</w:t>
      </w:r>
      <w:r w:rsidRPr="006E2F38">
        <w:rPr>
          <w:b/>
          <w:bCs/>
          <w:sz w:val="26"/>
          <w:szCs w:val="26"/>
          <w:vertAlign w:val="subscript"/>
          <w:lang w:val="vi-VN"/>
        </w:rPr>
        <w:t>12</w:t>
      </w:r>
      <w:r w:rsidRPr="006E2F38">
        <w:rPr>
          <w:b/>
          <w:bCs/>
          <w:sz w:val="26"/>
          <w:szCs w:val="26"/>
          <w:lang w:val="vi-VN"/>
        </w:rPr>
        <w:t xml:space="preserve"> </w:t>
      </w:r>
      <w:sdt>
        <w:sdtPr>
          <w:rPr>
            <w:bCs/>
            <w:color w:val="000000"/>
            <w:sz w:val="26"/>
            <w:szCs w:val="26"/>
            <w:vertAlign w:val="superscript"/>
            <w:lang w:val="vi-VN"/>
          </w:rPr>
          <w:tag w:val="MENDELEY_CITATION_v3_eyJjaXRhdGlvbklEIjoiTUVOREVMRVlfQ0lUQVRJT05fMWJhN2I2NDgtYzVjNy00ZWZmLThlNzktM2ZkODU0NjhiOGFm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694117820"/>
          <w:placeholder>
            <w:docPart w:val="DefaultPlaceholder_-1854013440"/>
          </w:placeholder>
        </w:sdtPr>
        <w:sdtContent>
          <w:r w:rsidR="006E2F38" w:rsidRPr="006E2F38">
            <w:rPr>
              <w:bCs/>
              <w:color w:val="000000"/>
              <w:sz w:val="26"/>
              <w:szCs w:val="26"/>
              <w:vertAlign w:val="superscript"/>
              <w:lang w:val="vi-VN"/>
            </w:rPr>
            <w:t>43</w:t>
          </w:r>
        </w:sdtContent>
      </w:sdt>
      <w:r w:rsidRPr="006E2F38">
        <w:rPr>
          <w:b/>
          <w:bCs/>
          <w:sz w:val="26"/>
          <w:szCs w:val="26"/>
          <w:lang w:val="vi-VN"/>
        </w:rPr>
        <w:t>.</w:t>
      </w:r>
    </w:p>
    <w:p w:rsidR="008053CE" w:rsidRPr="009B3B73" w:rsidRDefault="002B5E09" w:rsidP="00B246D1">
      <w:pPr>
        <w:pStyle w:val="HTMLPreformatted"/>
        <w:spacing w:line="360" w:lineRule="auto"/>
        <w:rPr>
          <w:rStyle w:val="y2iqfc"/>
          <w:rFonts w:ascii="Times New Roman" w:hAnsi="Times New Roman" w:cs="Times New Roman"/>
          <w:color w:val="000000"/>
          <w:sz w:val="26"/>
          <w:szCs w:val="26"/>
          <w:vertAlign w:val="superscript"/>
          <w:lang w:val="vi-VN"/>
        </w:rPr>
      </w:pPr>
      <w:r w:rsidRPr="009B3B73">
        <w:rPr>
          <w:rStyle w:val="y2iqfc"/>
          <w:rFonts w:ascii="Times New Roman" w:hAnsi="Times New Roman" w:cs="Times New Roman"/>
          <w:color w:val="202124"/>
          <w:sz w:val="26"/>
          <w:szCs w:val="26"/>
          <w:lang w:val="vi-VN"/>
        </w:rPr>
        <w:t>Động vật có vú không có khả năng tổng hợp cobalamin, vì vậy chúng phải được cung cấp từ chế độ ăn uống.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có thể được tìm thấy chủ yếu trong thịt, cá, trứng, động vật có vỏ và các sản phẩm từ sữa. Nhu cầu hàng ngày của 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đối với cơ thể con người là thấp 1-2 g </w:t>
      </w:r>
      <w:sdt>
        <w:sdtPr>
          <w:rPr>
            <w:rStyle w:val="y2iqfc"/>
            <w:rFonts w:ascii="Times New Roman" w:hAnsi="Times New Roman" w:cs="Times New Roman"/>
            <w:color w:val="000000"/>
            <w:sz w:val="26"/>
            <w:szCs w:val="26"/>
            <w:vertAlign w:val="superscript"/>
            <w:lang w:val="vi-VN"/>
          </w:rPr>
          <w:tag w:val="MENDELEY_CITATION_v3_eyJjaXRhdGlvbklEIjoiTUVOREVMRVlfQ0lUQVRJT05fYTVjNWY2OTQtMGZmMi00MGE0LWFmN2MtMTI1MTMwYWY5NWVh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589591900"/>
          <w:placeholder>
            <w:docPart w:val="3628A3CABE455F45A258F892639A79A5"/>
          </w:placeholder>
        </w:sdtPr>
        <w:sdtContent>
          <w:r w:rsidR="006E2F38" w:rsidRPr="006E2F38">
            <w:rPr>
              <w:rStyle w:val="y2iqfc"/>
              <w:rFonts w:ascii="Times New Roman" w:hAnsi="Times New Roman" w:cs="Times New Roman"/>
              <w:color w:val="000000"/>
              <w:sz w:val="26"/>
              <w:szCs w:val="26"/>
              <w:vertAlign w:val="superscript"/>
              <w:lang w:val="vi-VN"/>
            </w:rPr>
            <w:t>43</w:t>
          </w:r>
        </w:sdtContent>
      </w:sdt>
      <w:r w:rsidRPr="009B3B73">
        <w:rPr>
          <w:rStyle w:val="y2iqfc"/>
          <w:rFonts w:ascii="Times New Roman" w:hAnsi="Times New Roman" w:cs="Times New Roman"/>
          <w:color w:val="000000"/>
          <w:sz w:val="26"/>
          <w:szCs w:val="26"/>
          <w:vertAlign w:val="superscript"/>
          <w:lang w:val="vi-VN"/>
        </w:rPr>
        <w:t xml:space="preserve">   </w:t>
      </w:r>
    </w:p>
    <w:p w:rsidR="008053CE" w:rsidRPr="009B3B73" w:rsidRDefault="002B5E09" w:rsidP="00B246D1">
      <w:pPr>
        <w:pStyle w:val="HTMLPreformatted"/>
        <w:spacing w:line="360" w:lineRule="auto"/>
        <w:rPr>
          <w:sz w:val="26"/>
          <w:szCs w:val="26"/>
        </w:rPr>
      </w:pPr>
      <w:r w:rsidRPr="009B3B73">
        <w:rPr>
          <w:rStyle w:val="y2iqfc"/>
          <w:rFonts w:ascii="Times New Roman" w:hAnsi="Times New Roman" w:cs="Times New Roman"/>
          <w:color w:val="202124"/>
          <w:sz w:val="26"/>
          <w:szCs w:val="26"/>
          <w:lang w:val="vi-VN"/>
        </w:rPr>
        <w:t>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tồn tại ở nhiều dạng và chứa coban khoáng chất, vì vậy các hợp chất có hoạt tính 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được gọi chung là “coban”. Methylcobalamin và 5-deoxyadenosylcobalamin là các dạng 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tích cực trong quá trình trao đổi chất của con người: Bản thân 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phục vụ cơ thể bằng cách giúp duy trì lớp vỏ bao quanh và bảo vệ các sợi thần kinh </w:t>
      </w:r>
      <w:sdt>
        <w:sdtPr>
          <w:rPr>
            <w:rStyle w:val="y2iqfc"/>
            <w:rFonts w:ascii="Times New Roman" w:hAnsi="Times New Roman" w:cs="Times New Roman"/>
            <w:color w:val="000000"/>
            <w:sz w:val="26"/>
            <w:szCs w:val="26"/>
            <w:vertAlign w:val="superscript"/>
            <w:lang w:val="vi-VN"/>
          </w:rPr>
          <w:tag w:val="MENDELEY_CITATION_v3_eyJjaXRhdGlvbklEIjoiTUVOREVMRVlfQ0lUQVRJT05fYzQxMWM1NGItOTAwYS00ZjRmLTlhMDAtYzkwNzExZmQwYjU5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958762385"/>
          <w:placeholder>
            <w:docPart w:val="4F7E0E67E045514F9A6E10335675D635"/>
          </w:placeholder>
        </w:sdtPr>
        <w:sdtContent>
          <w:r w:rsidR="006E2F38" w:rsidRPr="006E2F38">
            <w:rPr>
              <w:rStyle w:val="y2iqfc"/>
              <w:rFonts w:ascii="Times New Roman" w:hAnsi="Times New Roman" w:cs="Times New Roman"/>
              <w:color w:val="000000"/>
              <w:sz w:val="26"/>
              <w:szCs w:val="26"/>
              <w:vertAlign w:val="superscript"/>
              <w:lang w:val="vi-VN"/>
            </w:rPr>
            <w:t>43</w:t>
          </w:r>
        </w:sdtContent>
      </w:sdt>
      <w:r w:rsidRPr="009B3B73">
        <w:rPr>
          <w:rStyle w:val="y2iqfc"/>
          <w:rFonts w:ascii="Times New Roman" w:hAnsi="Times New Roman" w:cs="Times New Roman"/>
          <w:color w:val="000000"/>
          <w:sz w:val="26"/>
          <w:szCs w:val="26"/>
          <w:lang w:val="vi-VN"/>
        </w:rPr>
        <w:t>.</w:t>
      </w:r>
    </w:p>
    <w:p w:rsidR="009B3B73" w:rsidRDefault="002B5E09" w:rsidP="006E2F38">
      <w:pPr>
        <w:spacing w:line="360" w:lineRule="auto"/>
        <w:rPr>
          <w:rFonts w:eastAsia="Times New Roman"/>
          <w:color w:val="000000"/>
          <w:lang w:val="vi-VN"/>
        </w:rPr>
      </w:pPr>
      <w:r w:rsidRPr="009B3B73">
        <w:rPr>
          <w:rStyle w:val="y2iqfc"/>
          <w:rFonts w:cs="Times New Roman"/>
          <w:color w:val="202124"/>
          <w:sz w:val="26"/>
          <w:szCs w:val="26"/>
          <w:lang w:val="vi-VN"/>
        </w:rPr>
        <w:t xml:space="preserve">Sự hấp thụ </w:t>
      </w:r>
      <w:r w:rsidR="006E2F38">
        <w:rPr>
          <w:rStyle w:val="y2iqfc"/>
          <w:rFonts w:cs="Times New Roman"/>
          <w:color w:val="202124"/>
          <w:sz w:val="26"/>
          <w:szCs w:val="26"/>
          <w:lang w:val="vi-VN"/>
        </w:rPr>
        <w:t>V</w:t>
      </w:r>
      <w:r w:rsidRPr="009B3B73">
        <w:rPr>
          <w:rStyle w:val="y2iqfc"/>
          <w:rFonts w:cs="Times New Roman"/>
          <w:color w:val="202124"/>
          <w:sz w:val="26"/>
          <w:szCs w:val="26"/>
          <w:lang w:val="vi-VN"/>
        </w:rPr>
        <w:t>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bắt đầu trong miệng, nơi một lượng nhỏ Cbl không liên kết được hấp thụ qua màng niêm mạc. Hầu hết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là protein liên kết trong thức ăn được tiêu hóa trong dạ dày bởi các enzym dạ dày phân giải protein, đòi hỏi </w:t>
      </w:r>
      <w:r w:rsidRPr="009B3B73">
        <w:rPr>
          <w:rStyle w:val="y2iqfc"/>
          <w:rFonts w:cs="Times New Roman"/>
          <w:color w:val="202124"/>
          <w:sz w:val="26"/>
          <w:szCs w:val="26"/>
          <w:lang w:val="vi-VN"/>
        </w:rPr>
        <w:lastRenderedPageBreak/>
        <w:t xml:space="preserve">độ pH có tính axit </w:t>
      </w:r>
      <w:sdt>
        <w:sdtPr>
          <w:rPr>
            <w:rStyle w:val="y2iqfc"/>
            <w:rFonts w:cs="Times New Roman"/>
            <w:color w:val="000000"/>
            <w:sz w:val="26"/>
            <w:szCs w:val="26"/>
            <w:vertAlign w:val="superscript"/>
            <w:lang w:val="vi-VN"/>
          </w:rPr>
          <w:tag w:val="MENDELEY_CITATION_v3_eyJjaXRhdGlvbklEIjoiTUVOREVMRVlfQ0lUQVRJT05fNzhmNTRjYTAtZjk2MC00YWZhLWE5MDctYmNhNTMwYWUwN2Ez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448995422"/>
          <w:placeholder>
            <w:docPart w:val="088691B14CD9E24B8882518E0A1ED070"/>
          </w:placeholder>
        </w:sdtPr>
        <w:sdtContent>
          <w:r w:rsidR="006E2F38" w:rsidRPr="006E2F38">
            <w:rPr>
              <w:rStyle w:val="y2iqfc"/>
              <w:rFonts w:cs="Times New Roman"/>
              <w:color w:val="000000"/>
              <w:sz w:val="26"/>
              <w:szCs w:val="26"/>
              <w:vertAlign w:val="superscript"/>
              <w:lang w:val="vi-VN"/>
            </w:rPr>
            <w:t>43</w:t>
          </w:r>
        </w:sdtContent>
      </w:sdt>
      <w:r w:rsidRPr="009B3B73">
        <w:rPr>
          <w:rStyle w:val="y2iqfc"/>
          <w:rFonts w:cs="Times New Roman"/>
          <w:color w:val="000000"/>
          <w:sz w:val="26"/>
          <w:szCs w:val="26"/>
          <w:lang w:val="vi-VN"/>
        </w:rPr>
        <w:t xml:space="preserve">. </w:t>
      </w:r>
      <w:r w:rsidRPr="009B3B73">
        <w:rPr>
          <w:rFonts w:eastAsia="Times New Roman"/>
          <w:sz w:val="26"/>
          <w:szCs w:val="26"/>
          <w:lang w:val="vi-VN"/>
        </w:rPr>
        <w:t>Vitamin B</w:t>
      </w:r>
      <w:r w:rsidRPr="009B3B73">
        <w:rPr>
          <w:rFonts w:eastAsia="Times New Roman"/>
          <w:sz w:val="26"/>
          <w:szCs w:val="26"/>
          <w:vertAlign w:val="subscript"/>
          <w:lang w:val="vi-VN"/>
        </w:rPr>
        <w:t>12</w:t>
      </w:r>
      <w:r w:rsidRPr="009B3B73">
        <w:rPr>
          <w:rFonts w:eastAsia="Times New Roman"/>
          <w:sz w:val="26"/>
          <w:szCs w:val="26"/>
          <w:lang w:val="vi-VN"/>
        </w:rPr>
        <w:t xml:space="preserve"> (cyanocobalamin) được hấp thu qua đoạn xa hồi tràng sau khi liên kết với yếu tố nội tại dạ dày trong pH </w:t>
      </w:r>
      <w:r>
        <w:rPr>
          <w:rFonts w:eastAsia="Times New Roman"/>
          <w:lang w:val="vi-VN"/>
        </w:rPr>
        <w:t>axit</w:t>
      </w:r>
      <w:sdt>
        <w:sdtPr>
          <w:rPr>
            <w:rFonts w:eastAsia="Times New Roman"/>
            <w:color w:val="000000"/>
            <w:vertAlign w:val="superscript"/>
            <w:lang w:val="vi-VN"/>
          </w:rPr>
          <w:tag w:val="MENDELEY_CITATION_v3_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"/>
          <w:id w:val="-2071259817"/>
          <w:placeholder>
            <w:docPart w:val="19246C4BE406C24A8E763635EDFB073C"/>
          </w:placeholder>
        </w:sdtPr>
        <w:sdtContent>
          <w:r w:rsidR="006E2F38" w:rsidRPr="006E2F38">
            <w:rPr>
              <w:color w:val="000000"/>
              <w:vertAlign w:val="superscript"/>
              <w:lang w:val="vi-VN"/>
            </w:rPr>
            <w:t>44</w:t>
          </w:r>
        </w:sdtContent>
      </w:sdt>
      <w:r>
        <w:rPr>
          <w:rFonts w:eastAsia="Times New Roman"/>
          <w:color w:val="000000"/>
          <w:lang w:val="vi-VN"/>
        </w:rPr>
        <w:t>.</w:t>
      </w:r>
    </w:p>
    <w:p w:rsidR="008053CE" w:rsidRDefault="002B5E09" w:rsidP="009B3B73">
      <w:pPr>
        <w:spacing w:line="360" w:lineRule="auto"/>
        <w:ind w:left="1077" w:firstLine="363"/>
        <w:rPr>
          <w:rFonts w:eastAsia="Times New Roman"/>
          <w:color w:val="000000"/>
          <w:lang w:val="vi-VN"/>
        </w:rPr>
      </w:pPr>
      <w:r>
        <w:rPr>
          <w:noProof/>
          <w:lang w:val="en-US"/>
        </w:rPr>
        <w:drawing>
          <wp:inline distT="0" distB="0" distL="0" distR="0">
            <wp:extent cx="4203700" cy="353880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9011" cy="3560107"/>
                    </a:xfrm>
                    <a:prstGeom prst="rect">
                      <a:avLst/>
                    </a:prstGeom>
                  </pic:spPr>
                </pic:pic>
              </a:graphicData>
            </a:graphic>
          </wp:inline>
        </w:drawing>
      </w:r>
    </w:p>
    <w:p w:rsidR="008053CE" w:rsidRPr="006E2F38" w:rsidRDefault="009B3B73" w:rsidP="009B3B73">
      <w:pPr>
        <w:pStyle w:val="HTMLPreformatted"/>
        <w:spacing w:line="360" w:lineRule="auto"/>
        <w:ind w:firstLine="0"/>
        <w:rPr>
          <w:b/>
          <w:bCs/>
          <w:sz w:val="26"/>
          <w:szCs w:val="26"/>
          <w:lang w:val="vi-VN"/>
        </w:rPr>
      </w:pPr>
      <w:r>
        <w:rPr>
          <w:lang w:eastAsia="zh-CN"/>
        </w:rPr>
        <w:tab/>
      </w:r>
      <w:r w:rsidRPr="006E2F38">
        <w:rPr>
          <w:rFonts w:ascii="Times New Roman" w:hAnsi="Times New Roman" w:cs="Times New Roman"/>
          <w:b/>
          <w:bCs/>
          <w:sz w:val="26"/>
          <w:szCs w:val="26"/>
        </w:rPr>
        <w:t>Hình</w:t>
      </w:r>
      <w:r w:rsidRPr="006E2F38">
        <w:rPr>
          <w:rFonts w:ascii="Times New Roman" w:hAnsi="Times New Roman" w:cs="Times New Roman"/>
          <w:b/>
          <w:bCs/>
          <w:sz w:val="26"/>
          <w:szCs w:val="26"/>
          <w:lang w:val="vi-VN"/>
        </w:rPr>
        <w:t xml:space="preserve"> 1.3: Sự hấp thụ và con đường chuyển hoá của </w:t>
      </w:r>
      <w:r w:rsidR="006E2F38" w:rsidRPr="006E2F38">
        <w:rPr>
          <w:rFonts w:ascii="Times New Roman" w:hAnsi="Times New Roman" w:cs="Times New Roman"/>
          <w:b/>
          <w:bCs/>
          <w:sz w:val="26"/>
          <w:szCs w:val="26"/>
          <w:lang w:val="vi-VN"/>
        </w:rPr>
        <w:t>V</w:t>
      </w:r>
      <w:r w:rsidRPr="006E2F38">
        <w:rPr>
          <w:rFonts w:ascii="Times New Roman" w:hAnsi="Times New Roman" w:cs="Times New Roman"/>
          <w:b/>
          <w:bCs/>
          <w:sz w:val="26"/>
          <w:szCs w:val="26"/>
          <w:lang w:val="vi-VN"/>
        </w:rPr>
        <w:t xml:space="preserve">itamin B12 </w:t>
      </w:r>
      <w:sdt>
        <w:sdtPr>
          <w:rPr>
            <w:rFonts w:ascii="Times New Roman" w:hAnsi="Times New Roman" w:cs="Times New Roman"/>
            <w:bCs/>
            <w:color w:val="000000"/>
            <w:sz w:val="26"/>
            <w:szCs w:val="26"/>
            <w:vertAlign w:val="superscript"/>
            <w:lang w:val="vi-VN"/>
          </w:rPr>
          <w:tag w:val="MENDELEY_CITATION_v3_eyJjaXRhdGlvbklEIjoiTUVOREVMRVlfQ0lUQVRJT05fY2JkMTkzNjktYjhmNS00NGY3LWIxODEtODUxODg2ZDEwNmU0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189132042"/>
          <w:placeholder>
            <w:docPart w:val="DefaultPlaceholder_-1854013440"/>
          </w:placeholder>
        </w:sdtPr>
        <w:sdtContent>
          <w:r w:rsidR="006E2F38" w:rsidRPr="006E2F38">
            <w:rPr>
              <w:rFonts w:ascii="Times New Roman" w:hAnsi="Times New Roman" w:cs="Times New Roman"/>
              <w:bCs/>
              <w:color w:val="000000"/>
              <w:sz w:val="26"/>
              <w:szCs w:val="26"/>
              <w:vertAlign w:val="superscript"/>
              <w:lang w:val="vi-VN"/>
            </w:rPr>
            <w:t>43</w:t>
          </w:r>
        </w:sdtContent>
      </w:sdt>
      <w:r w:rsidRPr="006E2F38">
        <w:rPr>
          <w:b/>
          <w:bCs/>
          <w:color w:val="000000"/>
          <w:sz w:val="26"/>
          <w:szCs w:val="26"/>
          <w:lang w:val="vi-VN"/>
        </w:rPr>
        <w:t>.</w:t>
      </w:r>
    </w:p>
    <w:p w:rsidR="008053CE" w:rsidRPr="009B3B73" w:rsidRDefault="002B5E09" w:rsidP="00B246D1">
      <w:pPr>
        <w:pStyle w:val="HTMLPreformatted"/>
        <w:spacing w:line="360" w:lineRule="auto"/>
        <w:ind w:firstLine="0"/>
        <w:rPr>
          <w:sz w:val="26"/>
          <w:szCs w:val="26"/>
        </w:rPr>
      </w:pPr>
      <w:r>
        <w:rPr>
          <w:rStyle w:val="y2iqfc"/>
          <w:rFonts w:ascii="Times New Roman" w:hAnsi="Times New Roman" w:cs="Times New Roman"/>
          <w:color w:val="202124"/>
          <w:sz w:val="28"/>
          <w:szCs w:val="28"/>
          <w:lang w:val="vi-VN"/>
        </w:rPr>
        <w:t xml:space="preserve">      </w:t>
      </w:r>
      <w:r w:rsidRPr="009B3B73">
        <w:rPr>
          <w:rStyle w:val="y2iqfc"/>
          <w:rFonts w:ascii="Times New Roman" w:hAnsi="Times New Roman" w:cs="Times New Roman"/>
          <w:color w:val="202124"/>
          <w:sz w:val="26"/>
          <w:szCs w:val="26"/>
          <w:lang w:val="vi-VN"/>
        </w:rPr>
        <w:t>Các enzym phụ thuộc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được chia thành ba lớp lớn trên cơ sở các loại phản ứng sinh học khác nhau mà chúng xúc tác: isomerase, methyltransferase, và dehalogenase khử. Các isomerase là phân họ lớn nhất của các enzym phụ thuộc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được tìm thấy trong vi khuẩn. Ngoại lệ duy nhất là methylmalonyl-CoA mutase, được tìm thấy ở cả vi khuẩn và động vật. Phần lớn methyltransferase được tìm thấy trong vi khuẩn </w:t>
      </w:r>
      <w:sdt>
        <w:sdtPr>
          <w:rPr>
            <w:rStyle w:val="y2iqfc"/>
            <w:rFonts w:ascii="Times New Roman" w:hAnsi="Times New Roman" w:cs="Times New Roman"/>
            <w:color w:val="000000"/>
            <w:sz w:val="26"/>
            <w:szCs w:val="26"/>
            <w:vertAlign w:val="superscript"/>
            <w:lang w:val="vi-VN"/>
          </w:rPr>
          <w:tag w:val="MENDELEY_CITATION_v3_eyJjaXRhdGlvbklEIjoiTUVOREVMRVlfQ0lUQVRJT05fMDkyZmQ5MTMtNjlmNS00M2RkLTljNTQtNzY3NGRhNjg5MGRh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62853056"/>
          <w:placeholder>
            <w:docPart w:val="98F94772F6E6E84EA0AC2C12E16C81E8"/>
          </w:placeholder>
        </w:sdtPr>
        <w:sdtContent>
          <w:r w:rsidR="006E2F38" w:rsidRPr="006E2F38">
            <w:rPr>
              <w:rStyle w:val="y2iqfc"/>
              <w:rFonts w:ascii="Times New Roman" w:hAnsi="Times New Roman" w:cs="Times New Roman"/>
              <w:color w:val="000000"/>
              <w:sz w:val="26"/>
              <w:szCs w:val="26"/>
              <w:vertAlign w:val="superscript"/>
              <w:lang w:val="vi-VN"/>
            </w:rPr>
            <w:t>43</w:t>
          </w:r>
        </w:sdtContent>
      </w:sdt>
      <w:r w:rsidRPr="009B3B73">
        <w:rPr>
          <w:rStyle w:val="y2iqfc"/>
          <w:rFonts w:ascii="Times New Roman" w:hAnsi="Times New Roman" w:cs="Times New Roman"/>
          <w:color w:val="000000"/>
          <w:sz w:val="26"/>
          <w:szCs w:val="26"/>
          <w:lang w:val="vi-VN"/>
        </w:rPr>
        <w:t>.</w:t>
      </w:r>
    </w:p>
    <w:p w:rsidR="008053CE" w:rsidRPr="009B3B73" w:rsidRDefault="002B5E09" w:rsidP="00B246D1">
      <w:pPr>
        <w:pStyle w:val="HTMLPreformatted"/>
        <w:spacing w:line="360" w:lineRule="auto"/>
        <w:rPr>
          <w:sz w:val="26"/>
          <w:szCs w:val="26"/>
        </w:rPr>
      </w:pPr>
      <w:r w:rsidRPr="009B3B73">
        <w:rPr>
          <w:rStyle w:val="y2iqfc"/>
          <w:rFonts w:ascii="Times New Roman" w:hAnsi="Times New Roman" w:cs="Times New Roman"/>
          <w:color w:val="202124"/>
          <w:sz w:val="26"/>
          <w:szCs w:val="26"/>
          <w:lang w:val="vi-VN"/>
        </w:rPr>
        <w:t>Con người và động vật bậc cao chỉ cần 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cho hai loại enzym: (R)-methymalonyl-CoA muatase và methionine synthase (5-methyltetrahydrofolate) MCM xúc tác quá trình chuyển đổi (R) -methylmalonyl-CoA thành succinyl-CoA bằng cách sử dụng adenosylcobalamin như một đồng yếu tố. Trong bào tương, methylcobalamin (MeCbl) được tổng hợp thông qua quá trình khử và methyl hóa Cbl và được sử dụng như một đồng yếu tố cho methionine synthase trong việc chuyển đổi homocysteine ​​thành methionine. Hai enzym này có tác động đặc biệt đến sự tổng hợp và điều hòa DNA, cũng như quá trình tổng hợp axit béo và sản xuất năng lượng. </w:t>
      </w:r>
      <w:r w:rsidRPr="009B3B73">
        <w:rPr>
          <w:rStyle w:val="y2iqfc"/>
          <w:rFonts w:ascii="Times New Roman" w:hAnsi="Times New Roman" w:cs="Times New Roman"/>
          <w:color w:val="202124"/>
          <w:sz w:val="26"/>
          <w:szCs w:val="26"/>
          <w:lang w:val="vi-VN"/>
        </w:rPr>
        <w:lastRenderedPageBreak/>
        <w:t>Vitamin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cần thiết cho quá trình sản xuất DNA nhanh chóng trong quá trình phân chia tế bào. Khi thiếu B</w:t>
      </w:r>
      <w:r w:rsidRPr="009B3B73">
        <w:rPr>
          <w:rStyle w:val="y2iqfc"/>
          <w:rFonts w:ascii="Times New Roman" w:hAnsi="Times New Roman" w:cs="Times New Roman"/>
          <w:color w:val="202124"/>
          <w:sz w:val="26"/>
          <w:szCs w:val="26"/>
          <w:vertAlign w:val="subscript"/>
          <w:lang w:val="vi-VN"/>
        </w:rPr>
        <w:t>12</w:t>
      </w:r>
      <w:r w:rsidRPr="009B3B73">
        <w:rPr>
          <w:rStyle w:val="y2iqfc"/>
          <w:rFonts w:ascii="Times New Roman" w:hAnsi="Times New Roman" w:cs="Times New Roman"/>
          <w:color w:val="202124"/>
          <w:sz w:val="26"/>
          <w:szCs w:val="26"/>
          <w:lang w:val="vi-VN"/>
        </w:rPr>
        <w:t xml:space="preserve">, quá trình tổng hợp DNA có thể bị gián đoạn </w:t>
      </w:r>
      <w:sdt>
        <w:sdtPr>
          <w:rPr>
            <w:rStyle w:val="y2iqfc"/>
            <w:rFonts w:ascii="Times New Roman" w:hAnsi="Times New Roman" w:cs="Times New Roman"/>
            <w:color w:val="000000"/>
            <w:sz w:val="26"/>
            <w:szCs w:val="26"/>
            <w:vertAlign w:val="superscript"/>
            <w:lang w:val="vi-VN"/>
          </w:rPr>
          <w:tag w:val="MENDELEY_CITATION_v3_eyJjaXRhdGlvbklEIjoiTUVOREVMRVlfQ0lUQVRJT05fNTA3Yzg5ZjYtYWM1My00OWNkLWJiM2EtZDY2ZTg3NDMyY2Y5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
          <w:id w:val="1635525365"/>
          <w:placeholder>
            <w:docPart w:val="22699ACDBA929D448AEE3713D2BA8387"/>
          </w:placeholder>
        </w:sdtPr>
        <w:sdtContent>
          <w:r w:rsidR="006E2F38" w:rsidRPr="006E2F38">
            <w:rPr>
              <w:rStyle w:val="y2iqfc"/>
              <w:rFonts w:ascii="Times New Roman" w:hAnsi="Times New Roman" w:cs="Times New Roman"/>
              <w:color w:val="000000"/>
              <w:sz w:val="26"/>
              <w:szCs w:val="26"/>
              <w:vertAlign w:val="superscript"/>
              <w:lang w:val="vi-VN"/>
            </w:rPr>
            <w:t>43</w:t>
          </w:r>
        </w:sdtContent>
      </w:sdt>
      <w:r w:rsidRPr="009B3B73">
        <w:rPr>
          <w:rStyle w:val="y2iqfc"/>
          <w:rFonts w:ascii="Times New Roman" w:hAnsi="Times New Roman" w:cs="Times New Roman"/>
          <w:color w:val="000000"/>
          <w:sz w:val="26"/>
          <w:szCs w:val="26"/>
          <w:lang w:val="vi-VN"/>
        </w:rPr>
        <w:t>.</w:t>
      </w:r>
    </w:p>
    <w:p w:rsidR="008053CE" w:rsidRPr="009B3B73" w:rsidRDefault="002B5E09" w:rsidP="00B246D1">
      <w:pPr>
        <w:pStyle w:val="Heading3"/>
        <w:numPr>
          <w:ilvl w:val="2"/>
          <w:numId w:val="4"/>
        </w:numPr>
        <w:spacing w:line="360" w:lineRule="auto"/>
        <w:rPr>
          <w:sz w:val="26"/>
          <w:szCs w:val="26"/>
          <w:lang w:val="vi-VN"/>
        </w:rPr>
      </w:pPr>
      <w:bookmarkStart w:id="90" w:name="_Toc116539207"/>
      <w:bookmarkStart w:id="91" w:name="_Toc116246734"/>
      <w:r w:rsidRPr="009B3B73">
        <w:rPr>
          <w:sz w:val="26"/>
          <w:szCs w:val="26"/>
          <w:lang w:val="vi-VN"/>
        </w:rPr>
        <w:t>Sinh tổng hợp vitamin B</w:t>
      </w:r>
      <w:r w:rsidRPr="009B3B73">
        <w:rPr>
          <w:sz w:val="26"/>
          <w:szCs w:val="26"/>
          <w:vertAlign w:val="subscript"/>
          <w:lang w:val="vi-VN"/>
        </w:rPr>
        <w:t>12</w:t>
      </w:r>
      <w:r w:rsidRPr="009B3B73">
        <w:rPr>
          <w:sz w:val="26"/>
          <w:szCs w:val="26"/>
          <w:lang w:val="vi-VN"/>
        </w:rPr>
        <w:t xml:space="preserve"> từ vi khuẩn </w:t>
      </w:r>
      <w:r w:rsidRPr="009B3B73">
        <w:rPr>
          <w:i/>
          <w:iCs/>
          <w:sz w:val="26"/>
          <w:szCs w:val="26"/>
          <w:lang w:val="vi-VN"/>
        </w:rPr>
        <w:t>C. acnes</w:t>
      </w:r>
      <w:r w:rsidRPr="009B3B73">
        <w:rPr>
          <w:sz w:val="26"/>
          <w:szCs w:val="26"/>
          <w:lang w:val="vi-VN"/>
        </w:rPr>
        <w:t xml:space="preserve"> trong bệnh mụn trứng cá</w:t>
      </w:r>
      <w:bookmarkEnd w:id="90"/>
      <w:bookmarkEnd w:id="91"/>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i/>
          <w:iCs/>
          <w:color w:val="202124"/>
          <w:sz w:val="26"/>
          <w:szCs w:val="26"/>
          <w:lang w:val="vi-VN"/>
        </w:rPr>
        <w:t>Cutibacterium acnes</w:t>
      </w:r>
      <w:r w:rsidRPr="009B3B73">
        <w:rPr>
          <w:rStyle w:val="y2iqfc"/>
          <w:rFonts w:cs="Times New Roman"/>
          <w:color w:val="202124"/>
          <w:sz w:val="26"/>
          <w:szCs w:val="26"/>
          <w:lang w:val="vi-VN"/>
        </w:rPr>
        <w:t xml:space="preserve"> cũng có khả năng tạo ra các axit béo chuỗi ngắn đa dạng, bao gồm propionat và tổng hợp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và vi khuẩn này thường được thảo luận về vai trò bất lợi hoặc có lợi mà nó đóng vai trò là thành viên của hệ vi sinh vật da </w:t>
      </w:r>
      <w:sdt>
        <w:sdtPr>
          <w:rPr>
            <w:rStyle w:val="y2iqfc"/>
            <w:rFonts w:cs="Times New Roman"/>
            <w:color w:val="000000"/>
            <w:sz w:val="26"/>
            <w:szCs w:val="26"/>
            <w:vertAlign w:val="superscript"/>
            <w:lang w:val="vi-VN"/>
          </w:rPr>
          <w:tag w:val="MENDELEY_CITATION_v3_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"/>
          <w:id w:val="-2089454550"/>
          <w:placeholder>
            <w:docPart w:val="814F21FA008E4344A7194FAD5CE140D2"/>
          </w:placeholder>
        </w:sdtPr>
        <w:sdtContent>
          <w:r w:rsidR="006E2F38" w:rsidRPr="006E2F38">
            <w:rPr>
              <w:rStyle w:val="y2iqfc"/>
              <w:rFonts w:cs="Times New Roman"/>
              <w:color w:val="000000"/>
              <w:sz w:val="26"/>
              <w:szCs w:val="26"/>
              <w:vertAlign w:val="superscript"/>
              <w:lang w:val="vi-VN"/>
            </w:rPr>
            <w:t>45</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i/>
          <w:iCs/>
          <w:color w:val="000000"/>
          <w:sz w:val="26"/>
          <w:szCs w:val="26"/>
          <w:lang w:val="vi-VN"/>
        </w:rPr>
        <w:t>C. acnes</w:t>
      </w:r>
      <w:r w:rsidRPr="009B3B73">
        <w:rPr>
          <w:rStyle w:val="y2iqfc"/>
          <w:rFonts w:cs="Times New Roman"/>
          <w:color w:val="000000"/>
          <w:sz w:val="26"/>
          <w:szCs w:val="26"/>
          <w:lang w:val="vi-VN"/>
        </w:rPr>
        <w:t xml:space="preserve"> làm tăng hoạt động phiên mã của các gen mã hoá hệ thống hấp thu carbohydrate và và các enzym xúc tác quá trình chuyển hoá carbohydrate và giảm hoạt động phiên mã của các gen mã hoá enzym trong sinh tổng hợp acid béo và sinh tổng hợp vitamin B</w:t>
      </w:r>
      <w:r w:rsidRPr="009B3B73">
        <w:rPr>
          <w:rStyle w:val="y2iqfc"/>
          <w:rFonts w:cs="Times New Roman"/>
          <w:color w:val="000000"/>
          <w:sz w:val="26"/>
          <w:szCs w:val="26"/>
          <w:vertAlign w:val="subscript"/>
          <w:lang w:val="vi-VN"/>
        </w:rPr>
        <w:t>12</w:t>
      </w:r>
      <w:r w:rsidRPr="009B3B73">
        <w:rPr>
          <w:rStyle w:val="y2iqfc"/>
          <w:rFonts w:cs="Times New Roman"/>
          <w:color w:val="000000"/>
          <w:sz w:val="26"/>
          <w:szCs w:val="26"/>
          <w:lang w:val="vi-VN"/>
        </w:rPr>
        <w:t xml:space="preserve"> </w:t>
      </w:r>
      <w:sdt>
        <w:sdtPr>
          <w:rPr>
            <w:rStyle w:val="y2iqfc"/>
            <w:rFonts w:cs="Times New Roman"/>
            <w:color w:val="000000"/>
            <w:sz w:val="26"/>
            <w:szCs w:val="26"/>
            <w:vertAlign w:val="superscript"/>
            <w:lang w:val="vi-VN"/>
          </w:rPr>
          <w:tag w:val="MENDELEY_CITATION_v3_eyJjaXRhdGlvbklEIjoiTUVOREVMRVlfQ0lUQVRJT05fZTA4MTYxNTUtZmZkYS00NzQ5LWE3MzgtNWE1MzhjZWYwNjNk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
          <w:id w:val="-1407370015"/>
          <w:placeholder>
            <w:docPart w:val="B344F54271058148B7F10C5854BF5172"/>
          </w:placeholder>
        </w:sdtPr>
        <w:sdtContent>
          <w:r w:rsidR="006E2F38" w:rsidRPr="006E2F38">
            <w:rPr>
              <w:rStyle w:val="y2iqfc"/>
              <w:rFonts w:cs="Times New Roman"/>
              <w:color w:val="000000"/>
              <w:sz w:val="26"/>
              <w:szCs w:val="26"/>
              <w:vertAlign w:val="superscript"/>
              <w:lang w:val="vi-VN"/>
            </w:rPr>
            <w:t>8</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color w:val="202124"/>
          <w:sz w:val="26"/>
          <w:szCs w:val="26"/>
          <w:lang w:val="vi-VN"/>
        </w:rPr>
        <w:t>Khi nồng độ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trong vật chủ tăng lên, các thay đổi phiên mã được gây ra ở </w:t>
      </w:r>
      <w:r w:rsidRPr="009B3B73">
        <w:rPr>
          <w:rStyle w:val="y2iqfc"/>
          <w:rFonts w:cs="Times New Roman"/>
          <w:i/>
          <w:iCs/>
          <w:color w:val="202124"/>
          <w:sz w:val="26"/>
          <w:szCs w:val="26"/>
          <w:lang w:val="vi-VN"/>
        </w:rPr>
        <w:t>C. acnes</w:t>
      </w:r>
      <w:r w:rsidRPr="009B3B73">
        <w:rPr>
          <w:rStyle w:val="y2iqfc"/>
          <w:rFonts w:cs="Times New Roman"/>
          <w:color w:val="202124"/>
          <w:sz w:val="26"/>
          <w:szCs w:val="26"/>
          <w:lang w:val="vi-VN"/>
        </w:rPr>
        <w:t>, làm chuyển hướng dòng chuyển hóa của 2-oxoglutarate và L-glutamate thành sinh tổng hợp por-phyrin và làm giảm sinh tổng hợp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chứng tỏ sự tổng hợp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và porphyrin từ vi khuẩn </w:t>
      </w:r>
      <w:r w:rsidRPr="009B3B73">
        <w:rPr>
          <w:rStyle w:val="y2iqfc"/>
          <w:rFonts w:cs="Times New Roman"/>
          <w:i/>
          <w:iCs/>
          <w:color w:val="202124"/>
          <w:sz w:val="26"/>
          <w:szCs w:val="26"/>
          <w:lang w:val="vi-VN"/>
        </w:rPr>
        <w:t>C. acnes</w:t>
      </w:r>
      <w:r w:rsidRPr="009B3B73">
        <w:rPr>
          <w:rStyle w:val="y2iqfc"/>
          <w:rFonts w:cs="Times New Roman"/>
          <w:color w:val="202124"/>
          <w:sz w:val="26"/>
          <w:szCs w:val="26"/>
          <w:lang w:val="vi-VN"/>
        </w:rPr>
        <w:t xml:space="preserve"> có mối quan hệ nghịch đảo </w:t>
      </w:r>
      <w:sdt>
        <w:sdtPr>
          <w:rPr>
            <w:rStyle w:val="y2iqfc"/>
            <w:rFonts w:cs="Times New Roman"/>
            <w:color w:val="000000"/>
            <w:sz w:val="26"/>
            <w:szCs w:val="26"/>
            <w:vertAlign w:val="superscript"/>
            <w:lang w:val="vi-VN"/>
          </w:rPr>
          <w:tag w:val="MENDELEY_CITATION_v3_eyJjaXRhdGlvbklEIjoiTUVOREVMRVlfQ0lUQVRJT05fY2YzODdkMDgtZTkyNC00MzhmLTgzZDEtOWVkZThiMzMzZjZi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
          <w:id w:val="934324153"/>
          <w:placeholder>
            <w:docPart w:val="9A7384F29C1062489195E7546A133A48"/>
          </w:placeholder>
        </w:sdtPr>
        <w:sdtContent>
          <w:r w:rsidR="006E2F38" w:rsidRPr="006E2F38">
            <w:rPr>
              <w:rStyle w:val="y2iqfc"/>
              <w:rFonts w:cs="Times New Roman"/>
              <w:color w:val="000000"/>
              <w:sz w:val="26"/>
              <w:szCs w:val="26"/>
              <w:vertAlign w:val="superscript"/>
              <w:lang w:val="vi-VN"/>
            </w:rPr>
            <w:t>1</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color w:val="000000"/>
          <w:sz w:val="26"/>
          <w:szCs w:val="26"/>
          <w:shd w:val="clear" w:color="auto" w:fill="FFFFFF"/>
          <w:lang w:val="vi-VN"/>
        </w:rPr>
      </w:pPr>
      <w:r w:rsidRPr="009B3B73">
        <w:rPr>
          <w:sz w:val="26"/>
          <w:szCs w:val="26"/>
          <w:lang w:val="vi-VN"/>
        </w:rPr>
        <w:t xml:space="preserve">Nghiên cứu của </w:t>
      </w:r>
      <w:r w:rsidRPr="009B3B73">
        <w:rPr>
          <w:sz w:val="26"/>
          <w:szCs w:val="26"/>
          <w:shd w:val="clear" w:color="auto" w:fill="FFFFFF"/>
        </w:rPr>
        <w:t>Tremylla A. Johnson</w:t>
      </w:r>
      <w:r w:rsidRPr="009B3B73">
        <w:rPr>
          <w:sz w:val="26"/>
          <w:szCs w:val="26"/>
          <w:shd w:val="clear" w:color="auto" w:fill="FFFFFF"/>
          <w:lang w:val="vi-VN"/>
        </w:rPr>
        <w:t xml:space="preserve"> (2017) cho thấy được các chủng </w:t>
      </w:r>
      <w:r w:rsidRPr="009B3B73">
        <w:rPr>
          <w:i/>
          <w:iCs/>
          <w:sz w:val="26"/>
          <w:szCs w:val="26"/>
          <w:shd w:val="clear" w:color="auto" w:fill="FFFFFF"/>
          <w:lang w:val="vi-VN"/>
        </w:rPr>
        <w:t xml:space="preserve">C. acnes </w:t>
      </w:r>
      <w:r w:rsidRPr="009B3B73">
        <w:rPr>
          <w:sz w:val="26"/>
          <w:szCs w:val="26"/>
          <w:shd w:val="clear" w:color="auto" w:fill="FFFFFF"/>
          <w:lang w:val="vi-VN"/>
        </w:rPr>
        <w:t xml:space="preserve">loại IA liên quan tới mụn trứng cá tạo ra nhiều porphyrin nhiều hơn đáng kể so với các chủng liên quan đến </w:t>
      </w:r>
      <w:r w:rsidRPr="009B3B73">
        <w:rPr>
          <w:i/>
          <w:iCs/>
          <w:sz w:val="26"/>
          <w:szCs w:val="26"/>
          <w:shd w:val="clear" w:color="auto" w:fill="FFFFFF"/>
          <w:lang w:val="vi-VN"/>
        </w:rPr>
        <w:t>C. acnes</w:t>
      </w:r>
      <w:r w:rsidRPr="009B3B73">
        <w:rPr>
          <w:sz w:val="26"/>
          <w:szCs w:val="26"/>
          <w:shd w:val="clear" w:color="auto" w:fill="FFFFFF"/>
          <w:lang w:val="vi-VN"/>
        </w:rPr>
        <w:t xml:space="preserve"> loại II, liên quan tới làn da khoẻ mạnh. </w:t>
      </w:r>
      <w:r w:rsidRPr="009B3B73">
        <w:rPr>
          <w:color w:val="000000"/>
          <w:sz w:val="26"/>
          <w:szCs w:val="26"/>
          <w:shd w:val="clear" w:color="auto" w:fill="FFFFFF"/>
          <w:lang w:val="vi-VN"/>
        </w:rPr>
        <w:t xml:space="preserve">Các chủng </w:t>
      </w:r>
      <w:r w:rsidRPr="009B3B73">
        <w:rPr>
          <w:i/>
          <w:iCs/>
          <w:color w:val="000000"/>
          <w:sz w:val="26"/>
          <w:szCs w:val="26"/>
          <w:shd w:val="clear" w:color="auto" w:fill="FFFFFF"/>
          <w:lang w:val="vi-VN"/>
        </w:rPr>
        <w:t xml:space="preserve">C. acnes </w:t>
      </w:r>
      <w:r w:rsidRPr="009B3B73">
        <w:rPr>
          <w:color w:val="000000"/>
          <w:sz w:val="26"/>
          <w:szCs w:val="26"/>
          <w:shd w:val="clear" w:color="auto" w:fill="FFFFFF"/>
          <w:lang w:val="vi-VN"/>
        </w:rPr>
        <w:t xml:space="preserve">IA-1 và IA-2 tạo ra các mức porphyrin tương tự nhau. Sự sản xuất porphyrin ở các chủng </w:t>
      </w:r>
      <w:r w:rsidRPr="009B3B73">
        <w:rPr>
          <w:i/>
          <w:iCs/>
          <w:color w:val="000000"/>
          <w:sz w:val="26"/>
          <w:szCs w:val="26"/>
          <w:shd w:val="clear" w:color="auto" w:fill="FFFFFF"/>
          <w:lang w:val="vi-VN"/>
        </w:rPr>
        <w:t>C. acnes</w:t>
      </w:r>
      <w:r w:rsidRPr="009B3B73">
        <w:rPr>
          <w:color w:val="000000"/>
          <w:sz w:val="26"/>
          <w:szCs w:val="26"/>
          <w:shd w:val="clear" w:color="auto" w:fill="FFFFFF"/>
          <w:lang w:val="vi-VN"/>
        </w:rPr>
        <w:t xml:space="preserve"> này được điều chỉnh bởi vitamin B</w:t>
      </w:r>
      <w:r w:rsidRPr="009B3B73">
        <w:rPr>
          <w:color w:val="000000"/>
          <w:sz w:val="26"/>
          <w:szCs w:val="26"/>
          <w:shd w:val="clear" w:color="auto" w:fill="FFFFFF"/>
          <w:vertAlign w:val="subscript"/>
          <w:lang w:val="vi-VN"/>
        </w:rPr>
        <w:t>12</w:t>
      </w:r>
      <w:r w:rsidRPr="009B3B73">
        <w:rPr>
          <w:color w:val="000000"/>
          <w:sz w:val="26"/>
          <w:szCs w:val="26"/>
          <w:shd w:val="clear" w:color="auto" w:fill="FFFFFF"/>
          <w:lang w:val="vi-VN"/>
        </w:rPr>
        <w:t xml:space="preserve">. Chủng </w:t>
      </w:r>
      <w:r w:rsidRPr="009B3B73">
        <w:rPr>
          <w:i/>
          <w:iCs/>
          <w:color w:val="000000"/>
          <w:sz w:val="26"/>
          <w:szCs w:val="26"/>
          <w:shd w:val="clear" w:color="auto" w:fill="FFFFFF"/>
          <w:lang w:val="vi-VN"/>
        </w:rPr>
        <w:t>C. acnes</w:t>
      </w:r>
      <w:r w:rsidRPr="009B3B73">
        <w:rPr>
          <w:color w:val="000000"/>
          <w:sz w:val="26"/>
          <w:szCs w:val="26"/>
          <w:shd w:val="clear" w:color="auto" w:fill="FFFFFF"/>
          <w:lang w:val="vi-VN"/>
        </w:rPr>
        <w:t xml:space="preserve"> type II, IB, III tạo ra porphyrin ở mức thấp hơn và không đáp ứng với vitamin B</w:t>
      </w:r>
      <w:r w:rsidRPr="009B3B73">
        <w:rPr>
          <w:color w:val="000000"/>
          <w:sz w:val="26"/>
          <w:szCs w:val="26"/>
          <w:shd w:val="clear" w:color="auto" w:fill="FFFFFF"/>
          <w:vertAlign w:val="subscript"/>
          <w:lang w:val="vi-VN"/>
        </w:rPr>
        <w:t>12</w:t>
      </w:r>
      <w:r w:rsidRPr="009B3B73">
        <w:rPr>
          <w:color w:val="000000"/>
          <w:sz w:val="26"/>
          <w:szCs w:val="26"/>
          <w:shd w:val="clear" w:color="auto" w:fill="FFFFFF"/>
          <w:lang w:val="vi-VN"/>
        </w:rPr>
        <w:t xml:space="preserve"> </w:t>
      </w:r>
      <w:sdt>
        <w:sdtPr>
          <w:rPr>
            <w:color w:val="000000"/>
            <w:sz w:val="26"/>
            <w:szCs w:val="26"/>
            <w:shd w:val="clear" w:color="auto" w:fill="FFFFFF"/>
            <w:vertAlign w:val="superscript"/>
            <w:lang w:val="vi-VN"/>
          </w:rPr>
          <w:tag w:val="MENDELEY_CITATION_v3_eyJjaXRhdGlvbklEIjoiTUVOREVMRVlfQ0lUQVRJT05fYTYwM2YxY2MtZDMzYy00NmIyLWIxY2UtZGViMDIxMTM3Mjlk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252244371"/>
          <w:placeholder>
            <w:docPart w:val="DefaultPlaceholder_-1854013440"/>
          </w:placeholder>
        </w:sdtPr>
        <w:sdtContent>
          <w:r w:rsidR="006E2F38" w:rsidRPr="006E2F38">
            <w:rPr>
              <w:color w:val="000000"/>
              <w:sz w:val="26"/>
              <w:szCs w:val="26"/>
              <w:shd w:val="clear" w:color="auto" w:fill="FFFFFF"/>
              <w:vertAlign w:val="superscript"/>
              <w:lang w:val="vi-VN"/>
            </w:rPr>
            <w:t>2</w:t>
          </w:r>
        </w:sdtContent>
      </w:sdt>
      <w:r w:rsidRPr="009B3B73">
        <w:rPr>
          <w:color w:val="000000"/>
          <w:sz w:val="26"/>
          <w:szCs w:val="26"/>
          <w:shd w:val="clear" w:color="auto" w:fill="FFFFFF"/>
          <w:lang w:val="vi-VN"/>
        </w:rPr>
        <w:t>.</w:t>
      </w:r>
    </w:p>
    <w:p w:rsidR="008053CE" w:rsidRPr="009B3B73" w:rsidRDefault="002B5E09" w:rsidP="00B246D1">
      <w:pPr>
        <w:spacing w:line="360" w:lineRule="auto"/>
        <w:rPr>
          <w:color w:val="000000"/>
          <w:sz w:val="26"/>
          <w:szCs w:val="26"/>
          <w:lang w:val="vi-VN"/>
        </w:rPr>
      </w:pPr>
      <w:r w:rsidRPr="009B3B73">
        <w:rPr>
          <w:sz w:val="26"/>
          <w:szCs w:val="26"/>
          <w:lang w:val="vi-VN"/>
        </w:rPr>
        <w:t>Kang và cộng sự đã tién hành một nghiên cứu học vào năm 2017, cũng phát hiện rằng con đường sinh tổng hợp vitamin B</w:t>
      </w:r>
      <w:r w:rsidRPr="009B3B73">
        <w:rPr>
          <w:sz w:val="26"/>
          <w:szCs w:val="26"/>
          <w:vertAlign w:val="subscript"/>
          <w:lang w:val="vi-VN"/>
        </w:rPr>
        <w:t>12</w:t>
      </w:r>
      <w:r w:rsidRPr="009B3B73">
        <w:rPr>
          <w:sz w:val="26"/>
          <w:szCs w:val="26"/>
          <w:lang w:val="vi-VN"/>
        </w:rPr>
        <w:t xml:space="preserve"> giảm ở những bệnh nhân mụn trứng cá và những vùng phụ khoẻ mạnh được bổ sung vitamin B</w:t>
      </w:r>
      <w:r w:rsidRPr="009B3B73">
        <w:rPr>
          <w:sz w:val="26"/>
          <w:szCs w:val="26"/>
          <w:vertAlign w:val="subscript"/>
          <w:lang w:val="vi-VN"/>
        </w:rPr>
        <w:t>12</w:t>
      </w:r>
      <w:r w:rsidRPr="009B3B73">
        <w:rPr>
          <w:sz w:val="26"/>
          <w:szCs w:val="26"/>
          <w:lang w:val="vi-VN"/>
        </w:rPr>
        <w:t>. Ở làn da khoẻ mạnh, mức vitamin B</w:t>
      </w:r>
      <w:r w:rsidRPr="009B3B73">
        <w:rPr>
          <w:sz w:val="26"/>
          <w:szCs w:val="26"/>
          <w:vertAlign w:val="subscript"/>
          <w:lang w:val="vi-VN"/>
        </w:rPr>
        <w:t>12</w:t>
      </w:r>
      <w:r w:rsidRPr="009B3B73">
        <w:rPr>
          <w:sz w:val="26"/>
          <w:szCs w:val="26"/>
          <w:lang w:val="vi-VN"/>
        </w:rPr>
        <w:t xml:space="preserve"> bình thường, sinh tổng hợp của phân tử này trong </w:t>
      </w:r>
      <w:r w:rsidRPr="009B3B73">
        <w:rPr>
          <w:i/>
          <w:iCs/>
          <w:sz w:val="26"/>
          <w:szCs w:val="26"/>
          <w:lang w:val="vi-VN"/>
        </w:rPr>
        <w:t>C. acnes</w:t>
      </w:r>
      <w:r w:rsidRPr="009B3B73">
        <w:rPr>
          <w:sz w:val="26"/>
          <w:szCs w:val="26"/>
          <w:lang w:val="vi-VN"/>
        </w:rPr>
        <w:t xml:space="preserve"> là đầy đủ, và sinh tổng hợp porphyrin thấp </w:t>
      </w:r>
      <w:sdt>
        <w:sdtPr>
          <w:rPr>
            <w:color w:val="000000"/>
            <w:sz w:val="26"/>
            <w:szCs w:val="26"/>
            <w:vertAlign w:val="superscript"/>
            <w:lang w:val="vi-VN"/>
          </w:rPr>
          <w:tag w:val="MENDELEY_CITATION_v3_eyJjaXRhdGlvbklEIjoiTUVOREVMRVlfQ0lUQVRJT05fMTVkNzNlYzUtMTQ2OS00MzA0LWE3Y2EtMjZkN2JmY2RhNzNh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
          <w:id w:val="388850341"/>
          <w:placeholder>
            <w:docPart w:val="16C3A5286724F04AAE02A4EF0E3A007B"/>
          </w:placeholder>
        </w:sdtPr>
        <w:sdtContent>
          <w:r w:rsidR="006E2F38" w:rsidRPr="006E2F38">
            <w:rPr>
              <w:color w:val="000000"/>
              <w:sz w:val="26"/>
              <w:szCs w:val="26"/>
              <w:vertAlign w:val="superscript"/>
              <w:lang w:val="vi-VN"/>
            </w:rPr>
            <w:t>8</w:t>
          </w:r>
        </w:sdtContent>
      </w:sdt>
      <w:r w:rsidRPr="009B3B73">
        <w:rPr>
          <w:color w:val="000000"/>
          <w:sz w:val="26"/>
          <w:szCs w:val="26"/>
          <w:lang w:val="vi-VN"/>
        </w:rPr>
        <w:t>.</w:t>
      </w:r>
    </w:p>
    <w:p w:rsidR="008053CE" w:rsidRPr="009B3B73" w:rsidRDefault="002B5E09" w:rsidP="00B246D1">
      <w:pPr>
        <w:pStyle w:val="Heading2"/>
        <w:numPr>
          <w:ilvl w:val="1"/>
          <w:numId w:val="4"/>
        </w:numPr>
        <w:spacing w:line="360" w:lineRule="auto"/>
        <w:rPr>
          <w:sz w:val="26"/>
          <w:szCs w:val="26"/>
        </w:rPr>
      </w:pPr>
      <w:bookmarkStart w:id="92" w:name="_Toc116246735"/>
      <w:bookmarkStart w:id="93" w:name="_Toc116539208"/>
      <w:r w:rsidRPr="009B3B73">
        <w:rPr>
          <w:sz w:val="26"/>
          <w:szCs w:val="26"/>
        </w:rPr>
        <w:t>Các nghiên cứu về mối liên quan vitamin B12 và mụn trứng cá trên thế giới</w:t>
      </w:r>
      <w:bookmarkEnd w:id="92"/>
      <w:bookmarkEnd w:id="93"/>
    </w:p>
    <w:p w:rsidR="008053CE" w:rsidRPr="009B3B73" w:rsidRDefault="002B5E09" w:rsidP="00B246D1">
      <w:pPr>
        <w:spacing w:line="360" w:lineRule="auto"/>
        <w:rPr>
          <w:rStyle w:val="y2iqfc"/>
          <w:rFonts w:cs="Times New Roman"/>
          <w:color w:val="000000"/>
          <w:sz w:val="26"/>
          <w:szCs w:val="26"/>
          <w:lang w:val="vi-VN"/>
        </w:rPr>
      </w:pPr>
      <w:r w:rsidRPr="009B3B73">
        <w:rPr>
          <w:rFonts w:cs="Times New Roman"/>
          <w:sz w:val="26"/>
          <w:szCs w:val="26"/>
          <w:lang w:val="vi-VN"/>
        </w:rPr>
        <w:lastRenderedPageBreak/>
        <w:t>Nghiên cứu của Balta và Ozugus (2013) so sánh những bệnh nhân bị mụn trứng cá sau tuổi vị thành niên với những đối tượng da khoẻ mạnh thì thấy sự thiếu hụt vitamin B</w:t>
      </w:r>
      <w:r w:rsidRPr="009B3B73">
        <w:rPr>
          <w:rFonts w:cs="Times New Roman"/>
          <w:sz w:val="26"/>
          <w:szCs w:val="26"/>
          <w:vertAlign w:val="subscript"/>
          <w:lang w:val="vi-VN"/>
        </w:rPr>
        <w:t>12</w:t>
      </w:r>
      <w:r w:rsidRPr="009B3B73">
        <w:rPr>
          <w:rFonts w:cs="Times New Roman"/>
          <w:sz w:val="26"/>
          <w:szCs w:val="26"/>
          <w:lang w:val="vi-VN"/>
        </w:rPr>
        <w:t xml:space="preserve"> cao hơn đáng kể đối với những người có làn da khoẻ mạnh</w:t>
      </w:r>
      <w:sdt>
        <w:sdtPr>
          <w:rPr>
            <w:rFonts w:cs="Times New Roman"/>
            <w:color w:val="000000"/>
            <w:sz w:val="26"/>
            <w:szCs w:val="26"/>
            <w:vertAlign w:val="superscript"/>
            <w:lang w:val="vi-VN"/>
          </w:rPr>
          <w:tag w:val="MENDELEY_CITATION_v3_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"/>
          <w:id w:val="-95256702"/>
          <w:placeholder>
            <w:docPart w:val="592D0220AFF66B4D8FB89ED733EB2030"/>
          </w:placeholder>
        </w:sdtPr>
        <w:sdtContent>
          <w:r w:rsidR="006E2F38" w:rsidRPr="006E2F38">
            <w:rPr>
              <w:rFonts w:cs="Times New Roman"/>
              <w:color w:val="000000"/>
              <w:sz w:val="26"/>
              <w:szCs w:val="26"/>
              <w:vertAlign w:val="superscript"/>
              <w:lang w:val="vi-VN"/>
            </w:rPr>
            <w:t>46</w:t>
          </w:r>
        </w:sdtContent>
      </w:sdt>
      <w:r w:rsidRPr="009B3B73">
        <w:rPr>
          <w:rFonts w:cs="Times New Roman"/>
          <w:sz w:val="26"/>
          <w:szCs w:val="26"/>
          <w:lang w:val="vi-VN"/>
        </w:rPr>
        <w:t>. Và năm 2014 hai tác giả trên cũng đã mô tả công trình nghiên cứu của họ báo cáo trường hợp một phụ nữ 37 tuổi bị phát ban giống mụn trứng cá thông thường sau khi tiêm bắp vitamin B</w:t>
      </w:r>
      <w:r w:rsidRPr="009B3B73">
        <w:rPr>
          <w:rFonts w:cs="Times New Roman"/>
          <w:sz w:val="26"/>
          <w:szCs w:val="26"/>
          <w:vertAlign w:val="subscript"/>
          <w:lang w:val="vi-VN"/>
        </w:rPr>
        <w:t>12</w:t>
      </w:r>
      <w:r w:rsidRPr="009B3B73">
        <w:rPr>
          <w:rFonts w:cs="Times New Roman"/>
          <w:sz w:val="26"/>
          <w:szCs w:val="26"/>
          <w:lang w:val="vi-VN"/>
        </w:rPr>
        <w:t xml:space="preserve"> (</w:t>
      </w:r>
      <w:r w:rsidRPr="009B3B73">
        <w:rPr>
          <w:rStyle w:val="y2iqfc"/>
          <w:rFonts w:cs="Times New Roman"/>
          <w:color w:val="202124"/>
          <w:sz w:val="26"/>
          <w:szCs w:val="26"/>
          <w:lang w:val="vi-VN"/>
        </w:rPr>
        <w:t>1000 μg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hai ngày) xuất hiện trong vòng 12 giờ sau liêu tiêm thứ hai, vị trí tổn thương ở ngực, lưng, mặt, cổ </w:t>
      </w:r>
      <w:sdt>
        <w:sdtPr>
          <w:rPr>
            <w:rStyle w:val="y2iqfc"/>
            <w:rFonts w:cs="Times New Roman"/>
            <w:color w:val="000000"/>
            <w:sz w:val="26"/>
            <w:szCs w:val="26"/>
            <w:vertAlign w:val="superscript"/>
            <w:lang w:val="vi-VN"/>
          </w:rPr>
          <w:tag w:val="MENDELEY_CITATION_v3_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"/>
          <w:id w:val="2063586138"/>
          <w:placeholder>
            <w:docPart w:val="592D0220AFF66B4D8FB89ED733EB2030"/>
          </w:placeholder>
        </w:sdtPr>
        <w:sdtContent>
          <w:r w:rsidR="006E2F38" w:rsidRPr="006E2F38">
            <w:rPr>
              <w:rStyle w:val="y2iqfc"/>
              <w:rFonts w:cs="Times New Roman"/>
              <w:color w:val="000000"/>
              <w:sz w:val="26"/>
              <w:szCs w:val="26"/>
              <w:vertAlign w:val="superscript"/>
              <w:lang w:val="vi-VN"/>
            </w:rPr>
            <w:t>9</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Fonts w:cs="Times New Roman"/>
          <w:color w:val="000000"/>
          <w:sz w:val="26"/>
          <w:szCs w:val="26"/>
          <w:lang w:val="vi-VN"/>
        </w:rPr>
      </w:pPr>
      <w:r w:rsidRPr="009B3B73">
        <w:rPr>
          <w:rFonts w:cs="Times New Roman"/>
          <w:sz w:val="26"/>
          <w:szCs w:val="26"/>
          <w:lang w:val="vi-VN"/>
        </w:rPr>
        <w:t>Kang D và cộng sự (2015) đã làm nghiên cứu phân tích hệ vi sinh vật trên da ở những đối tượng khoẻ mạnh được bổ sung vitamin B</w:t>
      </w:r>
      <w:r w:rsidRPr="009B3B73">
        <w:rPr>
          <w:rFonts w:cs="Times New Roman"/>
          <w:sz w:val="26"/>
          <w:szCs w:val="26"/>
          <w:lang w:val="vi-VN"/>
        </w:rPr>
        <w:softHyphen/>
      </w:r>
      <w:r w:rsidRPr="009B3B73">
        <w:rPr>
          <w:rFonts w:cs="Times New Roman"/>
          <w:sz w:val="26"/>
          <w:szCs w:val="26"/>
          <w:vertAlign w:val="subscript"/>
          <w:lang w:val="vi-VN"/>
        </w:rPr>
        <w:t>12</w:t>
      </w:r>
      <w:r w:rsidRPr="009B3B73">
        <w:rPr>
          <w:rFonts w:cs="Times New Roman"/>
          <w:sz w:val="26"/>
          <w:szCs w:val="26"/>
          <w:lang w:val="vi-VN"/>
        </w:rPr>
        <w:t>, thì thấy 10% bệnh nhân đã phát triển mụn trứng cá sau 1 tuần dùng vitamin B</w:t>
      </w:r>
      <w:r w:rsidRPr="009B3B73">
        <w:rPr>
          <w:rFonts w:cs="Times New Roman"/>
          <w:sz w:val="26"/>
          <w:szCs w:val="26"/>
          <w:vertAlign w:val="subscript"/>
          <w:lang w:val="vi-VN"/>
        </w:rPr>
        <w:t>12</w:t>
      </w:r>
      <w:r w:rsidRPr="009B3B73">
        <w:rPr>
          <w:rFonts w:cs="Times New Roman"/>
          <w:sz w:val="26"/>
          <w:szCs w:val="26"/>
          <w:lang w:val="vi-VN"/>
        </w:rPr>
        <w:t>. Nghiên cứu cũng phát hiện ra rằng vitamin B</w:t>
      </w:r>
      <w:r w:rsidRPr="009B3B73">
        <w:rPr>
          <w:rFonts w:cs="Times New Roman"/>
          <w:sz w:val="26"/>
          <w:szCs w:val="26"/>
          <w:vertAlign w:val="subscript"/>
          <w:lang w:val="vi-VN"/>
        </w:rPr>
        <w:t>12</w:t>
      </w:r>
      <w:r w:rsidRPr="009B3B73">
        <w:rPr>
          <w:rFonts w:cs="Times New Roman"/>
          <w:sz w:val="26"/>
          <w:szCs w:val="26"/>
          <w:lang w:val="vi-VN"/>
        </w:rPr>
        <w:t>, một chất dinh dưỡng thiết yếu ở người, điều chỉnh các hoạt động phiên mã của vi khuẩn trên da và cung cấp bằng chứng cho thấy các tương tác qua trung gian chuyển hoá giữa vật chủ và hệ vi sinh vật trên da đóng vai trò thiết yếu trong sự phát triển của bệnh. Việc bổ sung vitamin B</w:t>
      </w:r>
      <w:r w:rsidRPr="009B3B73">
        <w:rPr>
          <w:rFonts w:cs="Times New Roman"/>
          <w:sz w:val="26"/>
          <w:szCs w:val="26"/>
          <w:vertAlign w:val="subscript"/>
          <w:lang w:val="vi-VN"/>
        </w:rPr>
        <w:t>12</w:t>
      </w:r>
      <w:r w:rsidRPr="009B3B73">
        <w:rPr>
          <w:rFonts w:cs="Times New Roman"/>
          <w:sz w:val="26"/>
          <w:szCs w:val="26"/>
          <w:lang w:val="vi-VN"/>
        </w:rPr>
        <w:t xml:space="preserve"> sẽ làm cho vi khuẩn </w:t>
      </w:r>
      <w:r w:rsidRPr="009B3B73">
        <w:rPr>
          <w:rFonts w:cs="Times New Roman"/>
          <w:i/>
          <w:iCs/>
          <w:sz w:val="26"/>
          <w:szCs w:val="26"/>
          <w:lang w:val="vi-VN"/>
        </w:rPr>
        <w:t>C. acnes</w:t>
      </w:r>
      <w:r w:rsidRPr="009B3B73">
        <w:rPr>
          <w:rFonts w:cs="Times New Roman"/>
          <w:sz w:val="26"/>
          <w:szCs w:val="26"/>
          <w:lang w:val="vi-VN"/>
        </w:rPr>
        <w:t xml:space="preserve"> tăng tổng hợp porphyrin </w:t>
      </w:r>
      <w:sdt>
        <w:sdtPr>
          <w:rPr>
            <w:rFonts w:cs="Times New Roman"/>
            <w:color w:val="000000"/>
            <w:sz w:val="26"/>
            <w:szCs w:val="26"/>
            <w:vertAlign w:val="superscript"/>
            <w:lang w:val="vi-VN"/>
          </w:rPr>
          <w:tag w:val="MENDELEY_CITATION_v3_eyJjaXRhdGlvbklEIjoiTUVOREVMRVlfQ0lUQVRJT05fZjA4ZWE1MTEtYWY4ZC00NWJiLWE5MzgtODY3MmY1ZmQyYWEy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
          <w:id w:val="775832083"/>
          <w:placeholder>
            <w:docPart w:val="C01CF08EBA6E1C40948A1921D4B59287"/>
          </w:placeholder>
        </w:sdtPr>
        <w:sdtContent>
          <w:r w:rsidR="006E2F38" w:rsidRPr="006E2F38">
            <w:rPr>
              <w:rFonts w:cs="Times New Roman"/>
              <w:color w:val="000000"/>
              <w:sz w:val="26"/>
              <w:szCs w:val="26"/>
              <w:vertAlign w:val="superscript"/>
              <w:lang w:val="vi-VN"/>
            </w:rPr>
            <w:t>8</w:t>
          </w:r>
        </w:sdtContent>
      </w:sdt>
      <w:r w:rsidRPr="009B3B73">
        <w:rPr>
          <w:rFonts w:cs="Times New Roman"/>
          <w:color w:val="000000"/>
          <w:sz w:val="26"/>
          <w:szCs w:val="26"/>
          <w:lang w:val="vi-VN"/>
        </w:rPr>
        <w:t>.</w:t>
      </w:r>
    </w:p>
    <w:p w:rsidR="008053CE" w:rsidRPr="009B3B73" w:rsidRDefault="002B5E09" w:rsidP="00B246D1">
      <w:pPr>
        <w:spacing w:line="360" w:lineRule="auto"/>
        <w:rPr>
          <w:rFonts w:cs="Times New Roman"/>
          <w:sz w:val="26"/>
          <w:szCs w:val="26"/>
          <w:lang w:val="vi-VN"/>
        </w:rPr>
      </w:pPr>
      <w:r w:rsidRPr="009B3B73">
        <w:rPr>
          <w:rFonts w:cs="Times New Roman"/>
          <w:sz w:val="26"/>
          <w:szCs w:val="26"/>
          <w:shd w:val="clear" w:color="auto" w:fill="FFFFFF"/>
        </w:rPr>
        <w:t>Tremylla A. Johnson</w:t>
      </w:r>
      <w:r w:rsidRPr="009B3B73">
        <w:rPr>
          <w:rFonts w:cs="Times New Roman"/>
          <w:sz w:val="26"/>
          <w:szCs w:val="26"/>
          <w:shd w:val="clear" w:color="auto" w:fill="FFFFFF"/>
          <w:lang w:val="vi-VN"/>
        </w:rPr>
        <w:t xml:space="preserve"> (2017) bổ sung vitamin B</w:t>
      </w:r>
      <w:r w:rsidRPr="009B3B73">
        <w:rPr>
          <w:rFonts w:cs="Times New Roman"/>
          <w:sz w:val="26"/>
          <w:szCs w:val="26"/>
          <w:shd w:val="clear" w:color="auto" w:fill="FFFFFF"/>
          <w:vertAlign w:val="subscript"/>
          <w:lang w:val="vi-VN"/>
        </w:rPr>
        <w:t>12</w:t>
      </w:r>
      <w:r w:rsidRPr="009B3B73">
        <w:rPr>
          <w:rFonts w:cs="Times New Roman"/>
          <w:sz w:val="26"/>
          <w:szCs w:val="26"/>
          <w:shd w:val="clear" w:color="auto" w:fill="FFFFFF"/>
          <w:lang w:val="vi-VN"/>
        </w:rPr>
        <w:t xml:space="preserve"> làm tăng đáng kể việc sản xuất porphyrin ở </w:t>
      </w:r>
      <w:r w:rsidRPr="009B3B73">
        <w:rPr>
          <w:rFonts w:cs="Times New Roman"/>
          <w:i/>
          <w:iCs/>
          <w:sz w:val="26"/>
          <w:szCs w:val="26"/>
          <w:shd w:val="clear" w:color="auto" w:fill="FFFFFF"/>
          <w:lang w:val="vi-VN"/>
        </w:rPr>
        <w:t>C. acnes</w:t>
      </w:r>
      <w:r w:rsidRPr="009B3B73">
        <w:rPr>
          <w:rFonts w:cs="Times New Roman"/>
          <w:sz w:val="26"/>
          <w:szCs w:val="26"/>
          <w:shd w:val="clear" w:color="auto" w:fill="FFFFFF"/>
          <w:lang w:val="vi-VN"/>
        </w:rPr>
        <w:t xml:space="preserve"> chủng IA-2, IA-1 gây mụn trứng cá, với mức porphyrin trung bình tăng từ </w:t>
      </w:r>
      <w:r w:rsidRPr="009B3B73">
        <w:rPr>
          <w:rStyle w:val="y2iqfc"/>
          <w:rFonts w:cs="Times New Roman"/>
          <w:color w:val="202124"/>
          <w:sz w:val="26"/>
          <w:szCs w:val="26"/>
          <w:lang w:val="vi-VN"/>
        </w:rPr>
        <w:t>6,87 μM lên 8,25 μM có ý nghĩa thống kê ở một trong hai chủng thử nghiệm (P = 0,034). Mặt khác, những người có làn da khoẻ mạnh khi bổ sung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thì có nguy cơ bị mụn trứng cá thấp hơn cho thấy một số chủng </w:t>
      </w:r>
      <w:r w:rsidRPr="009B3B73">
        <w:rPr>
          <w:rStyle w:val="y2iqfc"/>
          <w:rFonts w:cs="Times New Roman"/>
          <w:i/>
          <w:iCs/>
          <w:color w:val="202124"/>
          <w:sz w:val="26"/>
          <w:szCs w:val="26"/>
          <w:lang w:val="vi-VN"/>
        </w:rPr>
        <w:t>C. acnes</w:t>
      </w:r>
      <w:r w:rsidRPr="009B3B73">
        <w:rPr>
          <w:rStyle w:val="y2iqfc"/>
          <w:rFonts w:cs="Times New Roman"/>
          <w:color w:val="202124"/>
          <w:sz w:val="26"/>
          <w:szCs w:val="26"/>
          <w:lang w:val="vi-VN"/>
        </w:rPr>
        <w:t xml:space="preserve"> trên da (IA) có thể gây mụn trứng cá do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w:t>
      </w:r>
      <w:sdt>
        <w:sdtPr>
          <w:rPr>
            <w:rStyle w:val="y2iqfc"/>
            <w:rFonts w:cs="Times New Roman"/>
            <w:color w:val="000000"/>
            <w:sz w:val="26"/>
            <w:szCs w:val="26"/>
            <w:vertAlign w:val="superscript"/>
            <w:lang w:val="vi-VN"/>
          </w:rPr>
          <w:tag w:val="MENDELEY_CITATION_v3_eyJjaXRhdGlvbklEIjoiTUVOREVMRVlfQ0lUQVRJT05fZjJlNDUxYzEtZTAxYi00YzBkLWFmMjktOTc1YjVhZWVmYWUw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
          <w:id w:val="2069837802"/>
          <w:placeholder>
            <w:docPart w:val="6FB915221300A64EA25711C6EE804F47"/>
          </w:placeholder>
        </w:sdtPr>
        <w:sdtContent>
          <w:r w:rsidR="006E2F38" w:rsidRPr="006E2F38">
            <w:rPr>
              <w:rStyle w:val="y2iqfc"/>
              <w:rFonts w:cs="Times New Roman"/>
              <w:color w:val="000000"/>
              <w:sz w:val="26"/>
              <w:szCs w:val="26"/>
              <w:vertAlign w:val="superscript"/>
              <w:lang w:val="vi-VN"/>
            </w:rPr>
            <w:t>2</w:t>
          </w:r>
        </w:sdtContent>
      </w:sdt>
      <w:r w:rsidRPr="009B3B73">
        <w:rPr>
          <w:rStyle w:val="y2iqfc"/>
          <w:rFonts w:cs="Times New Roman"/>
          <w:color w:val="000000"/>
          <w:sz w:val="26"/>
          <w:szCs w:val="26"/>
          <w:lang w:val="vi-VN"/>
        </w:rPr>
        <w:t>.</w:t>
      </w:r>
    </w:p>
    <w:p w:rsidR="008053CE" w:rsidRPr="009B3B73" w:rsidRDefault="002B5E09" w:rsidP="00B246D1">
      <w:pPr>
        <w:spacing w:line="360" w:lineRule="auto"/>
        <w:rPr>
          <w:rStyle w:val="y2iqfc"/>
          <w:rFonts w:cs="Times New Roman"/>
          <w:color w:val="000000"/>
          <w:sz w:val="26"/>
          <w:szCs w:val="26"/>
          <w:lang w:val="vi-VN"/>
        </w:rPr>
      </w:pPr>
      <w:r w:rsidRPr="009B3B73">
        <w:rPr>
          <w:rStyle w:val="y2iqfc"/>
          <w:rFonts w:cs="Times New Roman"/>
          <w:color w:val="202124"/>
          <w:sz w:val="26"/>
          <w:szCs w:val="26"/>
          <w:lang w:val="vi-VN"/>
        </w:rPr>
        <w:t>Velardi và cộng sự (2018) đã mô tả trường hợp của 5 phụ nữ ở độ tuổi 37, 32, 62, 29 và 21 tuổi, phát triển các tổn thương giống như AV do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gây ra. Khi điều trị bằng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tiêm bắp hoặc uống, trong vòng 1 tuần đến 5 tháng, bệnh nhân bắt đầu xuất hiện các tổn thương trên mặt dưới dạng sẩn và mụn mủ, ba trong số đó cũng ở cổ, ngực trên, lưng và cánh tay. Không thấy mụn nang hay mụn đầu đen. Hai phụ nữ có nồng độ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huyết thanh rất cao, trong khi ở một bệnh nhân viêm nang lông tăng bạch cầu ái toan được xác định trong quá trình kiểm tra mô </w:t>
      </w:r>
      <w:r w:rsidRPr="009B3B73">
        <w:rPr>
          <w:rStyle w:val="y2iqfc"/>
          <w:rFonts w:cs="Times New Roman"/>
          <w:color w:val="202124"/>
          <w:sz w:val="26"/>
          <w:szCs w:val="26"/>
          <w:lang w:val="vi-VN"/>
        </w:rPr>
        <w:lastRenderedPageBreak/>
        <w:t>bệnh học. Sự thuyên giảm tự nhiên của các tổn thương được ghi nhận sau 3 đến 6 tuần sau khi ngừng điều trị bằng vitamin B</w:t>
      </w:r>
      <w:r w:rsidRPr="009B3B73">
        <w:rPr>
          <w:rStyle w:val="y2iqfc"/>
          <w:rFonts w:cs="Times New Roman"/>
          <w:color w:val="202124"/>
          <w:sz w:val="26"/>
          <w:szCs w:val="26"/>
          <w:vertAlign w:val="subscript"/>
          <w:lang w:val="vi-VN"/>
        </w:rPr>
        <w:t>12</w:t>
      </w:r>
      <w:r w:rsidRPr="009B3B73">
        <w:rPr>
          <w:rStyle w:val="y2iqfc"/>
          <w:rFonts w:cs="Times New Roman"/>
          <w:color w:val="202124"/>
          <w:sz w:val="26"/>
          <w:szCs w:val="26"/>
          <w:lang w:val="vi-VN"/>
        </w:rPr>
        <w:t xml:space="preserve"> </w:t>
      </w:r>
      <w:sdt>
        <w:sdtPr>
          <w:rPr>
            <w:rStyle w:val="y2iqfc"/>
            <w:rFonts w:cs="Times New Roman"/>
            <w:color w:val="000000"/>
            <w:sz w:val="26"/>
            <w:szCs w:val="26"/>
            <w:vertAlign w:val="superscript"/>
            <w:lang w:val="vi-VN"/>
          </w:rPr>
          <w:tag w:val="MENDELEY_CITATION_v3_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"/>
          <w:id w:val="-1695216571"/>
          <w:placeholder>
            <w:docPart w:val="796A2879E3E1DC45B9EF612B9908AB76"/>
          </w:placeholder>
        </w:sdtPr>
        <w:sdtContent>
          <w:r w:rsidR="006E2F38" w:rsidRPr="006E2F38">
            <w:rPr>
              <w:rStyle w:val="y2iqfc"/>
              <w:rFonts w:cs="Times New Roman"/>
              <w:color w:val="000000"/>
              <w:sz w:val="26"/>
              <w:szCs w:val="26"/>
              <w:vertAlign w:val="superscript"/>
              <w:lang w:val="vi-VN"/>
            </w:rPr>
            <w:t>10</w:t>
          </w:r>
        </w:sdtContent>
      </w:sdt>
      <w:r w:rsidRPr="009B3B73">
        <w:rPr>
          <w:rStyle w:val="y2iqfc"/>
          <w:rFonts w:cs="Times New Roman"/>
          <w:color w:val="000000"/>
          <w:sz w:val="26"/>
          <w:szCs w:val="26"/>
          <w:lang w:val="vi-VN"/>
        </w:rPr>
        <w:t>.</w:t>
      </w:r>
    </w:p>
    <w:p w:rsidR="008053CE" w:rsidRDefault="002B5E09" w:rsidP="00B246D1">
      <w:pPr>
        <w:spacing w:line="360" w:lineRule="auto"/>
        <w:rPr>
          <w:lang w:val="vi-VN"/>
        </w:rPr>
      </w:pPr>
      <w:r w:rsidRPr="009B3B73">
        <w:rPr>
          <w:rFonts w:cs="Times New Roman"/>
          <w:sz w:val="26"/>
          <w:szCs w:val="26"/>
          <w:lang w:val="vi-VN"/>
        </w:rPr>
        <w:t>Một số nghiên cứu khác đã so sánh mức độ vitamin B</w:t>
      </w:r>
      <w:r w:rsidRPr="009B3B73">
        <w:rPr>
          <w:rFonts w:cs="Times New Roman"/>
          <w:sz w:val="26"/>
          <w:szCs w:val="26"/>
          <w:vertAlign w:val="subscript"/>
          <w:lang w:val="vi-VN"/>
        </w:rPr>
        <w:t>12</w:t>
      </w:r>
      <w:r w:rsidRPr="009B3B73">
        <w:rPr>
          <w:rFonts w:cs="Times New Roman"/>
          <w:sz w:val="26"/>
          <w:szCs w:val="26"/>
          <w:lang w:val="vi-VN"/>
        </w:rPr>
        <w:t xml:space="preserve"> trước và sau 4 tháng điều trị bằng isotretinoin thì thấy sau điều trị, bệnh nhân bị giảm nồng độ vitamin B</w:t>
      </w:r>
      <w:r w:rsidRPr="009B3B73">
        <w:rPr>
          <w:rFonts w:cs="Times New Roman"/>
          <w:sz w:val="26"/>
          <w:szCs w:val="26"/>
          <w:vertAlign w:val="subscript"/>
          <w:lang w:val="vi-VN"/>
        </w:rPr>
        <w:t>12</w:t>
      </w:r>
      <w:r w:rsidRPr="009B3B73">
        <w:rPr>
          <w:rFonts w:cs="Times New Roman"/>
          <w:sz w:val="26"/>
          <w:szCs w:val="26"/>
          <w:lang w:val="vi-VN"/>
        </w:rPr>
        <w:t xml:space="preserve"> trong huyết thanh, cũng như giảm hệ thống vận chuyển liên quan đến sự hấp thụ vitamin B</w:t>
      </w:r>
      <w:r w:rsidRPr="009B3B73">
        <w:rPr>
          <w:rFonts w:cs="Times New Roman"/>
          <w:sz w:val="26"/>
          <w:szCs w:val="26"/>
          <w:vertAlign w:val="subscript"/>
          <w:lang w:val="vi-VN"/>
        </w:rPr>
        <w:t>12</w:t>
      </w:r>
      <w:r w:rsidRPr="009B3B73">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"/>
          <w:id w:val="-598787466"/>
          <w:placeholder>
            <w:docPart w:val="458EFDC714415A48898621FF9A84A01A"/>
          </w:placeholder>
        </w:sdtPr>
        <w:sdtContent>
          <w:r w:rsidR="006E2F38" w:rsidRPr="006E2F38">
            <w:rPr>
              <w:rFonts w:cs="Times New Roman"/>
              <w:color w:val="000000"/>
              <w:sz w:val="26"/>
              <w:szCs w:val="26"/>
              <w:vertAlign w:val="superscript"/>
              <w:lang w:val="vi-VN"/>
            </w:rPr>
            <w:t>47,48</w:t>
          </w:r>
        </w:sdtContent>
      </w:sdt>
      <w:r w:rsidRPr="009B3B73">
        <w:rPr>
          <w:rFonts w:cs="Times New Roman"/>
          <w:color w:val="000000"/>
          <w:sz w:val="26"/>
          <w:szCs w:val="26"/>
          <w:lang w:val="vi-VN"/>
        </w:rPr>
        <w:t>.</w:t>
      </w:r>
    </w:p>
    <w:p w:rsidR="008053CE" w:rsidRDefault="008053CE" w:rsidP="00B246D1">
      <w:pPr>
        <w:pStyle w:val="Heading1"/>
        <w:numPr>
          <w:ilvl w:val="0"/>
          <w:numId w:val="0"/>
        </w:numPr>
        <w:sectPr w:rsidR="008053CE" w:rsidSect="00004327">
          <w:pgSz w:w="11907" w:h="16840"/>
          <w:pgMar w:top="1985" w:right="1134" w:bottom="1701" w:left="1985" w:header="709" w:footer="709" w:gutter="0"/>
          <w:cols w:space="708"/>
          <w:titlePg/>
          <w:docGrid w:linePitch="360"/>
        </w:sectPr>
      </w:pPr>
    </w:p>
    <w:p w:rsidR="008053CE" w:rsidRDefault="002B5E09" w:rsidP="00B246D1">
      <w:pPr>
        <w:pStyle w:val="Heading1"/>
        <w:numPr>
          <w:ilvl w:val="0"/>
          <w:numId w:val="0"/>
        </w:numPr>
        <w:jc w:val="center"/>
        <w:rPr>
          <w:szCs w:val="28"/>
        </w:rPr>
      </w:pPr>
      <w:bookmarkStart w:id="94" w:name="_Toc116539209"/>
      <w:bookmarkStart w:id="95" w:name="_Toc116246736"/>
      <w:r>
        <w:rPr>
          <w:szCs w:val="28"/>
        </w:rPr>
        <w:lastRenderedPageBreak/>
        <w:t>Chương 2</w:t>
      </w:r>
      <w:bookmarkEnd w:id="94"/>
      <w:bookmarkEnd w:id="95"/>
    </w:p>
    <w:p w:rsidR="008053CE" w:rsidRDefault="002B5E09" w:rsidP="00B246D1">
      <w:pPr>
        <w:pStyle w:val="Heading1"/>
        <w:numPr>
          <w:ilvl w:val="0"/>
          <w:numId w:val="0"/>
        </w:numPr>
        <w:ind w:left="432"/>
        <w:jc w:val="center"/>
        <w:rPr>
          <w:szCs w:val="28"/>
        </w:rPr>
      </w:pPr>
      <w:bookmarkStart w:id="96" w:name="_Toc116539210"/>
      <w:bookmarkStart w:id="97" w:name="_Toc116246737"/>
      <w:r>
        <w:rPr>
          <w:szCs w:val="28"/>
        </w:rPr>
        <w:t>ĐỐI TƯỢNG VÀ PHƯƠNG PHÁP NGHIÊN CỨU</w:t>
      </w:r>
      <w:bookmarkEnd w:id="96"/>
      <w:bookmarkEnd w:id="97"/>
    </w:p>
    <w:p w:rsidR="008053CE" w:rsidRDefault="008053CE" w:rsidP="00B246D1">
      <w:pPr>
        <w:spacing w:line="360" w:lineRule="auto"/>
        <w:rPr>
          <w:szCs w:val="28"/>
          <w:lang w:val="vi-VN"/>
        </w:rPr>
      </w:pPr>
    </w:p>
    <w:p w:rsidR="008053CE" w:rsidRDefault="008053CE" w:rsidP="00B246D1">
      <w:pPr>
        <w:pStyle w:val="ListParagraph"/>
        <w:numPr>
          <w:ilvl w:val="0"/>
          <w:numId w:val="5"/>
        </w:numPr>
        <w:spacing w:line="360" w:lineRule="auto"/>
        <w:outlineLvl w:val="1"/>
        <w:rPr>
          <w:rFonts w:cs="Times New Roman"/>
          <w:b/>
          <w:bCs/>
          <w:vanish/>
          <w:szCs w:val="28"/>
          <w:lang w:val="vi-VN"/>
        </w:rPr>
      </w:pPr>
      <w:bookmarkStart w:id="98" w:name="_Toc116539211"/>
      <w:bookmarkStart w:id="99" w:name="_Toc116137486"/>
      <w:bookmarkStart w:id="100" w:name="_Toc116246738"/>
      <w:bookmarkStart w:id="101" w:name="_Toc116137363"/>
      <w:bookmarkStart w:id="102" w:name="_Toc116137303"/>
      <w:bookmarkStart w:id="103" w:name="_Toc112098885"/>
      <w:bookmarkStart w:id="104" w:name="_Toc116137424"/>
      <w:bookmarkStart w:id="105" w:name="_Toc148538774"/>
      <w:bookmarkStart w:id="106" w:name="_Toc148538842"/>
      <w:bookmarkEnd w:id="98"/>
      <w:bookmarkEnd w:id="99"/>
      <w:bookmarkEnd w:id="100"/>
      <w:bookmarkEnd w:id="101"/>
      <w:bookmarkEnd w:id="102"/>
      <w:bookmarkEnd w:id="103"/>
      <w:bookmarkEnd w:id="104"/>
      <w:bookmarkEnd w:id="105"/>
      <w:bookmarkEnd w:id="106"/>
    </w:p>
    <w:p w:rsidR="008053CE" w:rsidRDefault="008053CE" w:rsidP="00B246D1">
      <w:pPr>
        <w:pStyle w:val="ListParagraph"/>
        <w:numPr>
          <w:ilvl w:val="0"/>
          <w:numId w:val="5"/>
        </w:numPr>
        <w:spacing w:line="360" w:lineRule="auto"/>
        <w:outlineLvl w:val="1"/>
        <w:rPr>
          <w:rFonts w:cs="Times New Roman"/>
          <w:b/>
          <w:bCs/>
          <w:vanish/>
          <w:szCs w:val="28"/>
          <w:lang w:val="vi-VN"/>
        </w:rPr>
      </w:pPr>
      <w:bookmarkStart w:id="107" w:name="_Toc116137364"/>
      <w:bookmarkStart w:id="108" w:name="_Toc116137425"/>
      <w:bookmarkStart w:id="109" w:name="_Toc116539212"/>
      <w:bookmarkStart w:id="110" w:name="_Toc116137487"/>
      <w:bookmarkStart w:id="111" w:name="_Toc116137304"/>
      <w:bookmarkStart w:id="112" w:name="_Toc116246739"/>
      <w:bookmarkStart w:id="113" w:name="_Toc112098886"/>
      <w:bookmarkStart w:id="114" w:name="_Toc148538775"/>
      <w:bookmarkStart w:id="115" w:name="_Toc148538843"/>
      <w:bookmarkEnd w:id="107"/>
      <w:bookmarkEnd w:id="108"/>
      <w:bookmarkEnd w:id="109"/>
      <w:bookmarkEnd w:id="110"/>
      <w:bookmarkEnd w:id="111"/>
      <w:bookmarkEnd w:id="112"/>
      <w:bookmarkEnd w:id="113"/>
      <w:bookmarkEnd w:id="114"/>
      <w:bookmarkEnd w:id="115"/>
    </w:p>
    <w:p w:rsidR="008053CE" w:rsidRPr="009B3B73" w:rsidRDefault="002B5E09" w:rsidP="00B246D1">
      <w:pPr>
        <w:pStyle w:val="Heading2"/>
        <w:numPr>
          <w:ilvl w:val="1"/>
          <w:numId w:val="5"/>
        </w:numPr>
        <w:spacing w:line="360" w:lineRule="auto"/>
        <w:rPr>
          <w:sz w:val="26"/>
          <w:szCs w:val="26"/>
        </w:rPr>
      </w:pPr>
      <w:bookmarkStart w:id="116" w:name="_Toc116246742"/>
      <w:bookmarkStart w:id="117" w:name="_Toc116539215"/>
      <w:r w:rsidRPr="009B3B73">
        <w:rPr>
          <w:sz w:val="26"/>
          <w:szCs w:val="26"/>
        </w:rPr>
        <w:t>Đ</w:t>
      </w:r>
      <w:bookmarkEnd w:id="116"/>
      <w:bookmarkEnd w:id="117"/>
      <w:r w:rsidR="00F65545" w:rsidRPr="009B3B73">
        <w:rPr>
          <w:sz w:val="26"/>
          <w:szCs w:val="26"/>
        </w:rPr>
        <w:t>ỐI TƯỢNG NGHIÊN CỨU</w:t>
      </w:r>
    </w:p>
    <w:p w:rsidR="00471ADB" w:rsidRPr="009B3B73" w:rsidRDefault="00471ADB" w:rsidP="00B246D1">
      <w:pPr>
        <w:pStyle w:val="ListParagraph"/>
        <w:numPr>
          <w:ilvl w:val="2"/>
          <w:numId w:val="5"/>
        </w:numPr>
        <w:spacing w:line="360" w:lineRule="auto"/>
        <w:rPr>
          <w:b/>
          <w:bCs/>
          <w:sz w:val="26"/>
          <w:szCs w:val="26"/>
          <w:lang w:val="vi-VN"/>
        </w:rPr>
      </w:pPr>
      <w:r w:rsidRPr="009B3B73">
        <w:rPr>
          <w:b/>
          <w:bCs/>
          <w:sz w:val="26"/>
          <w:szCs w:val="26"/>
          <w:lang w:val="vi-VN"/>
        </w:rPr>
        <w:t>Đối tượng</w:t>
      </w:r>
    </w:p>
    <w:p w:rsidR="008053CE" w:rsidRPr="009B3B73" w:rsidRDefault="002B5E09" w:rsidP="00B246D1">
      <w:pPr>
        <w:spacing w:line="360" w:lineRule="auto"/>
        <w:ind w:firstLine="720"/>
        <w:rPr>
          <w:sz w:val="26"/>
          <w:szCs w:val="26"/>
          <w:lang w:val="vi-VN"/>
        </w:rPr>
      </w:pPr>
      <w:r w:rsidRPr="009B3B73">
        <w:rPr>
          <w:sz w:val="26"/>
          <w:szCs w:val="26"/>
          <w:lang w:val="vi-VN"/>
        </w:rPr>
        <w:t>Bệnh nhân mụn trứng cá thông thường điều trị tại bệnh viện quận Bình Thạnh từ 12/2022 đến 05/2023.</w:t>
      </w:r>
      <w:r w:rsidRPr="009B3B73">
        <w:rPr>
          <w:sz w:val="26"/>
          <w:szCs w:val="26"/>
          <w:lang w:val="vi-VN"/>
        </w:rPr>
        <w:tab/>
      </w:r>
    </w:p>
    <w:p w:rsidR="008053CE" w:rsidRPr="009B3B73" w:rsidRDefault="002B5E09" w:rsidP="00B246D1">
      <w:pPr>
        <w:pStyle w:val="Heading2"/>
        <w:numPr>
          <w:ilvl w:val="2"/>
          <w:numId w:val="5"/>
        </w:numPr>
        <w:spacing w:line="360" w:lineRule="auto"/>
        <w:rPr>
          <w:sz w:val="26"/>
          <w:szCs w:val="26"/>
        </w:rPr>
      </w:pPr>
      <w:bookmarkStart w:id="118" w:name="_Toc116539217"/>
      <w:bookmarkStart w:id="119" w:name="_Toc116246744"/>
      <w:r w:rsidRPr="009B3B73">
        <w:rPr>
          <w:sz w:val="26"/>
          <w:szCs w:val="26"/>
        </w:rPr>
        <w:t>Tiêu chuẩn chọn mẫu</w:t>
      </w:r>
      <w:bookmarkEnd w:id="118"/>
      <w:bookmarkEnd w:id="119"/>
    </w:p>
    <w:p w:rsidR="008053CE" w:rsidRPr="009B3B73" w:rsidRDefault="00471ADB" w:rsidP="00B246D1">
      <w:pPr>
        <w:spacing w:line="360" w:lineRule="auto"/>
        <w:rPr>
          <w:sz w:val="26"/>
          <w:szCs w:val="26"/>
          <w:lang w:val="vi-VN"/>
        </w:rPr>
      </w:pPr>
      <w:r w:rsidRPr="009B3B73">
        <w:rPr>
          <w:sz w:val="26"/>
          <w:szCs w:val="26"/>
          <w:lang w:val="vi-VN"/>
        </w:rPr>
        <w:t xml:space="preserve">- </w:t>
      </w:r>
      <w:r w:rsidRPr="009B3B73">
        <w:rPr>
          <w:b/>
          <w:bCs/>
          <w:sz w:val="26"/>
          <w:szCs w:val="26"/>
          <w:lang w:val="vi-VN"/>
        </w:rPr>
        <w:t>Nhóm bệnh</w:t>
      </w:r>
      <w:r w:rsidRPr="009B3B73">
        <w:rPr>
          <w:sz w:val="26"/>
          <w:szCs w:val="26"/>
          <w:lang w:val="vi-VN"/>
        </w:rPr>
        <w:t>: các bệnh nhân bị mụn trứng cá thông thường được chẩn đoán dựa vào hình thái lâm sàng bao gồm: tổn thương không viêm (mụn đầu trắng, mụn đầu đen), tổn thương viêm (sẩn, mụn mủ, nang, nốt).</w:t>
      </w:r>
    </w:p>
    <w:p w:rsidR="008053CE" w:rsidRPr="009B3B73" w:rsidRDefault="002B5E09" w:rsidP="00B246D1">
      <w:pPr>
        <w:spacing w:line="360" w:lineRule="auto"/>
        <w:rPr>
          <w:b/>
          <w:bCs/>
          <w:i/>
          <w:iCs/>
          <w:sz w:val="26"/>
          <w:szCs w:val="26"/>
          <w:lang w:val="vi-VN"/>
        </w:rPr>
      </w:pPr>
      <w:r w:rsidRPr="009B3B73">
        <w:rPr>
          <w:sz w:val="26"/>
          <w:szCs w:val="26"/>
          <w:lang w:val="vi-VN"/>
        </w:rPr>
        <w:tab/>
      </w:r>
      <w:r w:rsidRPr="009B3B73">
        <w:rPr>
          <w:b/>
          <w:bCs/>
          <w:i/>
          <w:iCs/>
          <w:sz w:val="26"/>
          <w:szCs w:val="26"/>
          <w:lang w:val="vi-VN"/>
        </w:rPr>
        <w:t>Tiêu chuẩn lựa chọn</w:t>
      </w:r>
    </w:p>
    <w:p w:rsidR="008053CE" w:rsidRPr="009B3B73" w:rsidRDefault="002B5E09" w:rsidP="00B246D1">
      <w:pPr>
        <w:spacing w:line="360" w:lineRule="auto"/>
        <w:rPr>
          <w:color w:val="000000"/>
          <w:sz w:val="26"/>
          <w:szCs w:val="26"/>
          <w:lang w:val="vi-VN"/>
        </w:rPr>
      </w:pPr>
      <w:r w:rsidRPr="009B3B73">
        <w:rPr>
          <w:sz w:val="26"/>
          <w:szCs w:val="26"/>
          <w:lang w:val="vi-VN"/>
        </w:rPr>
        <w:tab/>
      </w:r>
      <w:r w:rsidRPr="009B3B73">
        <w:rPr>
          <w:sz w:val="26"/>
          <w:szCs w:val="26"/>
          <w:lang w:val="vi-VN"/>
        </w:rPr>
        <w:tab/>
        <w:t>+ Bệnh nhân được chẩn đoán mụn trứng cá thể thông thường</w:t>
      </w:r>
      <w:r w:rsidR="00471ADB" w:rsidRPr="009B3B73">
        <w:rPr>
          <w:sz w:val="26"/>
          <w:szCs w:val="26"/>
          <w:lang w:val="vi-VN"/>
        </w:rPr>
        <w:t>, đến khám lần đầu tiên tại phòng khám da liễu bệnh viện quận Bình thạnh, không dùng bất cứ phương pháp điều trị mụn nào ( uống và bôi) trước đó 3 tháng cho tới thời điểm thăm khám.</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Đồng ý, tự nguyện tham gia nghiên cứu</w:t>
      </w:r>
      <w:r w:rsidR="00471ADB" w:rsidRPr="009B3B73">
        <w:rPr>
          <w:sz w:val="26"/>
          <w:szCs w:val="26"/>
          <w:lang w:val="vi-VN"/>
        </w:rPr>
        <w:t>.</w:t>
      </w:r>
    </w:p>
    <w:p w:rsidR="00471ADB"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Bệnh nhân</w:t>
      </w:r>
      <w:r w:rsidR="00471ADB" w:rsidRPr="009B3B73">
        <w:rPr>
          <w:sz w:val="26"/>
          <w:szCs w:val="26"/>
          <w:lang w:val="vi-VN"/>
        </w:rPr>
        <w:t xml:space="preserve"> &gt;18 tuổi.</w:t>
      </w:r>
    </w:p>
    <w:p w:rsidR="008053CE" w:rsidRPr="009B3B73" w:rsidRDefault="002B5E09" w:rsidP="00B246D1">
      <w:pPr>
        <w:spacing w:line="360" w:lineRule="auto"/>
        <w:rPr>
          <w:b/>
          <w:bCs/>
          <w:i/>
          <w:iCs/>
          <w:sz w:val="26"/>
          <w:szCs w:val="26"/>
          <w:lang w:val="vi-VN"/>
        </w:rPr>
      </w:pPr>
      <w:r w:rsidRPr="009B3B73">
        <w:rPr>
          <w:sz w:val="26"/>
          <w:szCs w:val="26"/>
          <w:lang w:val="vi-VN"/>
        </w:rPr>
        <w:tab/>
      </w:r>
      <w:r w:rsidRPr="009B3B73">
        <w:rPr>
          <w:b/>
          <w:bCs/>
          <w:i/>
          <w:iCs/>
          <w:sz w:val="26"/>
          <w:szCs w:val="26"/>
          <w:lang w:val="vi-VN"/>
        </w:rPr>
        <w:t>Tiêu chuẩn loại trừ</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Phụ nữ đang có thai ( que thử thai dương tính hoặc kết quả xét nghiệm khẳng định có thai từ cơ sở y tế )</w:t>
      </w:r>
    </w:p>
    <w:p w:rsidR="008053CE" w:rsidRPr="009B3B73" w:rsidRDefault="002B5E09" w:rsidP="00B246D1">
      <w:pPr>
        <w:spacing w:line="360" w:lineRule="auto"/>
        <w:rPr>
          <w:sz w:val="26"/>
          <w:szCs w:val="26"/>
          <w:shd w:val="clear" w:color="auto" w:fill="FFFFFF"/>
          <w:lang w:val="vi-VN"/>
        </w:rPr>
      </w:pPr>
      <w:r w:rsidRPr="009B3B73">
        <w:rPr>
          <w:color w:val="000000"/>
          <w:sz w:val="26"/>
          <w:szCs w:val="26"/>
          <w:lang w:val="vi-VN"/>
        </w:rPr>
        <w:tab/>
      </w:r>
      <w:r w:rsidRPr="009B3B73">
        <w:rPr>
          <w:color w:val="000000"/>
          <w:sz w:val="26"/>
          <w:szCs w:val="26"/>
          <w:lang w:val="vi-VN"/>
        </w:rPr>
        <w:tab/>
        <w:t xml:space="preserve">+ Bệnh nhân được chẩn đoán các thể lâm sàng khác của mụn trứng cá: </w:t>
      </w:r>
      <w:r w:rsidRPr="009B3B73">
        <w:rPr>
          <w:sz w:val="26"/>
          <w:szCs w:val="26"/>
          <w:shd w:val="clear" w:color="auto" w:fill="FFFFFF"/>
        </w:rPr>
        <w:t>trứng cá mạch lươn</w:t>
      </w:r>
      <w:r w:rsidRPr="009B3B73">
        <w:rPr>
          <w:sz w:val="26"/>
          <w:szCs w:val="26"/>
          <w:shd w:val="clear" w:color="auto" w:fill="FFFFFF"/>
          <w:lang w:val="vi-VN"/>
        </w:rPr>
        <w:t xml:space="preserve">, </w:t>
      </w:r>
      <w:r w:rsidRPr="009B3B73">
        <w:rPr>
          <w:sz w:val="26"/>
          <w:szCs w:val="26"/>
          <w:shd w:val="clear" w:color="auto" w:fill="FFFFFF"/>
        </w:rPr>
        <w:t>trứng cá sẹo lồi; trứng cá kê hoại tử; trứng cá tối cấp; trứng cá do thuốc; trứng cá do mỹ</w:t>
      </w:r>
      <w:r w:rsidRPr="009B3B73">
        <w:rPr>
          <w:sz w:val="26"/>
          <w:szCs w:val="26"/>
          <w:shd w:val="clear" w:color="auto" w:fill="FFFFFF"/>
          <w:lang w:val="vi-VN"/>
        </w:rPr>
        <w:t xml:space="preserve"> </w:t>
      </w:r>
      <w:r w:rsidRPr="009B3B73">
        <w:rPr>
          <w:sz w:val="26"/>
          <w:szCs w:val="26"/>
          <w:shd w:val="clear" w:color="auto" w:fill="FFFFFF"/>
        </w:rPr>
        <w:t>phẩm;</w:t>
      </w:r>
      <w:r w:rsidRPr="009B3B73">
        <w:rPr>
          <w:sz w:val="26"/>
          <w:szCs w:val="26"/>
          <w:shd w:val="clear" w:color="auto" w:fill="FFFFFF"/>
          <w:lang w:val="vi-VN"/>
        </w:rPr>
        <w:t xml:space="preserve"> </w:t>
      </w:r>
      <w:r w:rsidRPr="009B3B73">
        <w:rPr>
          <w:sz w:val="26"/>
          <w:szCs w:val="26"/>
          <w:shd w:val="clear" w:color="auto" w:fill="FFFFFF"/>
        </w:rPr>
        <w:t>mụn trứng cá do dầu; trứng cá trước  tuổi thiếu niên</w:t>
      </w:r>
      <w:r w:rsidRPr="009B3B73">
        <w:rPr>
          <w:sz w:val="26"/>
          <w:szCs w:val="26"/>
          <w:shd w:val="clear" w:color="auto" w:fill="FFFFFF"/>
          <w:lang w:val="vi-VN"/>
        </w:rPr>
        <w:t>.</w:t>
      </w:r>
    </w:p>
    <w:p w:rsidR="008053CE" w:rsidRPr="009B3B73" w:rsidRDefault="002B5E09" w:rsidP="00B246D1">
      <w:pPr>
        <w:spacing w:line="360" w:lineRule="auto"/>
        <w:rPr>
          <w:sz w:val="26"/>
          <w:szCs w:val="26"/>
          <w:shd w:val="clear" w:color="auto" w:fill="FFFFFF"/>
          <w:lang w:val="vi-VN"/>
        </w:rPr>
      </w:pPr>
      <w:r w:rsidRPr="009B3B73">
        <w:rPr>
          <w:sz w:val="26"/>
          <w:szCs w:val="26"/>
          <w:shd w:val="clear" w:color="auto" w:fill="FFFFFF"/>
          <w:lang w:val="vi-VN"/>
        </w:rPr>
        <w:tab/>
      </w:r>
      <w:r w:rsidRPr="009B3B73">
        <w:rPr>
          <w:sz w:val="26"/>
          <w:szCs w:val="26"/>
          <w:shd w:val="clear" w:color="auto" w:fill="FFFFFF"/>
          <w:lang w:val="vi-VN"/>
        </w:rPr>
        <w:tab/>
        <w:t>+ Bệnh nhân bị mụn trứng cá đang điều trị bằng thuốc isotretinoin hoặc ngừng uống isotretinoin &lt; 1 tháng.</w:t>
      </w:r>
    </w:p>
    <w:p w:rsidR="008A30A0" w:rsidRPr="009B3B73" w:rsidRDefault="008A30A0" w:rsidP="00B246D1">
      <w:pPr>
        <w:spacing w:line="360" w:lineRule="auto"/>
        <w:rPr>
          <w:color w:val="000000"/>
          <w:sz w:val="26"/>
          <w:szCs w:val="26"/>
          <w:lang w:val="vi-VN"/>
        </w:rPr>
      </w:pPr>
      <w:r w:rsidRPr="009B3B73">
        <w:rPr>
          <w:sz w:val="26"/>
          <w:szCs w:val="26"/>
          <w:shd w:val="clear" w:color="auto" w:fill="FFFFFF"/>
          <w:lang w:val="vi-VN"/>
        </w:rPr>
        <w:tab/>
      </w:r>
      <w:r w:rsidRPr="009B3B73">
        <w:rPr>
          <w:sz w:val="26"/>
          <w:szCs w:val="26"/>
          <w:shd w:val="clear" w:color="auto" w:fill="FFFFFF"/>
          <w:lang w:val="vi-VN"/>
        </w:rPr>
        <w:tab/>
        <w:t>+ Bệnh nhân đang mắc các bệnh lý về da khác.</w:t>
      </w:r>
    </w:p>
    <w:p w:rsidR="008053CE" w:rsidRPr="009B3B73" w:rsidRDefault="002B5E09" w:rsidP="00B246D1">
      <w:pPr>
        <w:spacing w:line="360" w:lineRule="auto"/>
        <w:rPr>
          <w:sz w:val="26"/>
          <w:szCs w:val="26"/>
          <w:lang w:val="vi-VN"/>
        </w:rPr>
      </w:pPr>
      <w:r w:rsidRPr="009B3B73">
        <w:rPr>
          <w:sz w:val="26"/>
          <w:szCs w:val="26"/>
          <w:lang w:val="vi-VN"/>
        </w:rPr>
        <w:lastRenderedPageBreak/>
        <w:tab/>
      </w:r>
      <w:r w:rsidRPr="009B3B73">
        <w:rPr>
          <w:sz w:val="26"/>
          <w:szCs w:val="26"/>
          <w:lang w:val="vi-VN"/>
        </w:rPr>
        <w:tab/>
        <w:t>+ Bệnh nhân đang điều trị các bệnh lý khác có dùng các thuốc chứa vitamin B</w:t>
      </w:r>
      <w:r w:rsidRPr="009B3B73">
        <w:rPr>
          <w:sz w:val="26"/>
          <w:szCs w:val="26"/>
          <w:vertAlign w:val="subscript"/>
          <w:lang w:val="vi-VN"/>
        </w:rPr>
        <w:t>12</w:t>
      </w:r>
      <w:r w:rsidRPr="009B3B73">
        <w:rPr>
          <w:sz w:val="26"/>
          <w:szCs w:val="26"/>
          <w:lang w:val="vi-VN"/>
        </w:rPr>
        <w:t>.</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Bệnh nhân đã sử dụng sản phẩm có chứa vitamin B</w:t>
      </w:r>
      <w:r w:rsidRPr="009B3B73">
        <w:rPr>
          <w:sz w:val="26"/>
          <w:szCs w:val="26"/>
          <w:vertAlign w:val="subscript"/>
          <w:lang w:val="vi-VN"/>
        </w:rPr>
        <w:t>12</w:t>
      </w:r>
      <w:r w:rsidR="008A30A0" w:rsidRPr="009B3B73">
        <w:rPr>
          <w:sz w:val="26"/>
          <w:szCs w:val="26"/>
          <w:lang w:val="vi-VN"/>
        </w:rPr>
        <w:t xml:space="preserve"> hoặc các thuốc có thể gây tăng vitamin B12 đã đươc ghi nhận như estrogen, vitamin C, vitamin A</w:t>
      </w:r>
      <w:r w:rsidRPr="009B3B73">
        <w:rPr>
          <w:sz w:val="26"/>
          <w:szCs w:val="26"/>
          <w:lang w:val="vi-VN"/>
        </w:rPr>
        <w:t>trong vòng 3 tháng trước khi khám</w:t>
      </w:r>
      <w:r w:rsidR="008A30A0" w:rsidRPr="009B3B73">
        <w:rPr>
          <w:sz w:val="26"/>
          <w:szCs w:val="26"/>
          <w:lang w:val="vi-VN"/>
        </w:rPr>
        <w:t>.</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Bệnh có tăng vitamin B</w:t>
      </w:r>
      <w:r w:rsidRPr="009B3B73">
        <w:rPr>
          <w:sz w:val="26"/>
          <w:szCs w:val="26"/>
          <w:vertAlign w:val="subscript"/>
          <w:lang w:val="vi-VN"/>
        </w:rPr>
        <w:t>12</w:t>
      </w:r>
      <w:r w:rsidRPr="009B3B73">
        <w:rPr>
          <w:sz w:val="26"/>
          <w:szCs w:val="26"/>
          <w:lang w:val="vi-VN"/>
        </w:rPr>
        <w:t>: Viên gan do virus, bạch cầu tuỷ mạn, đa hồng cầu</w:t>
      </w:r>
      <w:r w:rsidR="00471ADB" w:rsidRPr="009B3B73">
        <w:rPr>
          <w:sz w:val="26"/>
          <w:szCs w:val="26"/>
          <w:lang w:val="vi-VN"/>
        </w:rPr>
        <w:t>, tiểu đường, suy tim.</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Bệnh có giảm vitamin B</w:t>
      </w:r>
      <w:r w:rsidRPr="009B3B73">
        <w:rPr>
          <w:sz w:val="26"/>
          <w:szCs w:val="26"/>
          <w:vertAlign w:val="subscript"/>
          <w:lang w:val="vi-VN"/>
        </w:rPr>
        <w:t>12</w:t>
      </w:r>
      <w:r w:rsidRPr="009B3B73">
        <w:rPr>
          <w:sz w:val="26"/>
          <w:szCs w:val="26"/>
          <w:lang w:val="vi-VN"/>
        </w:rPr>
        <w:t>: thiếu máu hồng cầu to, thiếu máu ác tính, tổn thương hệ thần kinh trung ương.</w:t>
      </w:r>
    </w:p>
    <w:p w:rsidR="008053CE" w:rsidRPr="009B3B73" w:rsidRDefault="002B5E09" w:rsidP="00B246D1">
      <w:pPr>
        <w:spacing w:line="360" w:lineRule="auto"/>
        <w:rPr>
          <w:b/>
          <w:bCs/>
          <w:sz w:val="26"/>
          <w:szCs w:val="26"/>
          <w:lang w:val="vi-VN"/>
        </w:rPr>
      </w:pPr>
      <w:r w:rsidRPr="009B3B73">
        <w:rPr>
          <w:b/>
          <w:bCs/>
          <w:sz w:val="26"/>
          <w:szCs w:val="26"/>
          <w:lang w:val="vi-VN"/>
        </w:rPr>
        <w:t>- Nhóm chứng</w:t>
      </w:r>
    </w:p>
    <w:p w:rsidR="008053CE" w:rsidRPr="009B3B73" w:rsidRDefault="002B5E09" w:rsidP="00B246D1">
      <w:pPr>
        <w:spacing w:line="360" w:lineRule="auto"/>
        <w:rPr>
          <w:b/>
          <w:bCs/>
          <w:i/>
          <w:iCs/>
          <w:sz w:val="26"/>
          <w:szCs w:val="26"/>
          <w:lang w:val="vi-VN"/>
        </w:rPr>
      </w:pPr>
      <w:r w:rsidRPr="009B3B73">
        <w:rPr>
          <w:sz w:val="26"/>
          <w:szCs w:val="26"/>
          <w:lang w:val="vi-VN"/>
        </w:rPr>
        <w:tab/>
      </w:r>
      <w:r w:rsidRPr="009B3B73">
        <w:rPr>
          <w:b/>
          <w:bCs/>
          <w:i/>
          <w:iCs/>
          <w:sz w:val="26"/>
          <w:szCs w:val="26"/>
          <w:lang w:val="vi-VN"/>
        </w:rPr>
        <w:t>Tiêu chuẩn lựa chọn</w:t>
      </w:r>
    </w:p>
    <w:p w:rsidR="008053CE" w:rsidRPr="009B3B73" w:rsidRDefault="002B5E09" w:rsidP="00B246D1">
      <w:pPr>
        <w:spacing w:line="360" w:lineRule="auto"/>
        <w:rPr>
          <w:sz w:val="26"/>
          <w:szCs w:val="26"/>
          <w:lang w:val="vi-VN"/>
        </w:rPr>
      </w:pPr>
      <w:r w:rsidRPr="009B3B73">
        <w:rPr>
          <w:sz w:val="26"/>
          <w:szCs w:val="26"/>
          <w:lang w:val="vi-VN"/>
        </w:rPr>
        <w:tab/>
      </w:r>
      <w:r w:rsidRPr="009B3B73">
        <w:rPr>
          <w:sz w:val="26"/>
          <w:szCs w:val="26"/>
          <w:lang w:val="vi-VN"/>
        </w:rPr>
        <w:tab/>
        <w:t>+ Những người hiện tại khoẻ mạnh từ 1</w:t>
      </w:r>
      <w:r w:rsidR="008A30A0" w:rsidRPr="009B3B73">
        <w:rPr>
          <w:sz w:val="26"/>
          <w:szCs w:val="26"/>
          <w:lang w:val="vi-VN"/>
        </w:rPr>
        <w:t>8</w:t>
      </w:r>
      <w:r w:rsidRPr="009B3B73">
        <w:rPr>
          <w:sz w:val="26"/>
          <w:szCs w:val="26"/>
          <w:lang w:val="vi-VN"/>
        </w:rPr>
        <w:t xml:space="preserve"> tuổi trở lên, có mặt tại bệnh viện quận Bình Thạnh trong thời gian nghiên cứu (nhân viên y tế bệnh viện</w:t>
      </w:r>
      <w:r w:rsidR="008A30A0" w:rsidRPr="009B3B73">
        <w:rPr>
          <w:sz w:val="26"/>
          <w:szCs w:val="26"/>
          <w:lang w:val="vi-VN"/>
        </w:rPr>
        <w:t>)</w:t>
      </w:r>
      <w:r w:rsidRPr="009B3B73">
        <w:rPr>
          <w:sz w:val="26"/>
          <w:szCs w:val="26"/>
          <w:lang w:val="vi-VN"/>
        </w:rPr>
        <w:t>.</w:t>
      </w:r>
    </w:p>
    <w:p w:rsidR="008A30A0" w:rsidRPr="009B3B73" w:rsidRDefault="008A30A0" w:rsidP="00B246D1">
      <w:pPr>
        <w:spacing w:line="360" w:lineRule="auto"/>
        <w:ind w:firstLine="0"/>
        <w:rPr>
          <w:sz w:val="26"/>
          <w:szCs w:val="26"/>
          <w:lang w:val="vi-VN"/>
        </w:rPr>
      </w:pPr>
      <w:r w:rsidRPr="009B3B73">
        <w:rPr>
          <w:sz w:val="26"/>
          <w:szCs w:val="26"/>
          <w:lang w:val="vi-VN"/>
        </w:rPr>
        <w:tab/>
      </w:r>
      <w:r w:rsidRPr="009B3B73">
        <w:rPr>
          <w:sz w:val="26"/>
          <w:szCs w:val="26"/>
          <w:lang w:val="vi-VN"/>
        </w:rPr>
        <w:tab/>
        <w:t>+ Đồng ý tham gia nghiên cứu.</w:t>
      </w:r>
    </w:p>
    <w:p w:rsidR="008053CE" w:rsidRPr="009B3B73" w:rsidRDefault="002B5E09" w:rsidP="00B246D1">
      <w:pPr>
        <w:spacing w:line="360" w:lineRule="auto"/>
        <w:rPr>
          <w:sz w:val="26"/>
          <w:szCs w:val="26"/>
          <w:lang w:val="vi-VN"/>
        </w:rPr>
      </w:pPr>
      <w:r w:rsidRPr="009B3B73">
        <w:rPr>
          <w:sz w:val="26"/>
          <w:szCs w:val="26"/>
          <w:lang w:val="vi-VN"/>
        </w:rPr>
        <w:tab/>
      </w:r>
      <w:r w:rsidRPr="009B3B73">
        <w:rPr>
          <w:b/>
          <w:bCs/>
          <w:i/>
          <w:iCs/>
          <w:sz w:val="26"/>
          <w:szCs w:val="26"/>
          <w:lang w:val="vi-VN"/>
        </w:rPr>
        <w:t>Tiêu chuẩn loại trừ:</w:t>
      </w:r>
      <w:r w:rsidRPr="009B3B73">
        <w:rPr>
          <w:sz w:val="26"/>
          <w:szCs w:val="26"/>
          <w:lang w:val="vi-VN"/>
        </w:rPr>
        <w:t xml:space="preserve"> tương tự như nhóm bệnh.</w:t>
      </w:r>
    </w:p>
    <w:p w:rsidR="008A30A0" w:rsidRPr="009B3B73" w:rsidRDefault="008A30A0" w:rsidP="00B246D1">
      <w:pPr>
        <w:pStyle w:val="Heading2"/>
        <w:numPr>
          <w:ilvl w:val="1"/>
          <w:numId w:val="5"/>
        </w:numPr>
        <w:spacing w:line="360" w:lineRule="auto"/>
        <w:rPr>
          <w:sz w:val="26"/>
          <w:szCs w:val="26"/>
        </w:rPr>
      </w:pPr>
      <w:r w:rsidRPr="009B3B73">
        <w:rPr>
          <w:sz w:val="26"/>
          <w:szCs w:val="26"/>
        </w:rPr>
        <w:t>PHƯƠNG PHÁP NGHIÊN CỨU</w:t>
      </w:r>
    </w:p>
    <w:p w:rsidR="008A30A0" w:rsidRPr="009B3B73" w:rsidRDefault="008A30A0" w:rsidP="00B246D1">
      <w:pPr>
        <w:pStyle w:val="ListParagraph"/>
        <w:numPr>
          <w:ilvl w:val="2"/>
          <w:numId w:val="5"/>
        </w:numPr>
        <w:spacing w:line="360" w:lineRule="auto"/>
        <w:rPr>
          <w:b/>
          <w:bCs/>
          <w:sz w:val="26"/>
          <w:szCs w:val="26"/>
          <w:lang w:val="vi-VN"/>
        </w:rPr>
      </w:pPr>
      <w:r w:rsidRPr="009B3B73">
        <w:rPr>
          <w:b/>
          <w:bCs/>
          <w:sz w:val="26"/>
          <w:szCs w:val="26"/>
          <w:lang w:val="vi-VN"/>
        </w:rPr>
        <w:t>Thiết kế nghiên cứu</w:t>
      </w:r>
    </w:p>
    <w:p w:rsidR="008A30A0" w:rsidRPr="009B3B73" w:rsidRDefault="008A30A0" w:rsidP="00B246D1">
      <w:pPr>
        <w:pStyle w:val="ListParagraph"/>
        <w:spacing w:line="360" w:lineRule="auto"/>
        <w:ind w:firstLine="0"/>
        <w:rPr>
          <w:sz w:val="26"/>
          <w:szCs w:val="26"/>
          <w:lang w:val="vi-VN"/>
        </w:rPr>
      </w:pPr>
      <w:r w:rsidRPr="009B3B73">
        <w:rPr>
          <w:sz w:val="26"/>
          <w:szCs w:val="26"/>
          <w:lang w:val="vi-VN"/>
        </w:rPr>
        <w:t>Nghiên cứu mô tả cắt ngang, có nhóm đối chứng</w:t>
      </w:r>
    </w:p>
    <w:p w:rsidR="008A30A0" w:rsidRPr="009B3B73" w:rsidRDefault="008A30A0" w:rsidP="00B246D1">
      <w:pPr>
        <w:pStyle w:val="Heading2"/>
        <w:numPr>
          <w:ilvl w:val="2"/>
          <w:numId w:val="5"/>
        </w:numPr>
        <w:spacing w:line="360" w:lineRule="auto"/>
        <w:rPr>
          <w:sz w:val="26"/>
          <w:szCs w:val="26"/>
        </w:rPr>
      </w:pPr>
      <w:bookmarkStart w:id="120" w:name="_Toc116246743"/>
      <w:bookmarkStart w:id="121" w:name="_Toc116539216"/>
      <w:r w:rsidRPr="009B3B73">
        <w:rPr>
          <w:sz w:val="26"/>
          <w:szCs w:val="26"/>
        </w:rPr>
        <w:t>Cỡ mẫu nghiên cứu</w:t>
      </w:r>
      <w:bookmarkEnd w:id="120"/>
      <w:bookmarkEnd w:id="121"/>
    </w:p>
    <w:p w:rsidR="000233F5" w:rsidRPr="009B3B73" w:rsidRDefault="000233F5" w:rsidP="00B246D1">
      <w:pPr>
        <w:spacing w:line="360" w:lineRule="auto"/>
        <w:ind w:left="363"/>
        <w:rPr>
          <w:sz w:val="26"/>
          <w:szCs w:val="26"/>
          <w:lang w:val="vi-VN"/>
        </w:rPr>
      </w:pPr>
      <w:r w:rsidRPr="009B3B73">
        <w:rPr>
          <w:sz w:val="26"/>
          <w:szCs w:val="26"/>
          <w:lang w:val="vi-VN"/>
        </w:rPr>
        <w:t xml:space="preserve">Công thức ước tính cỡ mẫu cho nghiên cứu gồm 2 mẫu độc lập, so sánh hai giá trị trung bình </w:t>
      </w:r>
      <w:r w:rsidR="00E654E7" w:rsidRPr="009B3B73">
        <w:rPr>
          <w:sz w:val="26"/>
          <w:szCs w:val="26"/>
          <w:lang w:val="vi-VN"/>
        </w:rPr>
        <w:t>v</w:t>
      </w:r>
      <w:r w:rsidRPr="009B3B73">
        <w:rPr>
          <w:sz w:val="26"/>
          <w:szCs w:val="26"/>
          <w:lang w:val="vi-VN"/>
        </w:rPr>
        <w:t>ới tỉ số mẫu hai nhóm = 1 là:</w:t>
      </w:r>
    </w:p>
    <w:p w:rsidR="007F4266" w:rsidRPr="006D42BA" w:rsidRDefault="006D42BA" w:rsidP="006D42BA">
      <w:pPr>
        <w:spacing w:line="360" w:lineRule="auto"/>
        <w:ind w:left="1440" w:firstLine="720"/>
        <w:rPr>
          <w:rFonts w:eastAsiaTheme="minorEastAsia" w:cs="Times New Roman"/>
          <w:szCs w:val="28"/>
          <w:lang w:val="vi-VN"/>
        </w:rPr>
      </w:pPr>
      <w:r>
        <w:rPr>
          <w:rFonts w:cs="Times New Roman"/>
          <w:sz w:val="26"/>
          <w:szCs w:val="26"/>
          <w:lang w:val="vi-VN"/>
        </w:rPr>
        <w:t xml:space="preserve">          </w:t>
      </w:r>
      <w:r w:rsidR="000233F5" w:rsidRPr="009B3B73">
        <w:rPr>
          <w:rFonts w:cs="Times New Roman"/>
          <w:sz w:val="26"/>
          <w:szCs w:val="26"/>
          <w:lang w:val="vi-VN"/>
        </w:rPr>
        <w:t xml:space="preserve"> </w:t>
      </w:r>
      <m:oMath>
        <m:sSub>
          <m:sSubPr>
            <m:ctrlPr>
              <w:rPr>
                <w:rFonts w:ascii="Cambria Math" w:hAnsi="Cambria Math" w:cs="Times New Roman"/>
                <w:szCs w:val="28"/>
                <w:lang w:val="vi-VN"/>
              </w:rPr>
            </m:ctrlPr>
          </m:sSubPr>
          <m:e>
            <m:r>
              <w:rPr>
                <w:rFonts w:ascii="Cambria Math" w:hAnsi="Cambria Math" w:cs="Times New Roman"/>
                <w:szCs w:val="28"/>
                <w:lang w:val="vi-VN"/>
              </w:rPr>
              <m:t>n</m:t>
            </m:r>
          </m:e>
          <m:sub>
            <m:r>
              <w:rPr>
                <w:rFonts w:ascii="Cambria Math" w:hAnsi="Cambria Math" w:cs="Times New Roman"/>
                <w:szCs w:val="28"/>
                <w:lang w:val="vi-VN"/>
              </w:rPr>
              <m:t>1</m:t>
            </m:r>
          </m:sub>
        </m:sSub>
        <m:r>
          <w:rPr>
            <w:rFonts w:ascii="Cambria Math" w:hAnsi="Cambria Math" w:cs="Times New Roman"/>
            <w:szCs w:val="28"/>
            <w:lang w:val="vi-VN"/>
          </w:rPr>
          <m:t>=</m:t>
        </m:r>
        <m:f>
          <m:fPr>
            <m:ctrlPr>
              <w:rPr>
                <w:rFonts w:ascii="Cambria Math" w:hAnsi="Cambria Math" w:cs="Times New Roman"/>
                <w:szCs w:val="28"/>
                <w:lang w:val="vi-VN"/>
              </w:rPr>
            </m:ctrlPr>
          </m:fPr>
          <m:num>
            <m:d>
              <m:dPr>
                <m:ctrlPr>
                  <w:rPr>
                    <w:rFonts w:ascii="Cambria Math" w:hAnsi="Cambria Math" w:cs="Times New Roman"/>
                    <w:i/>
                    <w:szCs w:val="28"/>
                    <w:lang w:val="vi-VN"/>
                  </w:rPr>
                </m:ctrlPr>
              </m:dPr>
              <m:e>
                <m:sSup>
                  <m:sSupPr>
                    <m:ctrlPr>
                      <w:rPr>
                        <w:rFonts w:ascii="Cambria Math" w:hAnsi="Cambria Math" w:cs="Times New Roman"/>
                        <w:i/>
                        <w:szCs w:val="28"/>
                        <w:lang w:val="vi-VN"/>
                      </w:rPr>
                    </m:ctrlPr>
                  </m:sSupPr>
                  <m:e>
                    <m:sSub>
                      <m:sSubPr>
                        <m:ctrlPr>
                          <w:rPr>
                            <w:rFonts w:ascii="Cambria Math" w:hAnsi="Cambria Math" w:cs="Times New Roman"/>
                            <w:i/>
                            <w:szCs w:val="28"/>
                            <w:lang w:val="vi-VN"/>
                          </w:rPr>
                        </m:ctrlPr>
                      </m:sSubPr>
                      <m:e>
                        <m:r>
                          <w:rPr>
                            <w:rFonts w:ascii="Cambria Math" w:hAnsi="Cambria Math" w:cs="Times New Roman"/>
                            <w:szCs w:val="28"/>
                            <w:lang w:val="vi-VN"/>
                          </w:rPr>
                          <m:t>σ</m:t>
                        </m:r>
                      </m:e>
                      <m:sub>
                        <m:r>
                          <w:rPr>
                            <w:rFonts w:ascii="Cambria Math" w:hAnsi="Cambria Math" w:cs="Times New Roman"/>
                            <w:szCs w:val="28"/>
                            <w:lang w:val="vi-VN"/>
                          </w:rPr>
                          <m:t>1</m:t>
                        </m:r>
                      </m:sub>
                    </m:sSub>
                  </m:e>
                  <m:sup>
                    <m:r>
                      <w:rPr>
                        <w:rFonts w:ascii="Cambria Math" w:hAnsi="Cambria Math" w:cs="Times New Roman"/>
                        <w:szCs w:val="28"/>
                        <w:lang w:val="vi-VN"/>
                      </w:rPr>
                      <m:t>2</m:t>
                    </m:r>
                  </m:sup>
                </m:sSup>
                <m:r>
                  <w:rPr>
                    <w:rFonts w:ascii="Cambria Math" w:hAnsi="Cambria Math" w:cs="Times New Roman"/>
                    <w:szCs w:val="28"/>
                    <w:lang w:val="vi-VN"/>
                  </w:rPr>
                  <m:t>+</m:t>
                </m:r>
                <m:sSup>
                  <m:sSupPr>
                    <m:ctrlPr>
                      <w:rPr>
                        <w:rFonts w:ascii="Cambria Math" w:hAnsi="Cambria Math" w:cs="Times New Roman"/>
                        <w:i/>
                        <w:szCs w:val="28"/>
                        <w:lang w:val="vi-VN"/>
                      </w:rPr>
                    </m:ctrlPr>
                  </m:sSupPr>
                  <m:e>
                    <m:sSub>
                      <m:sSubPr>
                        <m:ctrlPr>
                          <w:rPr>
                            <w:rFonts w:ascii="Cambria Math" w:hAnsi="Cambria Math" w:cs="Times New Roman"/>
                            <w:i/>
                            <w:szCs w:val="28"/>
                            <w:lang w:val="vi-VN"/>
                          </w:rPr>
                        </m:ctrlPr>
                      </m:sSubPr>
                      <m:e>
                        <m:r>
                          <w:rPr>
                            <w:rFonts w:ascii="Cambria Math" w:hAnsi="Cambria Math" w:cs="Times New Roman"/>
                            <w:szCs w:val="28"/>
                            <w:lang w:val="vi-VN"/>
                          </w:rPr>
                          <m:t>σ</m:t>
                        </m:r>
                      </m:e>
                      <m:sub>
                        <m:r>
                          <w:rPr>
                            <w:rFonts w:ascii="Cambria Math" w:hAnsi="Cambria Math" w:cs="Times New Roman"/>
                            <w:szCs w:val="28"/>
                            <w:lang w:val="vi-VN"/>
                          </w:rPr>
                          <m:t>2</m:t>
                        </m:r>
                      </m:sub>
                    </m:sSub>
                  </m:e>
                  <m:sup>
                    <m:r>
                      <w:rPr>
                        <w:rFonts w:ascii="Cambria Math" w:hAnsi="Cambria Math" w:cs="Times New Roman"/>
                        <w:szCs w:val="28"/>
                        <w:lang w:val="vi-VN"/>
                      </w:rPr>
                      <m:t>2</m:t>
                    </m:r>
                  </m:sup>
                </m:sSup>
                <m:r>
                  <w:rPr>
                    <w:rFonts w:ascii="Cambria Math" w:hAnsi="Cambria Math" w:cs="Times New Roman"/>
                    <w:szCs w:val="28"/>
                    <w:lang w:val="vi-VN"/>
                  </w:rPr>
                  <m:t>∕k</m:t>
                </m:r>
              </m:e>
            </m:d>
            <m:sSup>
              <m:sSupPr>
                <m:ctrlPr>
                  <w:rPr>
                    <w:rFonts w:ascii="Cambria Math" w:hAnsi="Cambria Math" w:cs="Times New Roman"/>
                    <w:i/>
                    <w:szCs w:val="28"/>
                    <w:lang w:val="vi-VN"/>
                  </w:rPr>
                </m:ctrlPr>
              </m:sSupPr>
              <m:e>
                <m:d>
                  <m:dPr>
                    <m:ctrlPr>
                      <w:rPr>
                        <w:rFonts w:ascii="Cambria Math" w:hAnsi="Cambria Math" w:cs="Times New Roman"/>
                        <w:i/>
                        <w:szCs w:val="28"/>
                        <w:lang w:val="vi-VN"/>
                      </w:rPr>
                    </m:ctrlPr>
                  </m:dPr>
                  <m:e>
                    <m:sSub>
                      <m:sSubPr>
                        <m:ctrlPr>
                          <w:rPr>
                            <w:rFonts w:ascii="Cambria Math" w:hAnsi="Cambria Math" w:cs="Times New Roman"/>
                            <w:i/>
                            <w:szCs w:val="28"/>
                            <w:lang w:val="vi-VN"/>
                          </w:rPr>
                        </m:ctrlPr>
                      </m:sSubPr>
                      <m:e>
                        <m:r>
                          <m:rPr>
                            <m:sty m:val="p"/>
                          </m:rPr>
                          <w:rPr>
                            <w:rFonts w:ascii="Cambria Math" w:hAnsi="Cambria Math" w:cs="Times New Roman"/>
                            <w:szCs w:val="28"/>
                            <w:lang w:val="vi-VN"/>
                          </w:rPr>
                          <m:t>Ζ</m:t>
                        </m:r>
                      </m:e>
                      <m:sub>
                        <m:r>
                          <w:rPr>
                            <w:rFonts w:ascii="Cambria Math" w:hAnsi="Cambria Math" w:cs="Times New Roman"/>
                            <w:szCs w:val="28"/>
                            <w:lang w:val="vi-VN"/>
                          </w:rPr>
                          <m:t>1-</m:t>
                        </m:r>
                        <m:f>
                          <m:fPr>
                            <m:type m:val="skw"/>
                            <m:ctrlPr>
                              <w:rPr>
                                <w:rFonts w:ascii="Cambria Math" w:hAnsi="Cambria Math" w:cs="Times New Roman"/>
                                <w:i/>
                                <w:szCs w:val="28"/>
                                <w:lang w:val="vi-VN"/>
                              </w:rPr>
                            </m:ctrlPr>
                          </m:fPr>
                          <m:num>
                            <m:r>
                              <w:rPr>
                                <w:rFonts w:ascii="Cambria Math" w:hAnsi="Cambria Math" w:cs="Times New Roman"/>
                                <w:szCs w:val="28"/>
                                <w:lang w:val="vi-VN"/>
                              </w:rPr>
                              <m:t>α</m:t>
                            </m:r>
                          </m:num>
                          <m:den>
                            <m:r>
                              <w:rPr>
                                <w:rFonts w:ascii="Cambria Math" w:hAnsi="Cambria Math" w:cs="Times New Roman"/>
                                <w:szCs w:val="28"/>
                                <w:lang w:val="vi-VN"/>
                              </w:rPr>
                              <m:t>2</m:t>
                            </m:r>
                          </m:den>
                        </m:f>
                      </m:sub>
                    </m:sSub>
                    <m:r>
                      <w:rPr>
                        <w:rFonts w:ascii="Cambria Math" w:hAnsi="Cambria Math" w:cs="Times New Roman"/>
                        <w:szCs w:val="28"/>
                        <w:lang w:val="vi-VN"/>
                      </w:rPr>
                      <m:t>+</m:t>
                    </m:r>
                    <m:sSub>
                      <m:sSubPr>
                        <m:ctrlPr>
                          <w:rPr>
                            <w:rFonts w:ascii="Cambria Math" w:hAnsi="Cambria Math" w:cs="Times New Roman"/>
                            <w:i/>
                            <w:szCs w:val="28"/>
                            <w:lang w:val="vi-VN"/>
                          </w:rPr>
                        </m:ctrlPr>
                      </m:sSubPr>
                      <m:e>
                        <m:r>
                          <m:rPr>
                            <m:sty m:val="p"/>
                          </m:rPr>
                          <w:rPr>
                            <w:rFonts w:ascii="Cambria Math" w:hAnsi="Cambria Math" w:cs="Times New Roman"/>
                            <w:szCs w:val="28"/>
                            <w:lang w:val="vi-VN"/>
                          </w:rPr>
                          <m:t>Ζ</m:t>
                        </m:r>
                      </m:e>
                      <m:sub>
                        <m:r>
                          <w:rPr>
                            <w:rFonts w:ascii="Cambria Math" w:hAnsi="Cambria Math" w:cs="Times New Roman"/>
                            <w:szCs w:val="28"/>
                            <w:lang w:val="vi-VN"/>
                          </w:rPr>
                          <m:t>1-β</m:t>
                        </m:r>
                      </m:sub>
                    </m:sSub>
                  </m:e>
                </m:d>
              </m:e>
              <m:sup>
                <m:r>
                  <w:rPr>
                    <w:rFonts w:ascii="Cambria Math" w:hAnsi="Cambria Math" w:cs="Times New Roman"/>
                    <w:szCs w:val="28"/>
                    <w:lang w:val="vi-VN"/>
                  </w:rPr>
                  <m:t>2</m:t>
                </m:r>
              </m:sup>
            </m:sSup>
          </m:num>
          <m:den>
            <m:sSup>
              <m:sSupPr>
                <m:ctrlPr>
                  <w:rPr>
                    <w:rFonts w:ascii="Cambria Math" w:hAnsi="Cambria Math" w:cs="Times New Roman"/>
                    <w:i/>
                    <w:szCs w:val="28"/>
                    <w:lang w:val="vi-VN"/>
                  </w:rPr>
                </m:ctrlPr>
              </m:sSupPr>
              <m:e>
                <m:r>
                  <w:rPr>
                    <w:rFonts w:ascii="Cambria Math" w:hAnsi="Cambria Math" w:cs="Times New Roman"/>
                    <w:szCs w:val="28"/>
                    <w:lang w:val="vi-VN"/>
                  </w:rPr>
                  <m:t>∆</m:t>
                </m:r>
              </m:e>
              <m:sup>
                <m:r>
                  <w:rPr>
                    <w:rFonts w:ascii="Cambria Math" w:hAnsi="Cambria Math" w:cs="Times New Roman"/>
                    <w:szCs w:val="28"/>
                    <w:lang w:val="vi-VN"/>
                  </w:rPr>
                  <m:t>2</m:t>
                </m:r>
              </m:sup>
            </m:sSup>
          </m:den>
        </m:f>
      </m:oMath>
    </w:p>
    <w:p w:rsidR="006D42BA" w:rsidRPr="00841D36" w:rsidRDefault="00841D36" w:rsidP="006D42BA">
      <w:pPr>
        <w:spacing w:line="360" w:lineRule="auto"/>
        <w:rPr>
          <w:rFonts w:eastAsiaTheme="minorEastAsia" w:cs="Times New Roman"/>
          <w:sz w:val="22"/>
          <w:szCs w:val="22"/>
          <w:lang w:val="vi-VN"/>
        </w:rPr>
      </w:pPr>
      <m:oMathPara>
        <m:oMath>
          <m:r>
            <w:rPr>
              <w:rFonts w:ascii="Cambria Math" w:hAnsi="Cambria Math" w:cs="Times New Roman"/>
              <w:sz w:val="22"/>
              <w:szCs w:val="22"/>
              <w:lang w:val="vi-VN"/>
            </w:rPr>
            <m:t xml:space="preserve">           </m:t>
          </m:r>
          <m:sSub>
            <m:sSubPr>
              <m:ctrlPr>
                <w:rPr>
                  <w:rFonts w:ascii="Cambria Math" w:hAnsi="Cambria Math" w:cs="Times New Roman"/>
                  <w:i/>
                  <w:sz w:val="22"/>
                  <w:szCs w:val="22"/>
                  <w:lang w:val="vi-VN"/>
                </w:rPr>
              </m:ctrlPr>
            </m:sSubPr>
            <m:e>
              <m:r>
                <w:rPr>
                  <w:rFonts w:ascii="Cambria Math" w:hAnsi="Cambria Math" w:cs="Times New Roman"/>
                  <w:sz w:val="22"/>
                  <w:szCs w:val="22"/>
                  <w:lang w:val="vi-VN"/>
                </w:rPr>
                <m:t>n</m:t>
              </m:r>
            </m:e>
            <m:sub>
              <m:r>
                <w:rPr>
                  <w:rFonts w:ascii="Cambria Math" w:hAnsi="Cambria Math" w:cs="Times New Roman"/>
                  <w:sz w:val="22"/>
                  <w:szCs w:val="22"/>
                  <w:lang w:val="vi-VN"/>
                </w:rPr>
                <m:t>2</m:t>
              </m:r>
            </m:sub>
          </m:sSub>
          <m:r>
            <w:rPr>
              <w:rFonts w:ascii="Cambria Math" w:hAnsi="Cambria Math" w:cs="Times New Roman"/>
              <w:sz w:val="22"/>
              <w:szCs w:val="22"/>
              <w:lang w:val="vi-VN"/>
            </w:rPr>
            <m:t>=</m:t>
          </m:r>
          <m:f>
            <m:fPr>
              <m:ctrlPr>
                <w:rPr>
                  <w:rFonts w:ascii="Cambria Math" w:hAnsi="Cambria Math" w:cs="Times New Roman"/>
                  <w:i/>
                  <w:sz w:val="22"/>
                  <w:szCs w:val="22"/>
                  <w:lang w:val="vi-VN"/>
                </w:rPr>
              </m:ctrlPr>
            </m:fPr>
            <m:num>
              <m:d>
                <m:dPr>
                  <m:ctrlPr>
                    <w:rPr>
                      <w:rFonts w:ascii="Cambria Math" w:hAnsi="Cambria Math" w:cs="Times New Roman"/>
                      <w:i/>
                      <w:sz w:val="22"/>
                      <w:szCs w:val="22"/>
                      <w:lang w:val="vi-VN"/>
                    </w:rPr>
                  </m:ctrlPr>
                </m:dPr>
                <m:e>
                  <m:sSup>
                    <m:sSupPr>
                      <m:ctrlPr>
                        <w:rPr>
                          <w:rFonts w:ascii="Cambria Math" w:hAnsi="Cambria Math" w:cs="Times New Roman"/>
                          <w:i/>
                          <w:sz w:val="22"/>
                          <w:szCs w:val="22"/>
                          <w:lang w:val="vi-VN"/>
                        </w:rPr>
                      </m:ctrlPr>
                    </m:sSupPr>
                    <m:e>
                      <m:sSub>
                        <m:sSubPr>
                          <m:ctrlPr>
                            <w:rPr>
                              <w:rFonts w:ascii="Cambria Math" w:hAnsi="Cambria Math" w:cs="Times New Roman"/>
                              <w:i/>
                              <w:sz w:val="22"/>
                              <w:szCs w:val="22"/>
                              <w:lang w:val="vi-VN"/>
                            </w:rPr>
                          </m:ctrlPr>
                        </m:sSubPr>
                        <m:e>
                          <m:r>
                            <w:rPr>
                              <w:rFonts w:ascii="Cambria Math" w:hAnsi="Cambria Math" w:cs="Times New Roman"/>
                              <w:sz w:val="22"/>
                              <w:szCs w:val="22"/>
                              <w:lang w:val="vi-VN"/>
                            </w:rPr>
                            <m:t>kσ</m:t>
                          </m:r>
                        </m:e>
                        <m:sub>
                          <m:r>
                            <w:rPr>
                              <w:rFonts w:ascii="Cambria Math" w:hAnsi="Cambria Math" w:cs="Times New Roman"/>
                              <w:sz w:val="22"/>
                              <w:szCs w:val="22"/>
                              <w:lang w:val="vi-VN"/>
                            </w:rPr>
                            <m:t>1</m:t>
                          </m:r>
                        </m:sub>
                      </m:sSub>
                    </m:e>
                    <m:sup>
                      <m:r>
                        <w:rPr>
                          <w:rFonts w:ascii="Cambria Math" w:hAnsi="Cambria Math" w:cs="Times New Roman"/>
                          <w:sz w:val="22"/>
                          <w:szCs w:val="22"/>
                          <w:lang w:val="vi-VN"/>
                        </w:rPr>
                        <m:t>2</m:t>
                      </m:r>
                    </m:sup>
                  </m:sSup>
                  <m:r>
                    <w:rPr>
                      <w:rFonts w:ascii="Cambria Math" w:hAnsi="Cambria Math" w:cs="Times New Roman"/>
                      <w:sz w:val="22"/>
                      <w:szCs w:val="22"/>
                      <w:lang w:val="vi-VN"/>
                    </w:rPr>
                    <m:t>+</m:t>
                  </m:r>
                  <m:sSup>
                    <m:sSupPr>
                      <m:ctrlPr>
                        <w:rPr>
                          <w:rFonts w:ascii="Cambria Math" w:hAnsi="Cambria Math" w:cs="Times New Roman"/>
                          <w:i/>
                          <w:sz w:val="22"/>
                          <w:szCs w:val="22"/>
                          <w:lang w:val="vi-VN"/>
                        </w:rPr>
                      </m:ctrlPr>
                    </m:sSupPr>
                    <m:e>
                      <m:sSub>
                        <m:sSubPr>
                          <m:ctrlPr>
                            <w:rPr>
                              <w:rFonts w:ascii="Cambria Math" w:hAnsi="Cambria Math" w:cs="Times New Roman"/>
                              <w:i/>
                              <w:sz w:val="22"/>
                              <w:szCs w:val="22"/>
                              <w:lang w:val="vi-VN"/>
                            </w:rPr>
                          </m:ctrlPr>
                        </m:sSubPr>
                        <m:e>
                          <m:r>
                            <w:rPr>
                              <w:rFonts w:ascii="Cambria Math" w:hAnsi="Cambria Math" w:cs="Times New Roman"/>
                              <w:sz w:val="22"/>
                              <w:szCs w:val="22"/>
                              <w:lang w:val="vi-VN"/>
                            </w:rPr>
                            <m:t>σ</m:t>
                          </m:r>
                        </m:e>
                        <m:sub>
                          <m:r>
                            <w:rPr>
                              <w:rFonts w:ascii="Cambria Math" w:hAnsi="Cambria Math" w:cs="Times New Roman"/>
                              <w:sz w:val="22"/>
                              <w:szCs w:val="22"/>
                              <w:lang w:val="vi-VN"/>
                            </w:rPr>
                            <m:t>2</m:t>
                          </m:r>
                        </m:sub>
                      </m:sSub>
                    </m:e>
                    <m:sup>
                      <m:r>
                        <w:rPr>
                          <w:rFonts w:ascii="Cambria Math" w:hAnsi="Cambria Math" w:cs="Times New Roman"/>
                          <w:sz w:val="22"/>
                          <w:szCs w:val="22"/>
                          <w:lang w:val="vi-VN"/>
                        </w:rPr>
                        <m:t>2</m:t>
                      </m:r>
                    </m:sup>
                  </m:sSup>
                </m:e>
              </m:d>
              <m:sSup>
                <m:sSupPr>
                  <m:ctrlPr>
                    <w:rPr>
                      <w:rFonts w:ascii="Cambria Math" w:hAnsi="Cambria Math" w:cs="Times New Roman"/>
                      <w:i/>
                      <w:sz w:val="22"/>
                      <w:szCs w:val="22"/>
                      <w:lang w:val="vi-VN"/>
                    </w:rPr>
                  </m:ctrlPr>
                </m:sSupPr>
                <m:e>
                  <m:d>
                    <m:dPr>
                      <m:ctrlPr>
                        <w:rPr>
                          <w:rFonts w:ascii="Cambria Math" w:hAnsi="Cambria Math" w:cs="Times New Roman"/>
                          <w:i/>
                          <w:sz w:val="22"/>
                          <w:szCs w:val="22"/>
                          <w:lang w:val="vi-VN"/>
                        </w:rPr>
                      </m:ctrlPr>
                    </m:dPr>
                    <m:e>
                      <m:sSub>
                        <m:sSubPr>
                          <m:ctrlPr>
                            <w:rPr>
                              <w:rFonts w:ascii="Cambria Math" w:hAnsi="Cambria Math" w:cs="Times New Roman"/>
                              <w:i/>
                              <w:sz w:val="22"/>
                              <w:szCs w:val="22"/>
                              <w:lang w:val="vi-VN"/>
                            </w:rPr>
                          </m:ctrlPr>
                        </m:sSubPr>
                        <m:e>
                          <m:r>
                            <m:rPr>
                              <m:sty m:val="p"/>
                            </m:rPr>
                            <w:rPr>
                              <w:rFonts w:ascii="Cambria Math" w:hAnsi="Cambria Math" w:cs="Times New Roman"/>
                              <w:sz w:val="22"/>
                              <w:szCs w:val="22"/>
                              <w:lang w:val="vi-VN"/>
                            </w:rPr>
                            <m:t>Ζ</m:t>
                          </m:r>
                        </m:e>
                        <m:sub>
                          <m:r>
                            <w:rPr>
                              <w:rFonts w:ascii="Cambria Math" w:hAnsi="Cambria Math" w:cs="Times New Roman"/>
                              <w:sz w:val="22"/>
                              <w:szCs w:val="22"/>
                              <w:lang w:val="vi-VN"/>
                            </w:rPr>
                            <m:t>1-</m:t>
                          </m:r>
                          <m:f>
                            <m:fPr>
                              <m:type m:val="skw"/>
                              <m:ctrlPr>
                                <w:rPr>
                                  <w:rFonts w:ascii="Cambria Math" w:hAnsi="Cambria Math" w:cs="Times New Roman"/>
                                  <w:i/>
                                  <w:sz w:val="22"/>
                                  <w:szCs w:val="22"/>
                                  <w:lang w:val="vi-VN"/>
                                </w:rPr>
                              </m:ctrlPr>
                            </m:fPr>
                            <m:num>
                              <m:r>
                                <w:rPr>
                                  <w:rFonts w:ascii="Cambria Math" w:hAnsi="Cambria Math" w:cs="Times New Roman"/>
                                  <w:sz w:val="22"/>
                                  <w:szCs w:val="22"/>
                                  <w:lang w:val="vi-VN"/>
                                </w:rPr>
                                <m:t>α</m:t>
                              </m:r>
                            </m:num>
                            <m:den>
                              <m:r>
                                <w:rPr>
                                  <w:rFonts w:ascii="Cambria Math" w:hAnsi="Cambria Math" w:cs="Times New Roman"/>
                                  <w:sz w:val="22"/>
                                  <w:szCs w:val="22"/>
                                  <w:lang w:val="vi-VN"/>
                                </w:rPr>
                                <m:t>2</m:t>
                              </m:r>
                            </m:den>
                          </m:f>
                        </m:sub>
                      </m:sSub>
                      <m:r>
                        <w:rPr>
                          <w:rFonts w:ascii="Cambria Math" w:hAnsi="Cambria Math" w:cs="Times New Roman"/>
                          <w:sz w:val="22"/>
                          <w:szCs w:val="22"/>
                          <w:lang w:val="vi-VN"/>
                        </w:rPr>
                        <m:t>+</m:t>
                      </m:r>
                      <m:sSub>
                        <m:sSubPr>
                          <m:ctrlPr>
                            <w:rPr>
                              <w:rFonts w:ascii="Cambria Math" w:hAnsi="Cambria Math" w:cs="Times New Roman"/>
                              <w:i/>
                              <w:sz w:val="22"/>
                              <w:szCs w:val="22"/>
                              <w:lang w:val="vi-VN"/>
                            </w:rPr>
                          </m:ctrlPr>
                        </m:sSubPr>
                        <m:e>
                          <m:r>
                            <m:rPr>
                              <m:sty m:val="p"/>
                            </m:rPr>
                            <w:rPr>
                              <w:rFonts w:ascii="Cambria Math" w:hAnsi="Cambria Math" w:cs="Times New Roman"/>
                              <w:sz w:val="22"/>
                              <w:szCs w:val="22"/>
                              <w:lang w:val="vi-VN"/>
                            </w:rPr>
                            <m:t>Ζ</m:t>
                          </m:r>
                        </m:e>
                        <m:sub>
                          <m:r>
                            <w:rPr>
                              <w:rFonts w:ascii="Cambria Math" w:hAnsi="Cambria Math" w:cs="Times New Roman"/>
                              <w:sz w:val="22"/>
                              <w:szCs w:val="22"/>
                              <w:lang w:val="vi-VN"/>
                            </w:rPr>
                            <m:t>1-β</m:t>
                          </m:r>
                        </m:sub>
                      </m:sSub>
                    </m:e>
                  </m:d>
                </m:e>
                <m:sup>
                  <m:r>
                    <w:rPr>
                      <w:rFonts w:ascii="Cambria Math" w:hAnsi="Cambria Math" w:cs="Times New Roman"/>
                      <w:sz w:val="22"/>
                      <w:szCs w:val="22"/>
                      <w:lang w:val="vi-VN"/>
                    </w:rPr>
                    <m:t>2</m:t>
                  </m:r>
                </m:sup>
              </m:sSup>
            </m:num>
            <m:den>
              <m:sSup>
                <m:sSupPr>
                  <m:ctrlPr>
                    <w:rPr>
                      <w:rFonts w:ascii="Cambria Math" w:hAnsi="Cambria Math" w:cs="Times New Roman"/>
                      <w:i/>
                      <w:sz w:val="22"/>
                      <w:szCs w:val="22"/>
                      <w:lang w:val="vi-VN"/>
                    </w:rPr>
                  </m:ctrlPr>
                </m:sSupPr>
                <m:e>
                  <m:r>
                    <w:rPr>
                      <w:rFonts w:ascii="Cambria Math" w:hAnsi="Cambria Math" w:cs="Times New Roman"/>
                      <w:sz w:val="22"/>
                      <w:szCs w:val="22"/>
                      <w:lang w:val="vi-VN"/>
                    </w:rPr>
                    <m:t>∆</m:t>
                  </m:r>
                </m:e>
                <m:sup>
                  <m:r>
                    <w:rPr>
                      <w:rFonts w:ascii="Cambria Math" w:hAnsi="Cambria Math" w:cs="Times New Roman"/>
                      <w:sz w:val="22"/>
                      <w:szCs w:val="22"/>
                      <w:lang w:val="vi-VN"/>
                    </w:rPr>
                    <m:t>2</m:t>
                  </m:r>
                </m:sup>
              </m:sSup>
            </m:den>
          </m:f>
        </m:oMath>
      </m:oMathPara>
    </w:p>
    <w:p w:rsidR="00841D36" w:rsidRPr="006D42BA" w:rsidRDefault="00841D36" w:rsidP="006D42BA">
      <w:pPr>
        <w:spacing w:line="360" w:lineRule="auto"/>
        <w:rPr>
          <w:rFonts w:cs="Times New Roman"/>
          <w:sz w:val="26"/>
          <w:szCs w:val="26"/>
          <w:lang w:val="vi-VN"/>
        </w:rPr>
      </w:pPr>
      <w:r>
        <w:rPr>
          <w:rFonts w:eastAsiaTheme="minorEastAsia" w:cs="Times New Roman"/>
          <w:sz w:val="26"/>
          <w:szCs w:val="26"/>
          <w:lang w:val="vi-VN"/>
        </w:rPr>
        <w:t>Trong đó</w:t>
      </w:r>
    </w:p>
    <w:p w:rsidR="00841D36" w:rsidRDefault="00DF210D" w:rsidP="00DF210D">
      <w:pPr>
        <w:spacing w:line="360" w:lineRule="auto"/>
        <w:ind w:firstLine="0"/>
        <w:rPr>
          <w:rFonts w:eastAsia="Times New Roman" w:cs="Times New Roman"/>
          <w:color w:val="000000"/>
          <w:sz w:val="26"/>
          <w:szCs w:val="26"/>
          <w:lang w:val="vi-VN"/>
        </w:rPr>
      </w:pPr>
      <w:r>
        <w:rPr>
          <w:lang w:val="vi-VN"/>
        </w:rPr>
        <w:t xml:space="preserve">             </w:t>
      </w:r>
      <w:r w:rsidR="00841D36">
        <w:rPr>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 xml:space="preserve">Z </m:t>
            </m:r>
          </m:e>
          <m:sub>
            <m:r>
              <w:rPr>
                <w:rFonts w:ascii="Cambria Math" w:hAnsi="Cambria Math" w:cs="Times New Roman"/>
                <w:sz w:val="26"/>
                <w:szCs w:val="26"/>
                <w:lang w:val="vi-VN"/>
              </w:rPr>
              <m:t>1-</m:t>
            </m:r>
            <m:f>
              <m:fPr>
                <m:ctrlPr>
                  <w:rPr>
                    <w:rFonts w:ascii="Cambria Math" w:hAnsi="Cambria Math" w:cs="Times New Roman"/>
                    <w:i/>
                    <w:sz w:val="26"/>
                    <w:szCs w:val="26"/>
                    <w:lang w:val="vi-VN"/>
                  </w:rPr>
                </m:ctrlPr>
              </m:fPr>
              <m:num>
                <m:r>
                  <w:rPr>
                    <w:rFonts w:ascii="Cambria Math" w:hAnsi="Cambria Math" w:cs="Times New Roman"/>
                    <w:sz w:val="26"/>
                    <w:szCs w:val="26"/>
                    <w:lang w:val="vi-VN"/>
                  </w:rPr>
                  <m:t>α</m:t>
                </m:r>
              </m:num>
              <m:den>
                <m:r>
                  <w:rPr>
                    <w:rFonts w:ascii="Cambria Math" w:hAnsi="Cambria Math" w:cs="Times New Roman"/>
                    <w:sz w:val="26"/>
                    <w:szCs w:val="26"/>
                    <w:lang w:val="vi-VN"/>
                  </w:rPr>
                  <m:t>2</m:t>
                </m:r>
              </m:den>
            </m:f>
          </m:sub>
        </m:sSub>
      </m:oMath>
      <w:r w:rsidR="00E654E7" w:rsidRPr="009B3B73">
        <w:rPr>
          <w:rFonts w:eastAsiaTheme="minorEastAsia" w:cs="Times New Roman"/>
          <w:sz w:val="26"/>
          <w:szCs w:val="26"/>
          <w:lang w:val="vi-VN"/>
        </w:rPr>
        <w:t xml:space="preserve"> = 1,96 (</w:t>
      </w:r>
      <w:r w:rsidR="007F4266" w:rsidRPr="009B3B73">
        <w:rPr>
          <w:rFonts w:eastAsia="Times New Roman" w:cs="Times New Roman"/>
          <w:color w:val="000000"/>
          <w:sz w:val="26"/>
          <w:szCs w:val="26"/>
          <w:lang/>
        </w:rPr>
        <w:t>α</w:t>
      </w:r>
      <w:r w:rsidR="00841D36">
        <w:rPr>
          <w:rFonts w:eastAsia="Times New Roman" w:cs="Times New Roman"/>
          <w:color w:val="000000"/>
          <w:sz w:val="26"/>
          <w:szCs w:val="26"/>
          <w:lang w:val="vi-VN"/>
        </w:rPr>
        <w:t xml:space="preserve">: </w:t>
      </w:r>
      <w:r w:rsidR="007F4266" w:rsidRPr="009B3B73">
        <w:rPr>
          <w:rFonts w:eastAsia="Times New Roman" w:cs="Times New Roman"/>
          <w:color w:val="000000"/>
          <w:sz w:val="26"/>
          <w:szCs w:val="26"/>
          <w:lang w:val="vi-VN"/>
        </w:rPr>
        <w:t>sai lầm loại 1</w:t>
      </w:r>
      <w:r>
        <w:rPr>
          <w:rFonts w:eastAsia="Times New Roman" w:cs="Times New Roman"/>
          <w:color w:val="000000"/>
          <w:sz w:val="26"/>
          <w:szCs w:val="26"/>
          <w:lang w:val="vi-VN"/>
        </w:rPr>
        <w:t xml:space="preserve">, chọn </w:t>
      </w:r>
      <w:r w:rsidRPr="009B3B73">
        <w:rPr>
          <w:rFonts w:eastAsia="Times New Roman" w:cs="Times New Roman"/>
          <w:color w:val="000000"/>
          <w:sz w:val="26"/>
          <w:szCs w:val="26"/>
          <w:lang/>
        </w:rPr>
        <w:t>α</w:t>
      </w:r>
      <w:r>
        <w:rPr>
          <w:rFonts w:eastAsia="Times New Roman" w:cs="Times New Roman"/>
          <w:color w:val="000000"/>
          <w:sz w:val="26"/>
          <w:szCs w:val="26"/>
          <w:lang w:val="vi-VN"/>
        </w:rPr>
        <w:t xml:space="preserve"> = 0,05</w:t>
      </w:r>
      <w:r w:rsidR="007F4266" w:rsidRPr="009B3B73">
        <w:rPr>
          <w:rFonts w:eastAsia="Times New Roman" w:cs="Times New Roman"/>
          <w:color w:val="000000"/>
          <w:sz w:val="26"/>
          <w:szCs w:val="26"/>
          <w:lang w:val="vi-VN"/>
        </w:rPr>
        <w:t xml:space="preserve">).  </w:t>
      </w:r>
    </w:p>
    <w:p w:rsidR="007F4266" w:rsidRDefault="00DF210D" w:rsidP="00DF210D">
      <w:pPr>
        <w:spacing w:line="360" w:lineRule="auto"/>
        <w:ind w:left="363" w:firstLine="0"/>
        <w:rPr>
          <w:rFonts w:eastAsia="Times New Roman" w:cs="Times New Roman"/>
          <w:sz w:val="26"/>
          <w:szCs w:val="26"/>
          <w:lang w:val="vi-VN"/>
        </w:rPr>
      </w:pPr>
      <m:oMath>
        <m:r>
          <w:rPr>
            <w:rFonts w:ascii="Cambria Math" w:eastAsia="Times New Roman" w:hAnsi="Cambria Math" w:cs="Times New Roman"/>
            <w:sz w:val="26"/>
            <w:szCs w:val="26"/>
            <w:lang w:val="vi-VN"/>
          </w:rPr>
          <m:t xml:space="preserve">          β</m:t>
        </m:r>
      </m:oMath>
      <w:r w:rsidR="00841D36">
        <w:rPr>
          <w:rFonts w:eastAsia="Times New Roman" w:cs="Times New Roman"/>
          <w:sz w:val="26"/>
          <w:szCs w:val="26"/>
          <w:lang w:val="vi-VN"/>
        </w:rPr>
        <w:t>: xác suất sai lầm loại 2</w:t>
      </w:r>
      <w:r>
        <w:rPr>
          <w:rFonts w:eastAsia="Times New Roman" w:cs="Times New Roman"/>
          <w:sz w:val="26"/>
          <w:szCs w:val="26"/>
          <w:lang w:val="vi-VN"/>
        </w:rPr>
        <w:t xml:space="preserve">, chọn </w:t>
      </w:r>
      <m:oMath>
        <m:r>
          <w:rPr>
            <w:rFonts w:ascii="Cambria Math" w:eastAsia="Times New Roman" w:hAnsi="Cambria Math" w:cs="Times New Roman"/>
            <w:sz w:val="26"/>
            <w:szCs w:val="26"/>
            <w:lang w:val="vi-VN"/>
          </w:rPr>
          <m:t>β</m:t>
        </m:r>
      </m:oMath>
      <w:r>
        <w:rPr>
          <w:rFonts w:eastAsia="Times New Roman" w:cs="Times New Roman"/>
          <w:sz w:val="26"/>
          <w:szCs w:val="26"/>
          <w:lang w:val="vi-VN"/>
        </w:rPr>
        <w:t xml:space="preserve"> = 0,05</w:t>
      </w:r>
    </w:p>
    <w:p w:rsidR="00DF210D" w:rsidRDefault="00DF210D" w:rsidP="00DF210D">
      <w:pPr>
        <w:spacing w:line="360" w:lineRule="auto"/>
        <w:ind w:left="363" w:firstLine="0"/>
        <w:rPr>
          <w:rFonts w:eastAsia="Times New Roman" w:cs="Times New Roman"/>
          <w:sz w:val="26"/>
          <w:szCs w:val="26"/>
          <w:lang w:val="vi-VN"/>
        </w:rPr>
      </w:pPr>
      <w:r w:rsidRPr="009B3B73">
        <w:rPr>
          <w:rFonts w:eastAsia="Times New Roman" w:cs="Times New Roman"/>
          <w:color w:val="000000"/>
          <w:sz w:val="26"/>
          <w:szCs w:val="26"/>
          <w:lang w:val="vi-VN"/>
        </w:rPr>
        <w:t xml:space="preserve"> </w:t>
      </w:r>
      <w:r>
        <w:rPr>
          <w:rFonts w:eastAsia="Times New Roman" w:cs="Times New Roman"/>
          <w:color w:val="000000"/>
          <w:sz w:val="26"/>
          <w:szCs w:val="26"/>
          <w:lang w:val="vi-VN"/>
        </w:rPr>
        <w:t xml:space="preserve">      </w:t>
      </w:r>
      <w:r w:rsidRPr="009B3B73">
        <w:rPr>
          <w:rFonts w:eastAsia="Times New Roman" w:cs="Times New Roman"/>
          <w:color w:val="000000"/>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1-β</m:t>
            </m:r>
          </m:sub>
        </m:sSub>
      </m:oMath>
      <w:r w:rsidRPr="009B3B73">
        <w:rPr>
          <w:rFonts w:eastAsia="Times New Roman" w:cs="Times New Roman"/>
          <w:sz w:val="26"/>
          <w:szCs w:val="26"/>
          <w:lang w:val="vi-VN"/>
        </w:rPr>
        <w:t>=0,842 với hiệu lực thống kê 80%</w:t>
      </w:r>
      <w:r>
        <w:rPr>
          <w:rFonts w:eastAsia="Times New Roman" w:cs="Times New Roman"/>
          <w:sz w:val="26"/>
          <w:szCs w:val="26"/>
          <w:lang w:val="vi-VN"/>
        </w:rPr>
        <w:t xml:space="preserve"> </w:t>
      </w:r>
    </w:p>
    <w:p w:rsidR="00DF210D" w:rsidRPr="009B3B73" w:rsidRDefault="00DF210D" w:rsidP="00DF210D">
      <w:pPr>
        <w:spacing w:line="360" w:lineRule="auto"/>
        <w:ind w:left="363" w:firstLine="0"/>
        <w:rPr>
          <w:rFonts w:eastAsia="Times New Roman" w:cs="Times New Roman"/>
          <w:sz w:val="26"/>
          <w:szCs w:val="26"/>
          <w:lang w:val="vi-VN"/>
        </w:rPr>
      </w:pPr>
    </w:p>
    <w:p w:rsidR="00841D36" w:rsidRDefault="00841D36" w:rsidP="00841D36">
      <w:pPr>
        <w:spacing w:line="360" w:lineRule="auto"/>
        <w:rPr>
          <w:rFonts w:eastAsiaTheme="minorEastAsia" w:cs="Times New Roman"/>
          <w:sz w:val="26"/>
          <w:szCs w:val="26"/>
          <w:lang w:val="vi-VN"/>
        </w:rPr>
      </w:pPr>
      <m:oMath>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σ</m:t>
            </m:r>
          </m:e>
          <m:sub>
            <m:r>
              <w:rPr>
                <w:rFonts w:ascii="Cambria Math" w:hAnsi="Cambria Math" w:cs="Times New Roman"/>
                <w:sz w:val="26"/>
                <w:szCs w:val="26"/>
                <w:lang w:val="vi-VN"/>
              </w:rPr>
              <m:t>1</m:t>
            </m:r>
          </m:sub>
        </m:sSub>
      </m:oMath>
      <w:r>
        <w:rPr>
          <w:rFonts w:eastAsiaTheme="minorEastAsia" w:cs="Times New Roman"/>
          <w:sz w:val="26"/>
          <w:szCs w:val="26"/>
          <w:lang w:val="vi-VN"/>
        </w:rPr>
        <w:t xml:space="preserve"> và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σ</m:t>
            </m:r>
          </m:e>
          <m:sub>
            <m:r>
              <w:rPr>
                <w:rFonts w:ascii="Cambria Math" w:eastAsiaTheme="minorEastAsia" w:hAnsi="Cambria Math" w:cs="Times New Roman"/>
                <w:sz w:val="26"/>
                <w:szCs w:val="26"/>
                <w:lang w:val="vi-VN"/>
              </w:rPr>
              <m:t>2</m:t>
            </m:r>
          </m:sub>
        </m:sSub>
      </m:oMath>
      <w:r>
        <w:rPr>
          <w:rFonts w:eastAsiaTheme="minorEastAsia" w:cs="Times New Roman"/>
          <w:sz w:val="26"/>
          <w:szCs w:val="26"/>
          <w:lang w:val="vi-VN"/>
        </w:rPr>
        <w:t>: Độ lệch chuẩn của hai nhóm</w:t>
      </w:r>
    </w:p>
    <w:p w:rsidR="00841D36" w:rsidRDefault="00841D36" w:rsidP="00841D36">
      <w:pPr>
        <w:spacing w:line="360" w:lineRule="auto"/>
        <w:rPr>
          <w:rFonts w:eastAsiaTheme="minorEastAsia" w:cs="Times New Roman"/>
          <w:sz w:val="26"/>
          <w:szCs w:val="26"/>
          <w:lang w:val="vi-VN"/>
        </w:rPr>
      </w:pPr>
      <m:oMath>
        <m:r>
          <w:rPr>
            <w:rFonts w:ascii="Cambria Math" w:eastAsiaTheme="minorEastAsia" w:hAnsi="Cambria Math" w:cs="Times New Roman"/>
            <w:sz w:val="26"/>
            <w:szCs w:val="26"/>
            <w:lang w:val="vi-VN"/>
          </w:rPr>
          <m:t xml:space="preserve">          ∆</m:t>
        </m:r>
      </m:oMath>
      <w:r>
        <w:rPr>
          <w:rFonts w:eastAsiaTheme="minorEastAsia" w:cs="Times New Roman"/>
          <w:sz w:val="26"/>
          <w:szCs w:val="26"/>
          <w:lang w:val="vi-VN"/>
        </w:rPr>
        <w:t>: Hiệu số trung bình của hai nhóm</w:t>
      </w:r>
    </w:p>
    <w:p w:rsidR="007F4266" w:rsidRPr="00841D36" w:rsidRDefault="00841D36" w:rsidP="00841D36">
      <w:pPr>
        <w:spacing w:line="360" w:lineRule="auto"/>
        <w:ind w:firstLine="0"/>
        <w:rPr>
          <w:rFonts w:eastAsiaTheme="minorEastAsia" w:cs="Times New Roman"/>
          <w:sz w:val="26"/>
          <w:szCs w:val="26"/>
          <w:lang w:val="vi-VN"/>
        </w:rPr>
      </w:pPr>
      <w:r>
        <w:rPr>
          <w:rFonts w:eastAsiaTheme="minorEastAsia" w:cs="Times New Roman"/>
          <w:sz w:val="26"/>
          <w:szCs w:val="26"/>
          <w:lang w:val="vi-VN"/>
        </w:rPr>
        <w:tab/>
      </w:r>
      <w:r w:rsidR="00DF210D">
        <w:rPr>
          <w:rFonts w:eastAsiaTheme="minorEastAsia" w:cs="Times New Roman"/>
          <w:sz w:val="26"/>
          <w:szCs w:val="26"/>
          <w:lang w:val="vi-VN"/>
        </w:rPr>
        <w:t xml:space="preserve">   </w:t>
      </w:r>
      <w:r>
        <w:rPr>
          <w:rFonts w:eastAsiaTheme="minorEastAsia" w:cs="Times New Roman"/>
          <w:sz w:val="26"/>
          <w:szCs w:val="26"/>
          <w:lang w:val="vi-VN"/>
        </w:rPr>
        <w:t xml:space="preserve">  </w:t>
      </w:r>
      <m:oMath>
        <m:r>
          <w:rPr>
            <w:rFonts w:ascii="Cambria Math" w:eastAsiaTheme="minorEastAsia" w:hAnsi="Cambria Math" w:cs="Times New Roman"/>
            <w:sz w:val="26"/>
            <w:szCs w:val="26"/>
            <w:lang w:val="vi-VN"/>
          </w:rPr>
          <m:t>k</m:t>
        </m:r>
      </m:oMath>
      <w:r>
        <w:rPr>
          <w:rFonts w:eastAsiaTheme="minorEastAsia" w:cs="Times New Roman"/>
          <w:sz w:val="26"/>
          <w:szCs w:val="26"/>
          <w:lang w:val="vi-VN"/>
        </w:rPr>
        <w:t xml:space="preserve">: tỉ só cỡ mẫu </w:t>
      </w:r>
      <m:oMath>
        <m:f>
          <m:fPr>
            <m:type m:val="skw"/>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n</m:t>
                </m:r>
              </m:e>
              <m:sub>
                <m:r>
                  <w:rPr>
                    <w:rFonts w:ascii="Cambria Math" w:eastAsiaTheme="minorEastAsia" w:hAnsi="Cambria Math" w:cs="Times New Roman"/>
                    <w:sz w:val="26"/>
                    <w:szCs w:val="26"/>
                    <w:lang w:val="vi-VN"/>
                  </w:rPr>
                  <m:t>2</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n</m:t>
                </m:r>
              </m:e>
              <m:sub>
                <m:r>
                  <w:rPr>
                    <w:rFonts w:ascii="Cambria Math" w:eastAsiaTheme="minorEastAsia" w:hAnsi="Cambria Math" w:cs="Times New Roman"/>
                    <w:sz w:val="26"/>
                    <w:szCs w:val="26"/>
                    <w:lang w:val="vi-VN"/>
                  </w:rPr>
                  <m:t>1</m:t>
                </m:r>
              </m:sub>
            </m:sSub>
          </m:den>
        </m:f>
      </m:oMath>
      <w:r>
        <w:rPr>
          <w:rFonts w:eastAsiaTheme="minorEastAsia" w:cs="Times New Roman"/>
          <w:sz w:val="26"/>
          <w:szCs w:val="26"/>
          <w:lang w:val="vi-VN"/>
        </w:rPr>
        <w:t xml:space="preserve">. Chọn </w:t>
      </w:r>
      <m:oMath>
        <m:r>
          <w:rPr>
            <w:rFonts w:ascii="Cambria Math" w:eastAsiaTheme="minorEastAsia" w:hAnsi="Cambria Math" w:cs="Times New Roman"/>
            <w:sz w:val="26"/>
            <w:szCs w:val="26"/>
            <w:lang w:val="vi-VN"/>
          </w:rPr>
          <m:t>k</m:t>
        </m:r>
      </m:oMath>
      <w:r>
        <w:rPr>
          <w:rFonts w:eastAsiaTheme="minorEastAsia" w:cs="Times New Roman"/>
          <w:sz w:val="26"/>
          <w:szCs w:val="26"/>
          <w:lang w:val="vi-VN"/>
        </w:rPr>
        <w:t xml:space="preserve"> = 1.</w:t>
      </w:r>
    </w:p>
    <w:p w:rsidR="00BD7592" w:rsidRPr="009B3B73" w:rsidRDefault="007F4266" w:rsidP="00B246D1">
      <w:pPr>
        <w:spacing w:line="360" w:lineRule="auto"/>
        <w:ind w:firstLine="720"/>
        <w:rPr>
          <w:rFonts w:eastAsiaTheme="minorEastAsia" w:cs="Times New Roman"/>
          <w:sz w:val="26"/>
          <w:szCs w:val="26"/>
          <w:lang w:val="vi-VN"/>
        </w:rPr>
      </w:pPr>
      <w:r w:rsidRPr="009B3B73">
        <w:rPr>
          <w:rFonts w:eastAsiaTheme="minorEastAsia"/>
          <w:sz w:val="26"/>
          <w:szCs w:val="26"/>
          <w:lang w:val="vi-VN"/>
        </w:rPr>
        <w:t xml:space="preserve">Dựa vào nghiên </w:t>
      </w:r>
      <w:r w:rsidR="00BD7592" w:rsidRPr="009B3B73">
        <w:rPr>
          <w:rFonts w:eastAsiaTheme="minorEastAsia"/>
          <w:sz w:val="26"/>
          <w:szCs w:val="26"/>
          <w:lang w:val="vi-VN"/>
        </w:rPr>
        <w:t xml:space="preserve">cứu của Aly Atef Shoun </w:t>
      </w:r>
      <w:sdt>
        <w:sdtPr>
          <w:rPr>
            <w:rFonts w:eastAsiaTheme="minorEastAsia"/>
            <w:color w:val="000000"/>
            <w:sz w:val="26"/>
            <w:szCs w:val="26"/>
            <w:vertAlign w:val="superscript"/>
            <w:lang w:val="vi-VN"/>
          </w:rPr>
          <w:tag w:val="MENDELEY_CITATION_v3_eyJjaXRhdGlvbklEIjoiTUVOREVMRVlfQ0lUQVRJT05fNzg2NjFiMTAtOTYyZi00ZGUyLTk4MjgtNmEyNzc0ODUzNjQy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1447923362"/>
          <w:placeholder>
            <w:docPart w:val="DefaultPlaceholder_-1854013440"/>
          </w:placeholder>
        </w:sdtPr>
        <w:sdtContent>
          <w:r w:rsidR="006E2F38" w:rsidRPr="006E2F38">
            <w:rPr>
              <w:rFonts w:eastAsiaTheme="minorEastAsia"/>
              <w:color w:val="000000"/>
              <w:sz w:val="26"/>
              <w:szCs w:val="26"/>
              <w:vertAlign w:val="superscript"/>
              <w:lang w:val="vi-VN"/>
            </w:rPr>
            <w:t>49</w:t>
          </w:r>
        </w:sdtContent>
      </w:sdt>
      <w:r w:rsidR="00BD7592" w:rsidRPr="009B3B73">
        <w:rPr>
          <w:rFonts w:eastAsiaTheme="minorEastAsia"/>
          <w:sz w:val="26"/>
          <w:szCs w:val="26"/>
          <w:lang w:val="vi-VN"/>
        </w:rPr>
        <w:t xml:space="preserve"> với 40 bệnh nhân nhóm bệnh và 100 người nhóm chứng, có kết độ lệch chuẩn của nhóm bệnh và nhóm chứng tương ứng </w:t>
      </w:r>
      <w:r w:rsidR="00BD7592" w:rsidRPr="009B3B73">
        <w:rPr>
          <w:rFonts w:eastAsiaTheme="minorEastAsia" w:cs="Times New Roman"/>
          <w:sz w:val="26"/>
          <w:szCs w:val="26"/>
          <w:lang w:val="vi-VN"/>
        </w:rPr>
        <w:t>598,9 pg/ml và 158,44 pg/ml.</w:t>
      </w:r>
      <w:r w:rsidR="00DF210D">
        <w:rPr>
          <w:rFonts w:eastAsiaTheme="minorEastAsia" w:cs="Times New Roman"/>
          <w:sz w:val="26"/>
          <w:szCs w:val="26"/>
          <w:lang w:val="vi-VN"/>
        </w:rPr>
        <w:t xml:space="preserve"> Ước lượng hiệu số trung bình mong muốn </w:t>
      </w:r>
      <m:oMath>
        <m:r>
          <w:rPr>
            <w:rFonts w:ascii="Cambria Math" w:eastAsiaTheme="minorEastAsia" w:hAnsi="Cambria Math" w:cs="Times New Roman"/>
            <w:sz w:val="26"/>
            <w:szCs w:val="26"/>
            <w:lang w:val="vi-VN"/>
          </w:rPr>
          <m:t>∆ =</m:t>
        </m:r>
      </m:oMath>
      <w:r w:rsidR="00DF210D">
        <w:rPr>
          <w:rFonts w:eastAsiaTheme="minorEastAsia" w:cs="Times New Roman"/>
          <w:sz w:val="26"/>
          <w:szCs w:val="26"/>
          <w:lang w:val="vi-VN"/>
        </w:rPr>
        <w:t xml:space="preserve"> 350 pg/ml.</w:t>
      </w:r>
    </w:p>
    <w:p w:rsidR="00E654E7" w:rsidRPr="009B3B73" w:rsidRDefault="00BD7592" w:rsidP="00DF210D">
      <w:pPr>
        <w:spacing w:line="360" w:lineRule="auto"/>
        <w:ind w:firstLine="720"/>
        <w:rPr>
          <w:rFonts w:eastAsiaTheme="minorEastAsia" w:cs="Times New Roman"/>
          <w:sz w:val="26"/>
          <w:szCs w:val="26"/>
          <w:lang w:val="vi-VN"/>
        </w:rPr>
      </w:pPr>
      <w:r w:rsidRPr="009B3B73">
        <w:rPr>
          <w:rFonts w:eastAsiaTheme="minorEastAsia" w:cs="Times New Roman"/>
          <w:sz w:val="26"/>
          <w:szCs w:val="26"/>
          <w:lang w:val="vi-VN"/>
        </w:rPr>
        <w:t>Từ đó, ta tính được cỡ mẫu</w:t>
      </w:r>
      <w:r w:rsidR="00DF210D">
        <w:rPr>
          <w:rFonts w:eastAsiaTheme="minorEastAsia" w:cs="Times New Roman"/>
          <w:sz w:val="26"/>
          <w:szCs w:val="26"/>
          <w:lang w:val="vi-VN"/>
        </w:rPr>
        <w:t xml:space="preserve"> tối thiểu</w:t>
      </w:r>
      <w:r w:rsidRPr="009B3B73">
        <w:rPr>
          <w:rFonts w:eastAsiaTheme="minorEastAsia" w:cs="Times New Roman"/>
          <w:sz w:val="26"/>
          <w:szCs w:val="26"/>
          <w:lang w:val="vi-VN"/>
        </w:rPr>
        <w:t xml:space="preserve"> </w:t>
      </w:r>
      <w:r w:rsidR="00DF210D">
        <w:rPr>
          <w:rFonts w:eastAsiaTheme="minorEastAsia" w:cs="Times New Roman"/>
          <w:sz w:val="26"/>
          <w:szCs w:val="26"/>
          <w:lang w:val="vi-VN"/>
        </w:rPr>
        <w:t>hai nhóm cần nghiên cứu là 25.</w:t>
      </w:r>
    </w:p>
    <w:p w:rsidR="008A30A0" w:rsidRPr="009B3B73" w:rsidRDefault="008A30A0" w:rsidP="00B246D1">
      <w:pPr>
        <w:spacing w:line="360" w:lineRule="auto"/>
        <w:rPr>
          <w:sz w:val="26"/>
          <w:szCs w:val="26"/>
          <w:lang w:val="vi-VN"/>
        </w:rPr>
      </w:pPr>
      <w:r w:rsidRPr="009B3B73">
        <w:rPr>
          <w:sz w:val="26"/>
          <w:szCs w:val="26"/>
          <w:lang w:val="vi-VN"/>
        </w:rPr>
        <w:tab/>
      </w:r>
      <w:r w:rsidR="00795E24" w:rsidRPr="009B3B73">
        <w:rPr>
          <w:sz w:val="26"/>
          <w:szCs w:val="26"/>
          <w:lang w:val="vi-VN"/>
        </w:rPr>
        <w:t>Thật tế</w:t>
      </w:r>
      <w:r w:rsidRPr="009B3B73">
        <w:rPr>
          <w:sz w:val="26"/>
          <w:szCs w:val="26"/>
          <w:lang w:val="vi-VN"/>
        </w:rPr>
        <w:t xml:space="preserve"> thu nhận vào nghiên cứu 30 bệnh nhân mụn trứng cá thông thường ( nhóm bệnh) và 30 bệnh nhân nhóm đối chứng ( nhóm chứng ) tương ứng về độ tuổi và giới tính với nhóm bệnh.</w:t>
      </w:r>
    </w:p>
    <w:p w:rsidR="008053CE" w:rsidRPr="009B3B73" w:rsidRDefault="002B5E09" w:rsidP="00B246D1">
      <w:pPr>
        <w:pStyle w:val="Heading2"/>
        <w:numPr>
          <w:ilvl w:val="2"/>
          <w:numId w:val="5"/>
        </w:numPr>
        <w:spacing w:line="360" w:lineRule="auto"/>
        <w:rPr>
          <w:sz w:val="26"/>
          <w:szCs w:val="26"/>
        </w:rPr>
      </w:pPr>
      <w:bookmarkStart w:id="122" w:name="_Toc116246745"/>
      <w:bookmarkStart w:id="123" w:name="_Toc116539218"/>
      <w:r w:rsidRPr="009B3B73">
        <w:rPr>
          <w:sz w:val="26"/>
          <w:szCs w:val="26"/>
        </w:rPr>
        <w:t xml:space="preserve">Các biến số </w:t>
      </w:r>
      <w:bookmarkEnd w:id="122"/>
      <w:r w:rsidRPr="009B3B73">
        <w:rPr>
          <w:sz w:val="26"/>
          <w:szCs w:val="26"/>
        </w:rPr>
        <w:t>nghiên cứu</w:t>
      </w:r>
      <w:bookmarkEnd w:id="123"/>
    </w:p>
    <w:p w:rsidR="008053CE" w:rsidRPr="009B3B73" w:rsidRDefault="002B5E09" w:rsidP="00B246D1">
      <w:pPr>
        <w:spacing w:line="360" w:lineRule="auto"/>
        <w:jc w:val="center"/>
        <w:rPr>
          <w:rFonts w:cs="Times New Roman"/>
          <w:i/>
          <w:iCs/>
          <w:sz w:val="26"/>
          <w:szCs w:val="26"/>
          <w:lang w:val="vi-VN"/>
        </w:rPr>
      </w:pPr>
      <w:r w:rsidRPr="009B3B73">
        <w:rPr>
          <w:rFonts w:cs="Times New Roman"/>
          <w:i/>
          <w:iCs/>
          <w:sz w:val="26"/>
          <w:szCs w:val="26"/>
          <w:lang w:val="vi-VN"/>
        </w:rPr>
        <w:t>Bảng 2.1. Các biến số nghiên cứu</w:t>
      </w:r>
    </w:p>
    <w:tbl>
      <w:tblPr>
        <w:tblStyle w:val="TableGrid"/>
        <w:tblW w:w="0" w:type="auto"/>
        <w:tblLook w:val="04A0" w:firstRow="1" w:lastRow="0" w:firstColumn="1" w:lastColumn="0" w:noHBand="0" w:noVBand="1"/>
      </w:tblPr>
      <w:tblGrid>
        <w:gridCol w:w="2933"/>
        <w:gridCol w:w="2929"/>
        <w:gridCol w:w="2916"/>
      </w:tblGrid>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Tên biến</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Loại biến</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Đo lường</w:t>
            </w:r>
          </w:p>
        </w:tc>
      </w:tr>
      <w:tr w:rsidR="008053CE" w:rsidRPr="009B3B73">
        <w:trPr>
          <w:trHeight w:val="636"/>
        </w:trPr>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Tuổi</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lượng</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Năm</w:t>
            </w:r>
          </w:p>
        </w:tc>
      </w:tr>
      <w:tr w:rsidR="008053CE" w:rsidRPr="009B3B73">
        <w:trPr>
          <w:trHeight w:val="585"/>
        </w:trPr>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Giới tính</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Nhị giá</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Nam, Nữ</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Nơi ở</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Nhị giá</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Nông thôn, thành thị</w:t>
            </w:r>
          </w:p>
        </w:tc>
      </w:tr>
      <w:tr w:rsidR="0071552F" w:rsidRPr="009B3B73">
        <w:tc>
          <w:tcPr>
            <w:tcW w:w="3116" w:type="dxa"/>
          </w:tcPr>
          <w:p w:rsidR="0071552F" w:rsidRPr="009B3B73" w:rsidRDefault="0071552F" w:rsidP="00B246D1">
            <w:pPr>
              <w:spacing w:line="360" w:lineRule="auto"/>
              <w:rPr>
                <w:rFonts w:cs="Times New Roman"/>
                <w:sz w:val="26"/>
                <w:szCs w:val="26"/>
                <w:lang w:val="vi-VN"/>
              </w:rPr>
            </w:pPr>
            <w:r w:rsidRPr="009B3B73">
              <w:rPr>
                <w:rFonts w:cs="Times New Roman"/>
                <w:sz w:val="26"/>
                <w:szCs w:val="26"/>
                <w:lang w:val="vi-VN"/>
              </w:rPr>
              <w:t>Nghề nghiệp</w:t>
            </w:r>
            <w:r w:rsidRPr="009B3B73">
              <w:rPr>
                <w:rFonts w:cs="Times New Roman"/>
                <w:sz w:val="26"/>
                <w:szCs w:val="26"/>
                <w:lang w:val="vi-VN"/>
              </w:rPr>
              <w:tab/>
            </w:r>
          </w:p>
        </w:tc>
        <w:tc>
          <w:tcPr>
            <w:tcW w:w="3117" w:type="dxa"/>
          </w:tcPr>
          <w:p w:rsidR="0071552F" w:rsidRPr="009B3B73" w:rsidRDefault="0071552F" w:rsidP="00B246D1">
            <w:pPr>
              <w:spacing w:line="360" w:lineRule="auto"/>
              <w:rPr>
                <w:rFonts w:cs="Times New Roman"/>
                <w:sz w:val="26"/>
                <w:szCs w:val="26"/>
                <w:lang w:val="vi-VN"/>
              </w:rPr>
            </w:pPr>
            <w:r w:rsidRPr="009B3B73">
              <w:rPr>
                <w:rFonts w:cs="Times New Roman"/>
                <w:sz w:val="26"/>
                <w:szCs w:val="26"/>
                <w:lang w:val="vi-VN"/>
              </w:rPr>
              <w:t>Định tính</w:t>
            </w:r>
            <w:r w:rsidRPr="009B3B73">
              <w:rPr>
                <w:rFonts w:cs="Times New Roman"/>
                <w:sz w:val="26"/>
                <w:szCs w:val="26"/>
                <w:lang w:val="vi-VN"/>
              </w:rPr>
              <w:tab/>
            </w:r>
          </w:p>
        </w:tc>
        <w:tc>
          <w:tcPr>
            <w:tcW w:w="3117" w:type="dxa"/>
          </w:tcPr>
          <w:p w:rsidR="0071552F" w:rsidRPr="009B3B73" w:rsidRDefault="0071552F" w:rsidP="00B246D1">
            <w:pPr>
              <w:spacing w:line="360" w:lineRule="auto"/>
              <w:ind w:firstLine="0"/>
              <w:rPr>
                <w:rFonts w:cs="Times New Roman"/>
                <w:sz w:val="26"/>
                <w:szCs w:val="26"/>
                <w:lang w:val="vi-VN"/>
              </w:rPr>
            </w:pPr>
            <w:r w:rsidRPr="009B3B73">
              <w:rPr>
                <w:rFonts w:cs="Times New Roman"/>
                <w:sz w:val="26"/>
                <w:szCs w:val="26"/>
                <w:lang w:val="vi-VN"/>
              </w:rPr>
              <w:t>Học sinh- sinh viên, nhân viên văn phòng, công nhân, nghề nghiệp khác</w:t>
            </w:r>
          </w:p>
        </w:tc>
      </w:tr>
      <w:tr w:rsidR="0071552F" w:rsidRPr="009B3B73">
        <w:tc>
          <w:tcPr>
            <w:tcW w:w="3116" w:type="dxa"/>
          </w:tcPr>
          <w:p w:rsidR="0071552F" w:rsidRPr="009B3B73" w:rsidRDefault="0071552F" w:rsidP="00B246D1">
            <w:pPr>
              <w:spacing w:line="360" w:lineRule="auto"/>
              <w:rPr>
                <w:rFonts w:cs="Times New Roman"/>
                <w:sz w:val="26"/>
                <w:szCs w:val="26"/>
                <w:lang w:val="vi-VN"/>
              </w:rPr>
            </w:pPr>
            <w:r w:rsidRPr="009B3B73">
              <w:rPr>
                <w:rFonts w:cs="Times New Roman"/>
                <w:sz w:val="26"/>
                <w:szCs w:val="26"/>
                <w:lang w:val="vi-VN"/>
              </w:rPr>
              <w:t>Trình độ học vấn</w:t>
            </w:r>
          </w:p>
        </w:tc>
        <w:tc>
          <w:tcPr>
            <w:tcW w:w="3117" w:type="dxa"/>
          </w:tcPr>
          <w:p w:rsidR="0071552F" w:rsidRPr="009B3B73" w:rsidRDefault="0071552F" w:rsidP="00B246D1">
            <w:pPr>
              <w:spacing w:line="360" w:lineRule="auto"/>
              <w:rPr>
                <w:rFonts w:cs="Times New Roman"/>
                <w:sz w:val="26"/>
                <w:szCs w:val="26"/>
                <w:lang w:val="vi-VN"/>
              </w:rPr>
            </w:pPr>
            <w:r w:rsidRPr="009B3B73">
              <w:rPr>
                <w:rFonts w:cs="Times New Roman"/>
                <w:sz w:val="26"/>
                <w:szCs w:val="26"/>
                <w:lang w:val="vi-VN"/>
              </w:rPr>
              <w:t>Định tính</w:t>
            </w:r>
            <w:r w:rsidRPr="009B3B73">
              <w:rPr>
                <w:rFonts w:cs="Times New Roman"/>
                <w:sz w:val="26"/>
                <w:szCs w:val="26"/>
                <w:lang w:val="vi-VN"/>
              </w:rPr>
              <w:tab/>
            </w:r>
          </w:p>
        </w:tc>
        <w:tc>
          <w:tcPr>
            <w:tcW w:w="3117" w:type="dxa"/>
          </w:tcPr>
          <w:p w:rsidR="0071552F" w:rsidRPr="009B3B73" w:rsidRDefault="0071552F" w:rsidP="00B246D1">
            <w:pPr>
              <w:spacing w:line="360" w:lineRule="auto"/>
              <w:ind w:firstLine="0"/>
              <w:rPr>
                <w:rFonts w:cs="Times New Roman"/>
                <w:sz w:val="26"/>
                <w:szCs w:val="26"/>
                <w:lang w:val="vi-VN"/>
              </w:rPr>
            </w:pPr>
            <w:r w:rsidRPr="009B3B73">
              <w:rPr>
                <w:rFonts w:cs="Times New Roman"/>
                <w:sz w:val="26"/>
                <w:szCs w:val="26"/>
                <w:lang w:val="vi-VN"/>
              </w:rPr>
              <w:t>Trung học phổ thông, cao đẳng-đại học, sau đại học</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 xml:space="preserve">Tuổi khởi </w:t>
            </w:r>
            <w:r w:rsidR="0071552F" w:rsidRPr="009B3B73">
              <w:rPr>
                <w:rFonts w:cs="Times New Roman"/>
                <w:sz w:val="26"/>
                <w:szCs w:val="26"/>
                <w:lang w:val="vi-VN"/>
              </w:rPr>
              <w:t>phát</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lượng</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Năm</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Thời gian mắc bệnh</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lượng</w:t>
            </w:r>
          </w:p>
        </w:tc>
        <w:tc>
          <w:tcPr>
            <w:tcW w:w="3117" w:type="dxa"/>
          </w:tcPr>
          <w:p w:rsidR="008053CE" w:rsidRPr="009B3B73" w:rsidRDefault="0071552F" w:rsidP="00B246D1">
            <w:pPr>
              <w:spacing w:line="360" w:lineRule="auto"/>
              <w:ind w:firstLine="0"/>
              <w:rPr>
                <w:rFonts w:cs="Times New Roman"/>
                <w:sz w:val="26"/>
                <w:szCs w:val="26"/>
                <w:lang w:val="vi-VN"/>
              </w:rPr>
            </w:pPr>
            <w:r w:rsidRPr="009B3B73">
              <w:rPr>
                <w:rFonts w:cs="Times New Roman"/>
                <w:sz w:val="26"/>
                <w:szCs w:val="26"/>
                <w:lang w:val="vi-VN"/>
              </w:rPr>
              <w:t>Tháng</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Loại da</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tính</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Nhờn, khô, hỗn hợp, bình thường</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lastRenderedPageBreak/>
              <w:t>Loại sang thương</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tính</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Mụn đầu trắng, mụn đầu đen, sẩn, mụn mủ, nốt, nang, sẹo.</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Phân bố sang thương</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tính</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Măt, lưng, ngực, cánh tay</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Độ nặng</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tính</w:t>
            </w: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Nhẹ, trung bình, nặng, rất nặng.</w:t>
            </w:r>
          </w:p>
        </w:tc>
      </w:tr>
      <w:tr w:rsidR="008053CE" w:rsidRPr="009B3B73">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Điểm số GAGS</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lượng</w:t>
            </w:r>
          </w:p>
          <w:p w:rsidR="008053CE" w:rsidRPr="009B3B73" w:rsidRDefault="008053CE" w:rsidP="00B246D1">
            <w:pPr>
              <w:spacing w:line="360" w:lineRule="auto"/>
              <w:rPr>
                <w:rFonts w:cs="Times New Roman"/>
                <w:sz w:val="26"/>
                <w:szCs w:val="26"/>
                <w:lang w:val="vi-VN"/>
              </w:rPr>
            </w:pPr>
          </w:p>
        </w:tc>
        <w:tc>
          <w:tcPr>
            <w:tcW w:w="3117" w:type="dxa"/>
          </w:tcPr>
          <w:p w:rsidR="008053CE" w:rsidRPr="009B3B73" w:rsidRDefault="002B5E09" w:rsidP="00B246D1">
            <w:pPr>
              <w:spacing w:line="360" w:lineRule="auto"/>
              <w:ind w:firstLine="0"/>
              <w:rPr>
                <w:rFonts w:cs="Times New Roman"/>
                <w:sz w:val="26"/>
                <w:szCs w:val="26"/>
                <w:lang w:val="vi-VN"/>
              </w:rPr>
            </w:pPr>
            <w:r w:rsidRPr="009B3B73">
              <w:rPr>
                <w:rFonts w:cs="Times New Roman"/>
                <w:sz w:val="26"/>
                <w:szCs w:val="26"/>
                <w:lang w:val="vi-VN"/>
              </w:rPr>
              <w:t>Điểm</w:t>
            </w:r>
          </w:p>
        </w:tc>
      </w:tr>
      <w:tr w:rsidR="008053CE" w:rsidRPr="009B3B73">
        <w:trPr>
          <w:trHeight w:val="714"/>
        </w:trPr>
        <w:tc>
          <w:tcPr>
            <w:tcW w:w="3116"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Nồng độ vitamin B</w:t>
            </w:r>
            <w:r w:rsidRPr="009B3B73">
              <w:rPr>
                <w:rFonts w:cs="Times New Roman"/>
                <w:sz w:val="26"/>
                <w:szCs w:val="26"/>
                <w:vertAlign w:val="subscript"/>
                <w:lang w:val="vi-VN"/>
              </w:rPr>
              <w:t>12</w:t>
            </w:r>
            <w:r w:rsidRPr="009B3B73">
              <w:rPr>
                <w:rFonts w:cs="Times New Roman"/>
                <w:sz w:val="26"/>
                <w:szCs w:val="26"/>
                <w:lang w:val="vi-VN"/>
              </w:rPr>
              <w:t xml:space="preserve"> huyết thanh</w:t>
            </w:r>
          </w:p>
        </w:tc>
        <w:tc>
          <w:tcPr>
            <w:tcW w:w="3117" w:type="dxa"/>
          </w:tcPr>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Định lượng</w:t>
            </w:r>
          </w:p>
        </w:tc>
        <w:tc>
          <w:tcPr>
            <w:tcW w:w="3117" w:type="dxa"/>
          </w:tcPr>
          <w:p w:rsidR="008053CE" w:rsidRPr="009B3B73" w:rsidRDefault="0071552F" w:rsidP="00B246D1">
            <w:pPr>
              <w:spacing w:line="360" w:lineRule="auto"/>
              <w:ind w:firstLine="0"/>
              <w:rPr>
                <w:rFonts w:cs="Times New Roman"/>
                <w:sz w:val="26"/>
                <w:szCs w:val="26"/>
                <w:lang w:val="vi-VN"/>
              </w:rPr>
            </w:pPr>
            <w:r w:rsidRPr="009B3B73">
              <w:rPr>
                <w:rFonts w:cs="Times New Roman"/>
                <w:sz w:val="26"/>
                <w:szCs w:val="26"/>
                <w:lang w:val="vi-VN"/>
              </w:rPr>
              <w:t>pg/ml</w:t>
            </w:r>
          </w:p>
        </w:tc>
      </w:tr>
    </w:tbl>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Trong đó</w:t>
      </w:r>
    </w:p>
    <w:p w:rsidR="008053CE" w:rsidRPr="009B3B73" w:rsidRDefault="002B5E09" w:rsidP="00B246D1">
      <w:pPr>
        <w:pStyle w:val="ListParagraph"/>
        <w:numPr>
          <w:ilvl w:val="0"/>
          <w:numId w:val="6"/>
        </w:numPr>
        <w:spacing w:line="360" w:lineRule="auto"/>
        <w:rPr>
          <w:rFonts w:cs="Times New Roman"/>
          <w:sz w:val="26"/>
          <w:szCs w:val="26"/>
          <w:lang w:val="vi-VN"/>
        </w:rPr>
      </w:pPr>
      <w:r w:rsidRPr="009B3B73">
        <w:rPr>
          <w:rFonts w:cs="Times New Roman"/>
          <w:sz w:val="26"/>
          <w:szCs w:val="26"/>
          <w:lang w:val="vi-VN"/>
        </w:rPr>
        <w:t xml:space="preserve">Độ nặng của bệnh được tính theo phân độ nặng GAGS </w:t>
      </w:r>
      <w:sdt>
        <w:sdtPr>
          <w:rPr>
            <w:rFonts w:cs="Times New Roman"/>
            <w:color w:val="000000"/>
            <w:sz w:val="26"/>
            <w:szCs w:val="26"/>
            <w:vertAlign w:val="superscript"/>
            <w:lang w:val="vi-VN"/>
          </w:rPr>
          <w:tag w:val="MENDELEY_CITATION_v3_eyJjaXRhdGlvbklEIjoiTUVOREVMRVlfQ0lUQVRJT05fYzlkZTdhOGEtNjRjNC00M2YyLWFkNjQtNjYwYWMzMWUzMDlk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
          <w:id w:val="100921121"/>
          <w:placeholder>
            <w:docPart w:val="DefaultPlaceholder_-1854013440"/>
          </w:placeholder>
        </w:sdtPr>
        <w:sdtContent>
          <w:r w:rsidR="006E2F38" w:rsidRPr="006E2F38">
            <w:rPr>
              <w:rFonts w:cs="Times New Roman"/>
              <w:color w:val="000000"/>
              <w:sz w:val="26"/>
              <w:szCs w:val="26"/>
              <w:vertAlign w:val="superscript"/>
              <w:lang w:val="vi-VN"/>
            </w:rPr>
            <w:t>14</w:t>
          </w:r>
        </w:sdtContent>
      </w:sdt>
    </w:p>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ab/>
      </w:r>
      <w:r w:rsidRPr="009B3B73">
        <w:rPr>
          <w:rFonts w:cs="Times New Roman"/>
          <w:sz w:val="26"/>
          <w:szCs w:val="26"/>
          <w:lang w:val="vi-VN"/>
        </w:rPr>
        <w:tab/>
        <w:t>Nhẹ: 1-18 điểm</w:t>
      </w:r>
    </w:p>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ab/>
      </w:r>
      <w:r w:rsidRPr="009B3B73">
        <w:rPr>
          <w:rFonts w:cs="Times New Roman"/>
          <w:sz w:val="26"/>
          <w:szCs w:val="26"/>
          <w:lang w:val="vi-VN"/>
        </w:rPr>
        <w:tab/>
        <w:t>Trung bình:19-30 điểm</w:t>
      </w:r>
    </w:p>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ab/>
      </w:r>
      <w:r w:rsidRPr="009B3B73">
        <w:rPr>
          <w:rFonts w:cs="Times New Roman"/>
          <w:sz w:val="26"/>
          <w:szCs w:val="26"/>
          <w:lang w:val="vi-VN"/>
        </w:rPr>
        <w:tab/>
        <w:t>Nặng: 30-39 điểm</w:t>
      </w:r>
    </w:p>
    <w:p w:rsidR="008053CE" w:rsidRPr="009B3B73" w:rsidRDefault="002B5E09" w:rsidP="00B246D1">
      <w:pPr>
        <w:spacing w:line="360" w:lineRule="auto"/>
        <w:rPr>
          <w:rFonts w:cs="Times New Roman"/>
          <w:sz w:val="26"/>
          <w:szCs w:val="26"/>
          <w:lang w:val="vi-VN"/>
        </w:rPr>
      </w:pPr>
      <w:r w:rsidRPr="009B3B73">
        <w:rPr>
          <w:rFonts w:cs="Times New Roman"/>
          <w:sz w:val="26"/>
          <w:szCs w:val="26"/>
          <w:lang w:val="vi-VN"/>
        </w:rPr>
        <w:tab/>
      </w:r>
      <w:r w:rsidRPr="009B3B73">
        <w:rPr>
          <w:rFonts w:cs="Times New Roman"/>
          <w:sz w:val="26"/>
          <w:szCs w:val="26"/>
          <w:lang w:val="vi-VN"/>
        </w:rPr>
        <w:tab/>
        <w:t>Rất nặng: &gt;39 điểm</w:t>
      </w:r>
    </w:p>
    <w:p w:rsidR="008053CE" w:rsidRPr="009B3B73" w:rsidRDefault="002B5E09" w:rsidP="00B246D1">
      <w:pPr>
        <w:pStyle w:val="ListParagraph"/>
        <w:numPr>
          <w:ilvl w:val="0"/>
          <w:numId w:val="7"/>
        </w:numPr>
        <w:spacing w:line="360" w:lineRule="auto"/>
        <w:rPr>
          <w:rFonts w:cs="Times New Roman"/>
          <w:sz w:val="26"/>
          <w:szCs w:val="26"/>
          <w:lang w:val="vi-VN"/>
        </w:rPr>
      </w:pPr>
      <w:r w:rsidRPr="009B3B73">
        <w:rPr>
          <w:rFonts w:cs="Times New Roman"/>
          <w:sz w:val="26"/>
          <w:szCs w:val="26"/>
          <w:lang w:val="vi-VN"/>
        </w:rPr>
        <w:t xml:space="preserve">Loại da </w:t>
      </w:r>
      <w:sdt>
        <w:sdtPr>
          <w:rPr>
            <w:rFonts w:cs="Times New Roman"/>
            <w:color w:val="000000"/>
            <w:sz w:val="26"/>
            <w:szCs w:val="26"/>
            <w:vertAlign w:val="superscript"/>
            <w:lang w:val="vi-VN"/>
          </w:rPr>
          <w:tag w:val="MENDELEY_CITATION_v3_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"/>
          <w:id w:val="-1101639067"/>
          <w:placeholder>
            <w:docPart w:val="DefaultPlaceholder_-1854013440"/>
          </w:placeholder>
        </w:sdtPr>
        <w:sdtContent>
          <w:r w:rsidR="006E2F38" w:rsidRPr="006E2F38">
            <w:rPr>
              <w:rFonts w:cs="Times New Roman"/>
              <w:color w:val="000000"/>
              <w:sz w:val="26"/>
              <w:szCs w:val="26"/>
              <w:vertAlign w:val="superscript"/>
              <w:lang w:val="vi-VN"/>
            </w:rPr>
            <w:t>50</w:t>
          </w:r>
        </w:sdtContent>
      </w:sdt>
    </w:p>
    <w:p w:rsidR="008053CE" w:rsidRPr="009B3B73" w:rsidRDefault="002B5E09" w:rsidP="00B246D1">
      <w:pPr>
        <w:spacing w:line="360" w:lineRule="auto"/>
        <w:ind w:left="363"/>
        <w:rPr>
          <w:sz w:val="26"/>
          <w:szCs w:val="26"/>
          <w:lang w:val="vi-VN"/>
        </w:rPr>
      </w:pPr>
      <w:r w:rsidRPr="009B3B73">
        <w:rPr>
          <w:sz w:val="26"/>
          <w:szCs w:val="26"/>
          <w:lang w:val="vi-VN"/>
        </w:rPr>
        <w:t>+ Da dầu: lỗ chân lông rộng, da sáng bóng, dày, xỉn màu, thường xuyên nổi mụn, dễ dàng làm sạch sau khi trang điểm.</w:t>
      </w:r>
    </w:p>
    <w:p w:rsidR="008053CE" w:rsidRPr="009B3B73" w:rsidRDefault="002B5E09" w:rsidP="00B246D1">
      <w:pPr>
        <w:spacing w:line="360" w:lineRule="auto"/>
        <w:ind w:left="363"/>
        <w:rPr>
          <w:sz w:val="26"/>
          <w:szCs w:val="26"/>
          <w:lang w:val="vi-VN"/>
        </w:rPr>
      </w:pPr>
      <w:r w:rsidRPr="009B3B73">
        <w:rPr>
          <w:sz w:val="26"/>
          <w:szCs w:val="26"/>
          <w:lang w:val="vi-VN"/>
        </w:rPr>
        <w:t>+ Da khô: lỗ chân lông vô hình, căng da sau khi rửa mặt, tone màu da tươi sáng, nếp nhăn xung quanh mí mắt, môi, má.</w:t>
      </w:r>
    </w:p>
    <w:p w:rsidR="008053CE" w:rsidRPr="009B3B73" w:rsidRDefault="002B5E09" w:rsidP="00B246D1">
      <w:pPr>
        <w:spacing w:line="360" w:lineRule="auto"/>
        <w:ind w:left="363"/>
        <w:rPr>
          <w:sz w:val="26"/>
          <w:szCs w:val="26"/>
          <w:lang w:val="vi-VN"/>
        </w:rPr>
      </w:pPr>
      <w:r w:rsidRPr="009B3B73">
        <w:rPr>
          <w:sz w:val="26"/>
          <w:szCs w:val="26"/>
          <w:lang w:val="vi-VN"/>
        </w:rPr>
        <w:t>+ Da bình thường: không thấy lỗ chân lông, tone màu da bình thường, kết cấu da mịn, không nổi mụn.</w:t>
      </w:r>
    </w:p>
    <w:p w:rsidR="008053CE" w:rsidRPr="009B3B73" w:rsidRDefault="002B5E09" w:rsidP="00B246D1">
      <w:pPr>
        <w:spacing w:line="360" w:lineRule="auto"/>
        <w:ind w:left="363"/>
        <w:rPr>
          <w:sz w:val="26"/>
          <w:szCs w:val="26"/>
          <w:lang w:val="vi-VN"/>
        </w:rPr>
      </w:pPr>
      <w:r w:rsidRPr="009B3B73">
        <w:rPr>
          <w:sz w:val="26"/>
          <w:szCs w:val="26"/>
          <w:lang w:val="vi-VN"/>
        </w:rPr>
        <w:t>+ Da hỗn hợp: dầu vùng chữ T ( trán, mũi, cằm ), khô vùng chữ U ( má, mí mắt ).</w:t>
      </w:r>
    </w:p>
    <w:p w:rsidR="00F40AE1" w:rsidRPr="009B3B73" w:rsidRDefault="00F40AE1" w:rsidP="00B246D1">
      <w:pPr>
        <w:pStyle w:val="Heading2"/>
        <w:numPr>
          <w:ilvl w:val="2"/>
          <w:numId w:val="5"/>
        </w:numPr>
        <w:spacing w:line="360" w:lineRule="auto"/>
        <w:rPr>
          <w:sz w:val="26"/>
          <w:szCs w:val="26"/>
        </w:rPr>
      </w:pPr>
      <w:r w:rsidRPr="009B3B73">
        <w:rPr>
          <w:sz w:val="26"/>
          <w:szCs w:val="26"/>
        </w:rPr>
        <w:t>Công cụ thu thập số liệu</w:t>
      </w:r>
    </w:p>
    <w:p w:rsidR="00F40AE1" w:rsidRPr="009B3B73" w:rsidRDefault="00F40AE1" w:rsidP="00B246D1">
      <w:pPr>
        <w:spacing w:line="360" w:lineRule="auto"/>
        <w:ind w:left="363"/>
        <w:rPr>
          <w:sz w:val="26"/>
          <w:szCs w:val="26"/>
          <w:lang w:val="vi-VN"/>
        </w:rPr>
      </w:pPr>
      <w:r w:rsidRPr="009B3B73">
        <w:rPr>
          <w:sz w:val="26"/>
          <w:szCs w:val="26"/>
          <w:lang w:val="vi-VN"/>
        </w:rPr>
        <w:t xml:space="preserve">- Bảng thông tin dành cho người tham gia và chấp thuận tham gia </w:t>
      </w:r>
      <w:r w:rsidR="00EE3326" w:rsidRPr="009B3B73">
        <w:rPr>
          <w:sz w:val="26"/>
          <w:szCs w:val="26"/>
          <w:lang w:val="vi-VN"/>
        </w:rPr>
        <w:t>nghiên cứu (phụ lục 1).</w:t>
      </w:r>
    </w:p>
    <w:p w:rsidR="00EE3326" w:rsidRPr="009B3B73" w:rsidRDefault="00EE3326" w:rsidP="00B246D1">
      <w:pPr>
        <w:spacing w:line="360" w:lineRule="auto"/>
        <w:ind w:left="363"/>
        <w:rPr>
          <w:sz w:val="26"/>
          <w:szCs w:val="26"/>
          <w:lang w:val="vi-VN"/>
        </w:rPr>
      </w:pPr>
      <w:r w:rsidRPr="009B3B73">
        <w:rPr>
          <w:sz w:val="26"/>
          <w:szCs w:val="26"/>
          <w:lang w:val="vi-VN"/>
        </w:rPr>
        <w:t>- Phiếu thu thập thông tin, số liệu nghiên cứu khoa học (phụ lục 2).</w:t>
      </w:r>
    </w:p>
    <w:p w:rsidR="00EE3326" w:rsidRPr="009B3B73" w:rsidRDefault="00EE3326" w:rsidP="00B246D1">
      <w:pPr>
        <w:spacing w:line="360" w:lineRule="auto"/>
        <w:ind w:left="363"/>
        <w:rPr>
          <w:sz w:val="26"/>
          <w:szCs w:val="26"/>
          <w:lang w:val="vi-VN"/>
        </w:rPr>
      </w:pPr>
      <w:r w:rsidRPr="009B3B73">
        <w:rPr>
          <w:sz w:val="26"/>
          <w:szCs w:val="26"/>
          <w:lang w:val="vi-VN"/>
        </w:rPr>
        <w:lastRenderedPageBreak/>
        <w:t>- Phiếu chỉ định xét nghiệm nồng độ vitamin B12 huyết thanh.</w:t>
      </w:r>
    </w:p>
    <w:p w:rsidR="00EE3326" w:rsidRPr="009B3B73" w:rsidRDefault="00EE3326" w:rsidP="00B246D1">
      <w:pPr>
        <w:spacing w:line="360" w:lineRule="auto"/>
        <w:ind w:left="363"/>
        <w:rPr>
          <w:sz w:val="26"/>
          <w:szCs w:val="26"/>
          <w:lang w:val="vi-VN"/>
        </w:rPr>
      </w:pPr>
      <w:r w:rsidRPr="009B3B73">
        <w:rPr>
          <w:sz w:val="26"/>
          <w:szCs w:val="26"/>
          <w:lang w:val="vi-VN"/>
        </w:rPr>
        <w:t>- Máy ảnh.</w:t>
      </w:r>
    </w:p>
    <w:p w:rsidR="008053CE" w:rsidRPr="009B3B73" w:rsidRDefault="002B5E09" w:rsidP="00B246D1">
      <w:pPr>
        <w:pStyle w:val="Heading2"/>
        <w:numPr>
          <w:ilvl w:val="2"/>
          <w:numId w:val="5"/>
        </w:numPr>
        <w:spacing w:line="360" w:lineRule="auto"/>
        <w:rPr>
          <w:sz w:val="26"/>
          <w:szCs w:val="26"/>
        </w:rPr>
      </w:pPr>
      <w:bookmarkStart w:id="124" w:name="_Toc116539219"/>
      <w:bookmarkStart w:id="125" w:name="_Toc116246746"/>
      <w:r w:rsidRPr="009B3B73">
        <w:rPr>
          <w:sz w:val="26"/>
          <w:szCs w:val="26"/>
        </w:rPr>
        <w:t xml:space="preserve">Phương pháp </w:t>
      </w:r>
      <w:bookmarkEnd w:id="124"/>
      <w:bookmarkEnd w:id="125"/>
      <w:r w:rsidR="00EE3326" w:rsidRPr="009B3B73">
        <w:rPr>
          <w:sz w:val="26"/>
          <w:szCs w:val="26"/>
        </w:rPr>
        <w:t>thu thập số liệu</w:t>
      </w:r>
    </w:p>
    <w:p w:rsidR="008053CE" w:rsidRPr="009B3B73" w:rsidRDefault="00EE3326" w:rsidP="00B246D1">
      <w:pPr>
        <w:spacing w:line="360" w:lineRule="auto"/>
        <w:ind w:left="363"/>
        <w:rPr>
          <w:sz w:val="26"/>
          <w:szCs w:val="26"/>
          <w:lang w:val="vi-VN"/>
        </w:rPr>
      </w:pPr>
      <w:r w:rsidRPr="009B3B73">
        <w:rPr>
          <w:sz w:val="26"/>
          <w:szCs w:val="26"/>
          <w:lang w:val="vi-VN"/>
        </w:rPr>
        <w:t>- Hỏi bệnh, thu thập thông tin liên quan tới dịch tễ, tiền sử, đặc điểm lâm sàng vào phiếu thu thập số liệu.</w:t>
      </w:r>
    </w:p>
    <w:p w:rsidR="00FF4555" w:rsidRPr="009B3B73" w:rsidRDefault="00FF4555" w:rsidP="00B246D1">
      <w:pPr>
        <w:spacing w:line="360" w:lineRule="auto"/>
        <w:rPr>
          <w:sz w:val="26"/>
          <w:szCs w:val="26"/>
          <w:lang w:val="vi-VN"/>
        </w:rPr>
      </w:pPr>
      <w:r w:rsidRPr="009B3B73">
        <w:rPr>
          <w:sz w:val="26"/>
          <w:szCs w:val="26"/>
          <w:lang w:val="vi-VN"/>
        </w:rPr>
        <w:tab/>
        <w:t>- Chụp ảnh trực tiếp thương tổn.</w:t>
      </w:r>
    </w:p>
    <w:p w:rsidR="008053CE" w:rsidRPr="009B3B73" w:rsidRDefault="002B5E09" w:rsidP="00B246D1">
      <w:pPr>
        <w:spacing w:line="360" w:lineRule="auto"/>
        <w:rPr>
          <w:sz w:val="26"/>
          <w:szCs w:val="26"/>
          <w:lang w:val="vi-VN"/>
        </w:rPr>
      </w:pPr>
      <w:r w:rsidRPr="009B3B73">
        <w:rPr>
          <w:sz w:val="26"/>
          <w:szCs w:val="26"/>
          <w:lang w:val="vi-VN"/>
        </w:rPr>
        <w:tab/>
        <w:t>- Xét nghiệm vitamin B12 huyết thanh từ mẫu máu 2ml của bệnh nhân bằng kỹ thuật hoá phát quang</w:t>
      </w:r>
      <w:r w:rsidR="00BF199A" w:rsidRPr="009B3B73">
        <w:rPr>
          <w:sz w:val="26"/>
          <w:szCs w:val="26"/>
          <w:lang w:val="vi-VN"/>
        </w:rPr>
        <w:t>, mẫu xét nghiệm được lấy trực tiếp tại Khoa Xét nghiệm - Bệnh viện Quận Bình Thạnh tại thời điểm bệnh nhân đến khám (đã nhịn ăn ít nhất 8 giờ).</w:t>
      </w:r>
    </w:p>
    <w:p w:rsidR="00E433C2" w:rsidRPr="009B3B73" w:rsidRDefault="00E433C2" w:rsidP="00B246D1">
      <w:pPr>
        <w:spacing w:line="360" w:lineRule="auto"/>
        <w:ind w:firstLine="0"/>
        <w:rPr>
          <w:b/>
          <w:bCs/>
          <w:sz w:val="26"/>
          <w:szCs w:val="26"/>
          <w:lang w:val="vi-VN"/>
        </w:rPr>
      </w:pPr>
      <w:r w:rsidRPr="009B3B73">
        <w:rPr>
          <w:b/>
          <w:bCs/>
          <w:sz w:val="26"/>
          <w:szCs w:val="26"/>
          <w:lang w:val="vi-VN"/>
        </w:rPr>
        <w:t>2.2.6.  Kỹ thuật định lượng nồng độ vitamin B12 huyết thanh</w:t>
      </w:r>
    </w:p>
    <w:p w:rsidR="00E433C2" w:rsidRPr="009B3B73" w:rsidRDefault="00E433C2" w:rsidP="00B246D1">
      <w:pPr>
        <w:pStyle w:val="ListParagraph"/>
        <w:numPr>
          <w:ilvl w:val="0"/>
          <w:numId w:val="12"/>
        </w:numPr>
        <w:spacing w:line="360" w:lineRule="auto"/>
        <w:rPr>
          <w:b/>
          <w:bCs/>
          <w:i/>
          <w:iCs/>
          <w:sz w:val="26"/>
          <w:szCs w:val="26"/>
          <w:lang w:val="vi-VN"/>
        </w:rPr>
      </w:pPr>
      <w:r w:rsidRPr="009B3B73">
        <w:rPr>
          <w:b/>
          <w:bCs/>
          <w:i/>
          <w:iCs/>
          <w:sz w:val="26"/>
          <w:szCs w:val="26"/>
          <w:lang w:val="vi-VN"/>
        </w:rPr>
        <w:t>Nguyên lý</w:t>
      </w:r>
    </w:p>
    <w:p w:rsidR="00E433C2" w:rsidRPr="009B3B73" w:rsidRDefault="00C514C1" w:rsidP="00B246D1">
      <w:pPr>
        <w:spacing w:line="360" w:lineRule="auto"/>
        <w:ind w:firstLine="360"/>
        <w:rPr>
          <w:sz w:val="26"/>
          <w:szCs w:val="26"/>
          <w:lang w:val="vi-VN"/>
        </w:rPr>
      </w:pPr>
      <w:r w:rsidRPr="009B3B73">
        <w:rPr>
          <w:b/>
          <w:bCs/>
          <w:sz w:val="26"/>
          <w:szCs w:val="26"/>
          <w:lang w:val="vi-VN"/>
        </w:rPr>
        <w:t xml:space="preserve">- </w:t>
      </w:r>
      <w:r w:rsidR="00E433C2" w:rsidRPr="009B3B73">
        <w:rPr>
          <w:sz w:val="26"/>
          <w:szCs w:val="26"/>
          <w:lang w:val="vi-VN"/>
        </w:rPr>
        <w:t>Vitamin B12 được định lượng theo nguyên lý miễn dịch cạnh tranh sử dụng công nghệ hoá phát quang hay điện phát quang</w:t>
      </w:r>
    </w:p>
    <w:p w:rsidR="00E433C2" w:rsidRPr="009B3B73" w:rsidRDefault="00C514C1" w:rsidP="00B246D1">
      <w:pPr>
        <w:spacing w:line="360" w:lineRule="auto"/>
        <w:ind w:firstLine="360"/>
        <w:rPr>
          <w:sz w:val="26"/>
          <w:szCs w:val="26"/>
          <w:lang w:val="vi-VN"/>
        </w:rPr>
      </w:pPr>
      <w:r w:rsidRPr="009B3B73">
        <w:rPr>
          <w:b/>
          <w:bCs/>
          <w:sz w:val="26"/>
          <w:szCs w:val="26"/>
          <w:lang w:val="vi-VN"/>
        </w:rPr>
        <w:t xml:space="preserve">- </w:t>
      </w:r>
      <w:r w:rsidR="00E433C2" w:rsidRPr="009B3B73">
        <w:rPr>
          <w:sz w:val="26"/>
          <w:szCs w:val="26"/>
          <w:lang w:val="vi-VN"/>
        </w:rPr>
        <w:t>Xử lý mẫu</w:t>
      </w:r>
      <w:r w:rsidRPr="009B3B73">
        <w:rPr>
          <w:sz w:val="26"/>
          <w:szCs w:val="26"/>
          <w:lang w:val="vi-VN"/>
        </w:rPr>
        <w:t xml:space="preserve"> </w:t>
      </w:r>
      <w:r w:rsidR="00E433C2" w:rsidRPr="009B3B73">
        <w:rPr>
          <w:sz w:val="26"/>
          <w:szCs w:val="26"/>
          <w:lang w:val="vi-VN"/>
        </w:rPr>
        <w:t xml:space="preserve">bằng thuốc thử tiền </w:t>
      </w:r>
      <w:r w:rsidRPr="009B3B73">
        <w:rPr>
          <w:sz w:val="26"/>
          <w:szCs w:val="26"/>
          <w:lang w:val="vi-VN"/>
        </w:rPr>
        <w:t>xử lý vitamin B12 nội sinh.</w:t>
      </w:r>
    </w:p>
    <w:p w:rsidR="00C514C1" w:rsidRPr="009B3B73" w:rsidRDefault="00C514C1" w:rsidP="00B246D1">
      <w:pPr>
        <w:spacing w:line="360" w:lineRule="auto"/>
        <w:ind w:firstLine="360"/>
        <w:rPr>
          <w:sz w:val="26"/>
          <w:szCs w:val="26"/>
          <w:lang w:val="vi-VN"/>
        </w:rPr>
      </w:pPr>
      <w:r w:rsidRPr="009B3B73">
        <w:rPr>
          <w:b/>
          <w:bCs/>
          <w:sz w:val="26"/>
          <w:szCs w:val="26"/>
          <w:lang w:val="vi-VN"/>
        </w:rPr>
        <w:t xml:space="preserve">- </w:t>
      </w:r>
      <w:r w:rsidRPr="009B3B73">
        <w:rPr>
          <w:sz w:val="26"/>
          <w:szCs w:val="26"/>
          <w:lang w:val="vi-VN"/>
        </w:rPr>
        <w:t>Sự tạo thành phức hợp kháng nguyên Vitamin B12 và kháng thể kháng Vitamin B12 (kháng thể được đánh dấu ruthenium là chất có khả năng phát quang), lượng phức hợp tạo ra tỉ lệ với nồng độ chất phân tích có trong mẫu.</w:t>
      </w:r>
    </w:p>
    <w:p w:rsidR="00C514C1" w:rsidRPr="009B3B73" w:rsidRDefault="00C514C1" w:rsidP="00B246D1">
      <w:pPr>
        <w:spacing w:line="360" w:lineRule="auto"/>
        <w:ind w:firstLine="360"/>
        <w:rPr>
          <w:sz w:val="26"/>
          <w:szCs w:val="26"/>
          <w:lang w:eastAsia="zh-CN"/>
        </w:rPr>
      </w:pPr>
      <w:r w:rsidRPr="009B3B73">
        <w:rPr>
          <w:b/>
          <w:bCs/>
          <w:sz w:val="26"/>
          <w:szCs w:val="26"/>
          <w:lang w:val="vi-VN"/>
        </w:rPr>
        <w:t xml:space="preserve">- </w:t>
      </w:r>
      <w:r w:rsidRPr="009B3B73">
        <w:rPr>
          <w:sz w:val="26"/>
          <w:szCs w:val="26"/>
        </w:rPr>
        <w:t xml:space="preserve">Thêm vào các vi hạt phủ streptavidin và kháng nguyên Vitamin B12 đánh dấu biotin. Kháng nguyên này sẽ gắn cạnh tranh với kháng thể kháng Vitamin B12 (đánh dấu ruthenium) gắn trên protein. Phức hợp vitamin B12 (trong mẫu bệnh phẩm) - kháng thể kháng vitamin B12 gắn trên protein - kháng nguyên Vitamin B12 đánh dấu biotin được hình thành. </w:t>
      </w:r>
    </w:p>
    <w:p w:rsidR="00C514C1" w:rsidRPr="009B3B73" w:rsidRDefault="00C514C1" w:rsidP="00B246D1">
      <w:pPr>
        <w:spacing w:line="360" w:lineRule="auto"/>
        <w:ind w:firstLine="360"/>
        <w:rPr>
          <w:sz w:val="26"/>
          <w:szCs w:val="26"/>
          <w:lang w:val="vi-VN"/>
        </w:rPr>
      </w:pPr>
      <w:r w:rsidRPr="009B3B73">
        <w:rPr>
          <w:b/>
          <w:bCs/>
          <w:sz w:val="26"/>
          <w:szCs w:val="26"/>
          <w:lang w:val="vi-VN"/>
        </w:rPr>
        <w:t xml:space="preserve">- </w:t>
      </w:r>
      <w:r w:rsidRPr="009B3B73">
        <w:rPr>
          <w:sz w:val="26"/>
          <w:szCs w:val="26"/>
        </w:rPr>
        <w:t>Toàn bộ phức hợp trở nên gắn kết với pha rắn thông qua sự tương tác giữa biotin và streptavidin. Như vậy, nồng độ Vitamin B12 trong mẫu thử càng cao thì phức hợp này càng thấp và do vậy tín hiệu ánh sáng phát ra tỷ lệ nghịch với nồng độ Vitamin B12 có trong mẫu thử</w:t>
      </w:r>
      <w:r w:rsidRPr="009B3B73">
        <w:rPr>
          <w:sz w:val="26"/>
          <w:szCs w:val="26"/>
          <w:lang w:val="vi-VN"/>
        </w:rPr>
        <w:t>.</w:t>
      </w:r>
    </w:p>
    <w:p w:rsidR="00C514C1" w:rsidRPr="009B3B73" w:rsidRDefault="00C514C1" w:rsidP="00B246D1">
      <w:pPr>
        <w:pStyle w:val="ListParagraph"/>
        <w:numPr>
          <w:ilvl w:val="0"/>
          <w:numId w:val="12"/>
        </w:numPr>
        <w:spacing w:line="360" w:lineRule="auto"/>
        <w:rPr>
          <w:b/>
          <w:bCs/>
          <w:i/>
          <w:iCs/>
          <w:sz w:val="26"/>
          <w:szCs w:val="26"/>
          <w:lang w:val="vi-VN" w:eastAsia="zh-CN"/>
        </w:rPr>
      </w:pPr>
      <w:r w:rsidRPr="009B3B73">
        <w:rPr>
          <w:b/>
          <w:bCs/>
          <w:i/>
          <w:iCs/>
          <w:sz w:val="26"/>
          <w:szCs w:val="26"/>
          <w:lang w:val="vi-VN" w:eastAsia="zh-CN"/>
        </w:rPr>
        <w:t>Các bước tiến hành</w:t>
      </w:r>
    </w:p>
    <w:p w:rsidR="00DE0545" w:rsidRPr="009B3B73" w:rsidRDefault="00DE0545" w:rsidP="00B246D1">
      <w:pPr>
        <w:spacing w:line="360" w:lineRule="auto"/>
        <w:ind w:firstLine="0"/>
        <w:rPr>
          <w:sz w:val="26"/>
          <w:szCs w:val="26"/>
          <w:lang w:val="vi-VN" w:eastAsia="zh-CN"/>
        </w:rPr>
      </w:pPr>
      <w:r w:rsidRPr="009B3B73">
        <w:rPr>
          <w:sz w:val="26"/>
          <w:szCs w:val="26"/>
          <w:lang w:val="vi-VN" w:eastAsia="zh-CN"/>
        </w:rPr>
        <w:lastRenderedPageBreak/>
        <w:t>Chúng tôi tiến hành định lượng nồng độ Vitamin B12 huyết thanh bằng phương pháp ELISA, trên máy phân tích sinh hoá-miễn dịch Abbott Architect i2000SR.</w:t>
      </w:r>
    </w:p>
    <w:p w:rsidR="00DE0545" w:rsidRPr="009B3B73" w:rsidRDefault="00C514C1" w:rsidP="00B246D1">
      <w:pPr>
        <w:pStyle w:val="Binhthng1"/>
        <w:spacing w:before="0" w:beforeAutospacing="0" w:line="360" w:lineRule="auto"/>
        <w:jc w:val="both"/>
        <w:rPr>
          <w:rFonts w:cs="Times New Roman"/>
          <w:sz w:val="26"/>
          <w:szCs w:val="26"/>
          <w:lang w:val="vi-VN"/>
        </w:rPr>
      </w:pPr>
      <w:r w:rsidRPr="009B3B73">
        <w:rPr>
          <w:sz w:val="26"/>
          <w:szCs w:val="26"/>
          <w:lang w:val="vi-VN" w:eastAsia="zh-CN"/>
        </w:rPr>
        <w:t xml:space="preserve">- Lấy 2ml máu tĩnh mạch vào ống </w:t>
      </w:r>
      <w:r w:rsidR="00DE0545" w:rsidRPr="009B3B73">
        <w:rPr>
          <w:rFonts w:cs="Times New Roman"/>
          <w:sz w:val="26"/>
          <w:szCs w:val="26"/>
          <w:lang w:val="vi-VN"/>
        </w:rPr>
        <w:t>không chống đông có đầy đủ thông tin của đối tượng tham gia nghiên cứu đạt yêu cầu.</w:t>
      </w:r>
    </w:p>
    <w:p w:rsidR="00E90A73" w:rsidRPr="009B3B73" w:rsidRDefault="00DE0545" w:rsidP="00B246D1">
      <w:pPr>
        <w:pStyle w:val="Binhthng1"/>
        <w:spacing w:before="0" w:beforeAutospacing="0" w:line="360" w:lineRule="auto"/>
        <w:jc w:val="both"/>
        <w:rPr>
          <w:rFonts w:cs="Times New Roman"/>
          <w:sz w:val="26"/>
          <w:szCs w:val="26"/>
          <w:lang w:val="vi-VN"/>
        </w:rPr>
      </w:pPr>
      <w:r w:rsidRPr="009B3B73">
        <w:rPr>
          <w:rFonts w:cs="Times New Roman"/>
          <w:sz w:val="26"/>
          <w:szCs w:val="26"/>
          <w:lang w:val="vi-VN"/>
        </w:rPr>
        <w:t>- Đem mẫu máu quay ly tâm với 3000 vòng/phút để lấy huyết thanh</w:t>
      </w:r>
      <w:r w:rsidR="00E90A73" w:rsidRPr="009B3B73">
        <w:rPr>
          <w:rFonts w:cs="Times New Roman"/>
          <w:sz w:val="26"/>
          <w:szCs w:val="26"/>
          <w:lang w:val="vi-VN"/>
        </w:rPr>
        <w:t>.</w:t>
      </w:r>
    </w:p>
    <w:p w:rsidR="00E90A73" w:rsidRPr="009B3B73" w:rsidRDefault="00E90A73" w:rsidP="00B246D1">
      <w:pPr>
        <w:pStyle w:val="Binhthng1"/>
        <w:spacing w:before="0" w:beforeAutospacing="0" w:line="360" w:lineRule="auto"/>
        <w:jc w:val="both"/>
        <w:rPr>
          <w:sz w:val="26"/>
          <w:szCs w:val="26"/>
          <w:lang w:val="vi-VN"/>
        </w:rPr>
      </w:pPr>
      <w:r w:rsidRPr="009B3B73">
        <w:rPr>
          <w:rFonts w:cs="Times New Roman"/>
          <w:sz w:val="26"/>
          <w:szCs w:val="26"/>
          <w:lang w:val="vi-VN"/>
        </w:rPr>
        <w:t xml:space="preserve">-  Mẫu ổn định trong 2 ngày là </w:t>
      </w:r>
      <w:r w:rsidRPr="009B3B73">
        <w:rPr>
          <w:sz w:val="26"/>
          <w:szCs w:val="26"/>
        </w:rPr>
        <w:t>2-8°C</w:t>
      </w:r>
      <w:r w:rsidRPr="009B3B73">
        <w:rPr>
          <w:sz w:val="26"/>
          <w:szCs w:val="26"/>
          <w:lang w:val="vi-VN"/>
        </w:rPr>
        <w:t>. Tránh ánh sáng.</w:t>
      </w:r>
    </w:p>
    <w:p w:rsidR="00E90A73" w:rsidRPr="009B3B73" w:rsidRDefault="00E90A73" w:rsidP="00B246D1">
      <w:pPr>
        <w:pStyle w:val="Binhthng1"/>
        <w:spacing w:before="0" w:beforeAutospacing="0" w:line="360" w:lineRule="auto"/>
        <w:jc w:val="both"/>
        <w:rPr>
          <w:sz w:val="26"/>
          <w:szCs w:val="26"/>
          <w:lang w:val="vi-VN"/>
        </w:rPr>
      </w:pPr>
      <w:r w:rsidRPr="009B3B73">
        <w:rPr>
          <w:sz w:val="26"/>
          <w:szCs w:val="26"/>
          <w:lang w:val="vi-VN"/>
        </w:rPr>
        <w:t xml:space="preserve">- Nạp mẫu bệnh phẩm vào máy phân tích và ấn máy chạy. </w:t>
      </w:r>
    </w:p>
    <w:p w:rsidR="00E90A73" w:rsidRPr="009B3B73" w:rsidRDefault="00E90A73" w:rsidP="00B246D1">
      <w:pPr>
        <w:pStyle w:val="Binhthng1"/>
        <w:spacing w:before="0" w:beforeAutospacing="0" w:line="360" w:lineRule="auto"/>
        <w:jc w:val="both"/>
        <w:rPr>
          <w:sz w:val="26"/>
          <w:szCs w:val="26"/>
          <w:lang w:val="vi-VN"/>
        </w:rPr>
      </w:pPr>
      <w:r w:rsidRPr="009B3B73">
        <w:rPr>
          <w:sz w:val="26"/>
          <w:szCs w:val="26"/>
          <w:lang w:val="vi-VN"/>
        </w:rPr>
        <w:t>- Kiểm tra kết quả</w:t>
      </w:r>
    </w:p>
    <w:p w:rsidR="00E90A73" w:rsidRPr="009B3B73" w:rsidRDefault="00E90A73" w:rsidP="00B246D1">
      <w:pPr>
        <w:pStyle w:val="Binhthng1"/>
        <w:spacing w:before="0" w:beforeAutospacing="0" w:line="360" w:lineRule="auto"/>
        <w:jc w:val="both"/>
        <w:rPr>
          <w:rFonts w:cs="Times New Roman"/>
          <w:sz w:val="26"/>
          <w:szCs w:val="26"/>
          <w:lang w:val="vi-VN"/>
        </w:rPr>
      </w:pPr>
      <w:r w:rsidRPr="009B3B73">
        <w:rPr>
          <w:sz w:val="26"/>
          <w:szCs w:val="26"/>
          <w:lang w:val="vi-VN"/>
        </w:rPr>
        <w:t>- Lưu mẫu bệnh phẩm</w:t>
      </w:r>
    </w:p>
    <w:p w:rsidR="00E90A73" w:rsidRPr="009B3B73" w:rsidRDefault="00E90A73" w:rsidP="00B246D1">
      <w:pPr>
        <w:pStyle w:val="Binhthng1"/>
        <w:spacing w:before="0" w:beforeAutospacing="0" w:line="360" w:lineRule="auto"/>
        <w:jc w:val="both"/>
        <w:rPr>
          <w:rFonts w:cs="Times New Roman"/>
          <w:sz w:val="26"/>
          <w:szCs w:val="26"/>
          <w:lang w:val="vi-VN"/>
        </w:rPr>
      </w:pPr>
      <w:r w:rsidRPr="009B3B73">
        <w:rPr>
          <w:rFonts w:cs="Times New Roman"/>
          <w:sz w:val="26"/>
          <w:szCs w:val="26"/>
          <w:lang w:val="vi-VN"/>
        </w:rPr>
        <w:t>- Trả kết quả: thông qua kết quả được đưa lên dữ liệu trên máy tính và trả trực tiếp bằng phiếu kết quả</w:t>
      </w:r>
    </w:p>
    <w:p w:rsidR="00E90A73" w:rsidRPr="009B3B73" w:rsidRDefault="00E90A73" w:rsidP="00B246D1">
      <w:pPr>
        <w:pStyle w:val="Binhthng1"/>
        <w:numPr>
          <w:ilvl w:val="0"/>
          <w:numId w:val="12"/>
        </w:numPr>
        <w:spacing w:before="0" w:beforeAutospacing="0" w:line="360" w:lineRule="auto"/>
        <w:jc w:val="both"/>
        <w:rPr>
          <w:rFonts w:cs="Times New Roman"/>
          <w:b/>
          <w:bCs/>
          <w:i/>
          <w:iCs/>
          <w:sz w:val="26"/>
          <w:szCs w:val="26"/>
          <w:lang w:val="vi-VN"/>
        </w:rPr>
      </w:pPr>
      <w:r w:rsidRPr="009B3B73">
        <w:rPr>
          <w:rFonts w:cs="Times New Roman"/>
          <w:b/>
          <w:bCs/>
          <w:i/>
          <w:iCs/>
          <w:sz w:val="26"/>
          <w:szCs w:val="26"/>
          <w:lang w:val="vi-VN"/>
        </w:rPr>
        <w:t>Nhận định kết quả</w:t>
      </w:r>
    </w:p>
    <w:p w:rsidR="00E433C2" w:rsidRPr="009B3B73" w:rsidRDefault="00E90A73" w:rsidP="00B246D1">
      <w:pPr>
        <w:pStyle w:val="Binhthng1"/>
        <w:spacing w:before="0" w:beforeAutospacing="0" w:line="360" w:lineRule="auto"/>
        <w:jc w:val="both"/>
        <w:rPr>
          <w:rFonts w:cs="Times New Roman"/>
          <w:sz w:val="26"/>
          <w:szCs w:val="26"/>
          <w:lang w:val="vi-VN"/>
        </w:rPr>
      </w:pPr>
      <w:r w:rsidRPr="009B3B73">
        <w:rPr>
          <w:rFonts w:cs="Times New Roman"/>
          <w:sz w:val="26"/>
          <w:szCs w:val="26"/>
          <w:lang w:val="vi-VN"/>
        </w:rPr>
        <w:t>- Giá trị bình thường của Vitamin B12 trong huyết thanh: 179-660 pmol/L hay 220-925 pg/mL.</w:t>
      </w:r>
    </w:p>
    <w:p w:rsidR="008053CE" w:rsidRPr="009B3B73" w:rsidRDefault="002B5E09" w:rsidP="00B246D1">
      <w:pPr>
        <w:pStyle w:val="Heading2"/>
        <w:numPr>
          <w:ilvl w:val="2"/>
          <w:numId w:val="13"/>
        </w:numPr>
        <w:spacing w:line="360" w:lineRule="auto"/>
        <w:rPr>
          <w:sz w:val="26"/>
          <w:szCs w:val="26"/>
        </w:rPr>
      </w:pPr>
      <w:bookmarkStart w:id="126" w:name="_Toc116539220"/>
      <w:bookmarkStart w:id="127" w:name="_Toc116246747"/>
      <w:r w:rsidRPr="009B3B73">
        <w:rPr>
          <w:sz w:val="26"/>
          <w:szCs w:val="26"/>
        </w:rPr>
        <w:t>Xử lý và phân tích số liệu</w:t>
      </w:r>
      <w:bookmarkEnd w:id="126"/>
      <w:bookmarkEnd w:id="127"/>
    </w:p>
    <w:p w:rsidR="008053CE" w:rsidRPr="009B3B73" w:rsidRDefault="008053CE" w:rsidP="00B246D1">
      <w:pPr>
        <w:pStyle w:val="Heading2"/>
        <w:spacing w:line="360" w:lineRule="auto"/>
        <w:rPr>
          <w:rFonts w:eastAsiaTheme="majorEastAsia"/>
          <w:b w:val="0"/>
          <w:bCs w:val="0"/>
          <w:vanish/>
          <w:sz w:val="26"/>
          <w:szCs w:val="26"/>
        </w:rPr>
      </w:pPr>
      <w:bookmarkStart w:id="128" w:name="_Toc116137373"/>
      <w:bookmarkStart w:id="129" w:name="_Toc116137434"/>
      <w:bookmarkStart w:id="130" w:name="_Toc116246748"/>
      <w:bookmarkStart w:id="131" w:name="_Toc116137496"/>
      <w:bookmarkStart w:id="132" w:name="_Toc116539221"/>
      <w:bookmarkStart w:id="133" w:name="_Toc116137313"/>
      <w:bookmarkStart w:id="134" w:name="_Toc112098895"/>
      <w:bookmarkStart w:id="135" w:name="_Toc148538784"/>
      <w:bookmarkStart w:id="136" w:name="_Toc148538852"/>
      <w:bookmarkEnd w:id="128"/>
      <w:bookmarkEnd w:id="129"/>
      <w:bookmarkEnd w:id="130"/>
      <w:bookmarkEnd w:id="131"/>
      <w:bookmarkEnd w:id="132"/>
      <w:bookmarkEnd w:id="133"/>
      <w:bookmarkEnd w:id="134"/>
      <w:bookmarkEnd w:id="135"/>
      <w:bookmarkEnd w:id="136"/>
    </w:p>
    <w:p w:rsidR="008053CE" w:rsidRPr="009B3B73" w:rsidRDefault="008053CE" w:rsidP="00B246D1">
      <w:pPr>
        <w:pStyle w:val="Heading2"/>
        <w:spacing w:line="360" w:lineRule="auto"/>
        <w:rPr>
          <w:rFonts w:eastAsiaTheme="majorEastAsia"/>
          <w:b w:val="0"/>
          <w:bCs w:val="0"/>
          <w:vanish/>
          <w:sz w:val="26"/>
          <w:szCs w:val="26"/>
        </w:rPr>
      </w:pPr>
      <w:bookmarkStart w:id="137" w:name="_Toc116137497"/>
      <w:bookmarkStart w:id="138" w:name="_Toc116137435"/>
      <w:bookmarkStart w:id="139" w:name="_Toc116539222"/>
      <w:bookmarkStart w:id="140" w:name="_Toc116137314"/>
      <w:bookmarkStart w:id="141" w:name="_Toc116246749"/>
      <w:bookmarkStart w:id="142" w:name="_Toc112098896"/>
      <w:bookmarkStart w:id="143" w:name="_Toc116137374"/>
      <w:bookmarkStart w:id="144" w:name="_Toc148538785"/>
      <w:bookmarkStart w:id="145" w:name="_Toc148538853"/>
      <w:bookmarkEnd w:id="137"/>
      <w:bookmarkEnd w:id="138"/>
      <w:bookmarkEnd w:id="139"/>
      <w:bookmarkEnd w:id="140"/>
      <w:bookmarkEnd w:id="141"/>
      <w:bookmarkEnd w:id="142"/>
      <w:bookmarkEnd w:id="143"/>
      <w:bookmarkEnd w:id="144"/>
      <w:bookmarkEnd w:id="145"/>
    </w:p>
    <w:p w:rsidR="008053CE" w:rsidRPr="009B3B73" w:rsidRDefault="008053CE" w:rsidP="00B246D1">
      <w:pPr>
        <w:pStyle w:val="Heading2"/>
        <w:spacing w:line="360" w:lineRule="auto"/>
        <w:rPr>
          <w:rFonts w:eastAsiaTheme="majorEastAsia"/>
          <w:b w:val="0"/>
          <w:bCs w:val="0"/>
          <w:vanish/>
          <w:sz w:val="26"/>
          <w:szCs w:val="26"/>
        </w:rPr>
      </w:pPr>
      <w:bookmarkStart w:id="146" w:name="_Toc116539223"/>
      <w:bookmarkStart w:id="147" w:name="_Toc116137315"/>
      <w:bookmarkStart w:id="148" w:name="_Toc116137375"/>
      <w:bookmarkStart w:id="149" w:name="_Toc112098897"/>
      <w:bookmarkStart w:id="150" w:name="_Toc116137436"/>
      <w:bookmarkStart w:id="151" w:name="_Toc116246750"/>
      <w:bookmarkStart w:id="152" w:name="_Toc116137498"/>
      <w:bookmarkStart w:id="153" w:name="_Toc148538786"/>
      <w:bookmarkStart w:id="154" w:name="_Toc148538854"/>
      <w:bookmarkEnd w:id="146"/>
      <w:bookmarkEnd w:id="147"/>
      <w:bookmarkEnd w:id="148"/>
      <w:bookmarkEnd w:id="149"/>
      <w:bookmarkEnd w:id="150"/>
      <w:bookmarkEnd w:id="151"/>
      <w:bookmarkEnd w:id="152"/>
      <w:bookmarkEnd w:id="153"/>
      <w:bookmarkEnd w:id="154"/>
    </w:p>
    <w:p w:rsidR="008053CE" w:rsidRPr="009B3B73" w:rsidRDefault="008053CE" w:rsidP="00B246D1">
      <w:pPr>
        <w:pStyle w:val="Heading2"/>
        <w:spacing w:line="360" w:lineRule="auto"/>
        <w:rPr>
          <w:rFonts w:eastAsiaTheme="majorEastAsia"/>
          <w:b w:val="0"/>
          <w:bCs w:val="0"/>
          <w:vanish/>
          <w:sz w:val="26"/>
          <w:szCs w:val="26"/>
        </w:rPr>
      </w:pPr>
      <w:bookmarkStart w:id="155" w:name="_Toc116246751"/>
      <w:bookmarkStart w:id="156" w:name="_Toc116137437"/>
      <w:bookmarkStart w:id="157" w:name="_Toc116137376"/>
      <w:bookmarkStart w:id="158" w:name="_Toc116137316"/>
      <w:bookmarkStart w:id="159" w:name="_Toc112098898"/>
      <w:bookmarkStart w:id="160" w:name="_Toc116137499"/>
      <w:bookmarkStart w:id="161" w:name="_Toc116539224"/>
      <w:bookmarkStart w:id="162" w:name="_Toc148538787"/>
      <w:bookmarkStart w:id="163" w:name="_Toc148538855"/>
      <w:bookmarkEnd w:id="155"/>
      <w:bookmarkEnd w:id="156"/>
      <w:bookmarkEnd w:id="157"/>
      <w:bookmarkEnd w:id="158"/>
      <w:bookmarkEnd w:id="159"/>
      <w:bookmarkEnd w:id="160"/>
      <w:bookmarkEnd w:id="161"/>
      <w:bookmarkEnd w:id="162"/>
      <w:bookmarkEnd w:id="163"/>
    </w:p>
    <w:p w:rsidR="008053CE" w:rsidRPr="009B3B73" w:rsidRDefault="008053CE" w:rsidP="00B246D1">
      <w:pPr>
        <w:pStyle w:val="Heading2"/>
        <w:spacing w:line="360" w:lineRule="auto"/>
        <w:rPr>
          <w:rFonts w:eastAsiaTheme="majorEastAsia"/>
          <w:b w:val="0"/>
          <w:bCs w:val="0"/>
          <w:vanish/>
          <w:sz w:val="26"/>
          <w:szCs w:val="26"/>
        </w:rPr>
      </w:pPr>
      <w:bookmarkStart w:id="164" w:name="_Toc116137438"/>
      <w:bookmarkStart w:id="165" w:name="_Toc112098899"/>
      <w:bookmarkStart w:id="166" w:name="_Toc116137317"/>
      <w:bookmarkStart w:id="167" w:name="_Toc116246752"/>
      <w:bookmarkStart w:id="168" w:name="_Toc116137377"/>
      <w:bookmarkStart w:id="169" w:name="_Toc116539225"/>
      <w:bookmarkStart w:id="170" w:name="_Toc116137500"/>
      <w:bookmarkStart w:id="171" w:name="_Toc148538788"/>
      <w:bookmarkStart w:id="172" w:name="_Toc148538856"/>
      <w:bookmarkEnd w:id="164"/>
      <w:bookmarkEnd w:id="165"/>
      <w:bookmarkEnd w:id="166"/>
      <w:bookmarkEnd w:id="167"/>
      <w:bookmarkEnd w:id="168"/>
      <w:bookmarkEnd w:id="169"/>
      <w:bookmarkEnd w:id="170"/>
      <w:bookmarkEnd w:id="171"/>
      <w:bookmarkEnd w:id="172"/>
    </w:p>
    <w:p w:rsidR="008053CE" w:rsidRPr="009B3B73" w:rsidRDefault="008053CE" w:rsidP="00B246D1">
      <w:pPr>
        <w:pStyle w:val="Heading2"/>
        <w:spacing w:line="360" w:lineRule="auto"/>
        <w:rPr>
          <w:rFonts w:eastAsiaTheme="majorEastAsia"/>
          <w:b w:val="0"/>
          <w:bCs w:val="0"/>
          <w:vanish/>
          <w:sz w:val="26"/>
          <w:szCs w:val="26"/>
        </w:rPr>
      </w:pPr>
      <w:bookmarkStart w:id="173" w:name="_Toc116137378"/>
      <w:bookmarkStart w:id="174" w:name="_Toc116137501"/>
      <w:bookmarkStart w:id="175" w:name="_Toc116246753"/>
      <w:bookmarkStart w:id="176" w:name="_Toc116539226"/>
      <w:bookmarkStart w:id="177" w:name="_Toc116137318"/>
      <w:bookmarkStart w:id="178" w:name="_Toc116137439"/>
      <w:bookmarkStart w:id="179" w:name="_Toc112098900"/>
      <w:bookmarkStart w:id="180" w:name="_Toc148538789"/>
      <w:bookmarkStart w:id="181" w:name="_Toc148538857"/>
      <w:bookmarkEnd w:id="173"/>
      <w:bookmarkEnd w:id="174"/>
      <w:bookmarkEnd w:id="175"/>
      <w:bookmarkEnd w:id="176"/>
      <w:bookmarkEnd w:id="177"/>
      <w:bookmarkEnd w:id="178"/>
      <w:bookmarkEnd w:id="179"/>
      <w:bookmarkEnd w:id="180"/>
      <w:bookmarkEnd w:id="181"/>
    </w:p>
    <w:p w:rsidR="008053CE" w:rsidRPr="009B3B73" w:rsidRDefault="008053CE" w:rsidP="00B246D1">
      <w:pPr>
        <w:pStyle w:val="Heading2"/>
        <w:spacing w:line="360" w:lineRule="auto"/>
        <w:rPr>
          <w:rFonts w:eastAsiaTheme="majorEastAsia"/>
          <w:b w:val="0"/>
          <w:bCs w:val="0"/>
          <w:vanish/>
          <w:sz w:val="26"/>
          <w:szCs w:val="26"/>
        </w:rPr>
      </w:pPr>
      <w:bookmarkStart w:id="182" w:name="_Toc112098901"/>
      <w:bookmarkStart w:id="183" w:name="_Toc116137440"/>
      <w:bookmarkStart w:id="184" w:name="_Toc116539227"/>
      <w:bookmarkStart w:id="185" w:name="_Toc116137502"/>
      <w:bookmarkStart w:id="186" w:name="_Toc116137379"/>
      <w:bookmarkStart w:id="187" w:name="_Toc116137319"/>
      <w:bookmarkStart w:id="188" w:name="_Toc116246754"/>
      <w:bookmarkStart w:id="189" w:name="_Toc148538790"/>
      <w:bookmarkStart w:id="190" w:name="_Toc148538858"/>
      <w:bookmarkEnd w:id="182"/>
      <w:bookmarkEnd w:id="183"/>
      <w:bookmarkEnd w:id="184"/>
      <w:bookmarkEnd w:id="185"/>
      <w:bookmarkEnd w:id="186"/>
      <w:bookmarkEnd w:id="187"/>
      <w:bookmarkEnd w:id="188"/>
      <w:bookmarkEnd w:id="189"/>
      <w:bookmarkEnd w:id="190"/>
    </w:p>
    <w:p w:rsidR="008053CE" w:rsidRPr="009B3B73" w:rsidRDefault="008053CE" w:rsidP="00B246D1">
      <w:pPr>
        <w:pStyle w:val="Heading2"/>
        <w:spacing w:line="360" w:lineRule="auto"/>
        <w:rPr>
          <w:rFonts w:eastAsiaTheme="majorEastAsia"/>
          <w:b w:val="0"/>
          <w:bCs w:val="0"/>
          <w:vanish/>
          <w:sz w:val="26"/>
          <w:szCs w:val="26"/>
        </w:rPr>
      </w:pPr>
      <w:bookmarkStart w:id="191" w:name="_Toc116246755"/>
      <w:bookmarkStart w:id="192" w:name="_Toc116137380"/>
      <w:bookmarkStart w:id="193" w:name="_Toc116137503"/>
      <w:bookmarkStart w:id="194" w:name="_Toc116539228"/>
      <w:bookmarkStart w:id="195" w:name="_Toc116137320"/>
      <w:bookmarkStart w:id="196" w:name="_Toc112098902"/>
      <w:bookmarkStart w:id="197" w:name="_Toc116137441"/>
      <w:bookmarkStart w:id="198" w:name="_Toc148538791"/>
      <w:bookmarkStart w:id="199" w:name="_Toc148538859"/>
      <w:bookmarkEnd w:id="191"/>
      <w:bookmarkEnd w:id="192"/>
      <w:bookmarkEnd w:id="193"/>
      <w:bookmarkEnd w:id="194"/>
      <w:bookmarkEnd w:id="195"/>
      <w:bookmarkEnd w:id="196"/>
      <w:bookmarkEnd w:id="197"/>
      <w:bookmarkEnd w:id="198"/>
      <w:bookmarkEnd w:id="199"/>
    </w:p>
    <w:p w:rsidR="008053CE" w:rsidRPr="009B3B73" w:rsidRDefault="002B5E09" w:rsidP="00B246D1">
      <w:pPr>
        <w:spacing w:line="360" w:lineRule="auto"/>
        <w:ind w:firstLine="0"/>
        <w:rPr>
          <w:sz w:val="26"/>
          <w:szCs w:val="26"/>
          <w:lang w:val="vi-VN"/>
        </w:rPr>
      </w:pPr>
      <w:r w:rsidRPr="009B3B73">
        <w:rPr>
          <w:sz w:val="26"/>
          <w:szCs w:val="26"/>
          <w:lang w:val="vi-VN"/>
        </w:rPr>
        <w:tab/>
        <w:t xml:space="preserve">Số liệu thu thập được nhập và xử lý bằng phần mềm SPSS </w:t>
      </w:r>
      <w:r w:rsidR="00E90A73" w:rsidRPr="009B3B73">
        <w:rPr>
          <w:sz w:val="26"/>
          <w:szCs w:val="26"/>
          <w:lang w:val="vi-VN"/>
        </w:rPr>
        <w:t>Statistics 26.</w:t>
      </w:r>
    </w:p>
    <w:p w:rsidR="00E850A0" w:rsidRPr="009B3B73" w:rsidRDefault="00097443" w:rsidP="00B246D1">
      <w:pPr>
        <w:pStyle w:val="ListParagraph"/>
        <w:numPr>
          <w:ilvl w:val="0"/>
          <w:numId w:val="12"/>
        </w:numPr>
        <w:spacing w:line="360" w:lineRule="auto"/>
        <w:jc w:val="left"/>
        <w:rPr>
          <w:rFonts w:eastAsia="Times New Roman" w:cs="Times New Roman"/>
          <w:sz w:val="26"/>
          <w:szCs w:val="26"/>
          <w:lang/>
        </w:rPr>
      </w:pPr>
      <w:r w:rsidRPr="009B3B73">
        <w:rPr>
          <w:rFonts w:cs="Times New Roman"/>
          <w:b/>
          <w:bCs/>
          <w:i/>
          <w:iCs/>
          <w:sz w:val="26"/>
          <w:szCs w:val="26"/>
          <w:lang w:val="vi-VN"/>
        </w:rPr>
        <w:t>Thống kê mô tả</w:t>
      </w:r>
      <w:r w:rsidR="00E850A0" w:rsidRPr="009B3B73">
        <w:rPr>
          <w:rFonts w:cs="Times New Roman"/>
          <w:b/>
          <w:bCs/>
          <w:i/>
          <w:iCs/>
          <w:sz w:val="26"/>
          <w:szCs w:val="26"/>
          <w:lang w:val="vi-VN"/>
        </w:rPr>
        <w:t>:</w:t>
      </w:r>
      <w:r w:rsidR="00E850A0" w:rsidRPr="009B3B73">
        <w:rPr>
          <w:rFonts w:cs="Times New Roman"/>
          <w:sz w:val="26"/>
          <w:szCs w:val="26"/>
          <w:lang w:val="vi-VN"/>
        </w:rPr>
        <w:t xml:space="preserve"> </w:t>
      </w:r>
      <w:r w:rsidR="00E850A0" w:rsidRPr="009B3B73">
        <w:rPr>
          <w:rFonts w:eastAsia="Times New Roman" w:cs="Times New Roman"/>
          <w:color w:val="000000"/>
          <w:sz w:val="26"/>
          <w:szCs w:val="26"/>
          <w:lang/>
        </w:rPr>
        <w:t xml:space="preserve">được thể hiện bằng tần số và tỉ lệ phần trăm. Một số </w:t>
      </w:r>
    </w:p>
    <w:p w:rsidR="00E850A0" w:rsidRPr="009B3B73" w:rsidRDefault="00E850A0" w:rsidP="00B246D1">
      <w:pPr>
        <w:spacing w:line="360" w:lineRule="auto"/>
        <w:ind w:firstLine="0"/>
        <w:jc w:val="left"/>
        <w:rPr>
          <w:rFonts w:eastAsia="Times New Roman" w:cs="Times New Roman"/>
          <w:sz w:val="26"/>
          <w:szCs w:val="26"/>
          <w:lang/>
        </w:rPr>
      </w:pPr>
      <w:r w:rsidRPr="00E850A0">
        <w:rPr>
          <w:rFonts w:eastAsia="Times New Roman" w:cs="Times New Roman"/>
          <w:color w:val="000000"/>
          <w:sz w:val="26"/>
          <w:szCs w:val="26"/>
          <w:lang/>
        </w:rPr>
        <w:t>biến số định lượng sẽ được mô tả bằng giá trị trung bình và độ lệch chuẩn</w:t>
      </w:r>
    </w:p>
    <w:p w:rsidR="00097443" w:rsidRPr="009B3B73" w:rsidRDefault="00097443" w:rsidP="00B246D1">
      <w:pPr>
        <w:pStyle w:val="ListParagraph"/>
        <w:numPr>
          <w:ilvl w:val="0"/>
          <w:numId w:val="12"/>
        </w:numPr>
        <w:spacing w:line="360" w:lineRule="auto"/>
        <w:rPr>
          <w:b/>
          <w:bCs/>
          <w:i/>
          <w:iCs/>
          <w:sz w:val="26"/>
          <w:szCs w:val="26"/>
          <w:lang w:val="vi-VN"/>
        </w:rPr>
      </w:pPr>
      <w:r w:rsidRPr="009B3B73">
        <w:rPr>
          <w:b/>
          <w:bCs/>
          <w:i/>
          <w:iCs/>
          <w:sz w:val="26"/>
          <w:szCs w:val="26"/>
          <w:lang w:val="vi-VN"/>
        </w:rPr>
        <w:t>Thống kê phân tích</w:t>
      </w:r>
    </w:p>
    <w:p w:rsidR="0089496B" w:rsidRPr="009B3B73" w:rsidRDefault="00E850A0" w:rsidP="00B246D1">
      <w:pPr>
        <w:spacing w:line="360" w:lineRule="auto"/>
        <w:ind w:firstLine="720"/>
        <w:jc w:val="left"/>
        <w:rPr>
          <w:rFonts w:eastAsia="Times New Roman" w:cs="Times New Roman"/>
          <w:sz w:val="26"/>
          <w:szCs w:val="26"/>
          <w:lang/>
        </w:rPr>
      </w:pP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Dùng phép kiểm Chi bình phương (χ2) hoặc phép kiểm định Fisher’s Exact</w:t>
      </w: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(khi</w:t>
      </w:r>
      <w:r w:rsidRPr="009B3B73">
        <w:rPr>
          <w:rFonts w:eastAsia="Times New Roman" w:cs="Times New Roman"/>
          <w:color w:val="000000"/>
          <w:sz w:val="26"/>
          <w:szCs w:val="26"/>
          <w:lang w:val="vi-VN"/>
        </w:rPr>
        <w:t xml:space="preserve"> giá trị kỳ vọng của mỗi ô </w:t>
      </w:r>
      <w:r w:rsidR="00D404C5" w:rsidRPr="009B3B73">
        <w:rPr>
          <w:rFonts w:eastAsia="Times New Roman" w:cs="Times New Roman"/>
          <w:color w:val="000000"/>
          <w:sz w:val="26"/>
          <w:szCs w:val="26"/>
          <w:lang w:val="vi-VN"/>
        </w:rPr>
        <w:t>nhỏ hơn 5)</w:t>
      </w:r>
      <w:r w:rsidRPr="009B3B73">
        <w:rPr>
          <w:rFonts w:eastAsia="Times New Roman" w:cs="Times New Roman"/>
          <w:color w:val="000000"/>
          <w:sz w:val="26"/>
          <w:szCs w:val="26"/>
          <w:lang/>
        </w:rPr>
        <w:t xml:space="preserve"> để kiểm định mối liên quan giữa 2 hay nhiều biến định tính. </w:t>
      </w:r>
    </w:p>
    <w:p w:rsidR="00E850A0" w:rsidRPr="009B3B73" w:rsidRDefault="00E850A0" w:rsidP="00B246D1">
      <w:pPr>
        <w:spacing w:line="360" w:lineRule="auto"/>
        <w:ind w:firstLine="720"/>
        <w:jc w:val="left"/>
        <w:rPr>
          <w:rFonts w:eastAsia="Times New Roman" w:cs="Times New Roman"/>
          <w:sz w:val="26"/>
          <w:szCs w:val="26"/>
          <w:lang/>
        </w:rPr>
      </w:pP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 xml:space="preserve">Dùng phép kiểm Chi bình phương (χ2) để kiểm định mối liên quan giữa 2 hay nhiều biến định lượng. </w:t>
      </w:r>
    </w:p>
    <w:p w:rsidR="00E850A0" w:rsidRPr="009B3B73" w:rsidRDefault="00E850A0" w:rsidP="00B246D1">
      <w:pPr>
        <w:spacing w:line="360" w:lineRule="auto"/>
        <w:ind w:firstLine="720"/>
        <w:jc w:val="left"/>
        <w:rPr>
          <w:rFonts w:eastAsia="Times New Roman" w:cs="Times New Roman"/>
          <w:sz w:val="26"/>
          <w:szCs w:val="26"/>
          <w:lang/>
        </w:rPr>
      </w:pP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 xml:space="preserve">Dùng phép kiểm </w:t>
      </w:r>
      <w:r w:rsidR="00D404C5" w:rsidRPr="009B3B73">
        <w:rPr>
          <w:rFonts w:eastAsia="Times New Roman" w:cs="Times New Roman"/>
          <w:color w:val="000000"/>
          <w:sz w:val="26"/>
          <w:szCs w:val="26"/>
          <w:lang w:val="vi-VN"/>
        </w:rPr>
        <w:t xml:space="preserve">T- </w:t>
      </w:r>
      <w:r w:rsidRPr="009B3B73">
        <w:rPr>
          <w:rFonts w:eastAsia="Times New Roman" w:cs="Times New Roman"/>
          <w:color w:val="000000"/>
          <w:sz w:val="26"/>
          <w:szCs w:val="26"/>
          <w:lang/>
        </w:rPr>
        <w:t>Student (nếu là phân phối chuẩn) và phép kiểm Mann</w:t>
      </w: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Whitney U (nếu không là phân phối chuẩn) để so sánh biến số định lượng ở 2</w:t>
      </w:r>
      <w:r w:rsidRPr="009B3B73">
        <w:rPr>
          <w:rFonts w:eastAsia="Times New Roman" w:cs="Times New Roman"/>
          <w:sz w:val="26"/>
          <w:szCs w:val="26"/>
          <w:lang w:val="vi-VN"/>
        </w:rPr>
        <w:t xml:space="preserve"> </w:t>
      </w:r>
      <w:r w:rsidRPr="009B3B73">
        <w:rPr>
          <w:rFonts w:eastAsia="Times New Roman" w:cs="Times New Roman"/>
          <w:color w:val="000000"/>
          <w:sz w:val="26"/>
          <w:szCs w:val="26"/>
          <w:lang/>
        </w:rPr>
        <w:t>nhóm</w:t>
      </w:r>
      <w:r w:rsidR="00D404C5" w:rsidRPr="009B3B73">
        <w:rPr>
          <w:rFonts w:eastAsia="Times New Roman" w:cs="Times New Roman"/>
          <w:color w:val="000000"/>
          <w:sz w:val="26"/>
          <w:szCs w:val="26"/>
          <w:lang w:val="vi-VN"/>
        </w:rPr>
        <w:t xml:space="preserve"> độc lập</w:t>
      </w:r>
      <w:r w:rsidRPr="009B3B73">
        <w:rPr>
          <w:rFonts w:eastAsia="Times New Roman" w:cs="Times New Roman"/>
          <w:color w:val="000000"/>
          <w:sz w:val="26"/>
          <w:szCs w:val="26"/>
          <w:lang/>
        </w:rPr>
        <w:t>. Phép kiểm ANOVA một chiều (nếu là phân phối chuẩn) và Kruskal</w:t>
      </w:r>
      <w:r w:rsidRPr="009B3B73">
        <w:rPr>
          <w:rFonts w:eastAsia="Times New Roman" w:cs="Times New Roman"/>
          <w:color w:val="000000"/>
          <w:sz w:val="26"/>
          <w:szCs w:val="26"/>
          <w:lang w:val="vi-VN"/>
        </w:rPr>
        <w:t xml:space="preserve"> </w:t>
      </w:r>
      <w:r w:rsidRPr="009B3B73">
        <w:rPr>
          <w:rFonts w:eastAsia="Times New Roman" w:cs="Times New Roman"/>
          <w:color w:val="000000"/>
          <w:sz w:val="26"/>
          <w:szCs w:val="26"/>
          <w:lang/>
        </w:rPr>
        <w:t xml:space="preserve">Wallis (nếu là phân phối không chuẩn) để so sánh các biến số định lượng từ 3 nhóm </w:t>
      </w:r>
      <w:r w:rsidR="00D404C5" w:rsidRPr="009B3B73">
        <w:rPr>
          <w:rFonts w:eastAsia="Times New Roman" w:cs="Times New Roman"/>
          <w:color w:val="000000"/>
          <w:sz w:val="26"/>
          <w:szCs w:val="26"/>
          <w:lang/>
        </w:rPr>
        <w:t>độc</w:t>
      </w:r>
      <w:r w:rsidR="00D404C5" w:rsidRPr="009B3B73">
        <w:rPr>
          <w:rFonts w:eastAsia="Times New Roman" w:cs="Times New Roman"/>
          <w:color w:val="000000"/>
          <w:sz w:val="26"/>
          <w:szCs w:val="26"/>
          <w:lang w:val="vi-VN"/>
        </w:rPr>
        <w:t xml:space="preserve"> lập </w:t>
      </w:r>
      <w:r w:rsidRPr="009B3B73">
        <w:rPr>
          <w:rFonts w:eastAsia="Times New Roman" w:cs="Times New Roman"/>
          <w:color w:val="000000"/>
          <w:sz w:val="26"/>
          <w:szCs w:val="26"/>
          <w:lang/>
        </w:rPr>
        <w:t xml:space="preserve">trở lên. </w:t>
      </w:r>
    </w:p>
    <w:p w:rsidR="00E850A0" w:rsidRPr="009B3B73" w:rsidRDefault="00E850A0" w:rsidP="00B246D1">
      <w:pPr>
        <w:spacing w:line="360" w:lineRule="auto"/>
        <w:ind w:firstLine="720"/>
        <w:jc w:val="left"/>
        <w:rPr>
          <w:rFonts w:eastAsia="Times New Roman" w:cs="Times New Roman"/>
          <w:sz w:val="26"/>
          <w:szCs w:val="26"/>
          <w:lang/>
        </w:rPr>
      </w:pPr>
      <w:r w:rsidRPr="009B3B73">
        <w:rPr>
          <w:rFonts w:eastAsia="Times New Roman" w:cs="Times New Roman"/>
          <w:color w:val="000000"/>
          <w:sz w:val="26"/>
          <w:szCs w:val="26"/>
          <w:lang w:val="vi-VN"/>
        </w:rPr>
        <w:lastRenderedPageBreak/>
        <w:t xml:space="preserve">- </w:t>
      </w:r>
      <w:r w:rsidRPr="009B3B73">
        <w:rPr>
          <w:rFonts w:eastAsia="Times New Roman" w:cs="Times New Roman"/>
          <w:color w:val="000000"/>
          <w:sz w:val="26"/>
          <w:szCs w:val="26"/>
          <w:lang/>
        </w:rPr>
        <w:t>Phép kiểm tương quan Spearman (Spearman rank correlation test) để kiểm định mối tương quan giữa hai biến định lượng nếu là phân phối không chuẩn và phép kiểm tương quan Pearson nếu là phân phối chuẩn.</w:t>
      </w:r>
    </w:p>
    <w:p w:rsidR="00E67104" w:rsidRPr="009B3B73" w:rsidRDefault="0089496B" w:rsidP="00B246D1">
      <w:pPr>
        <w:pStyle w:val="Binhthng1"/>
        <w:spacing w:before="0" w:beforeAutospacing="0" w:line="360" w:lineRule="auto"/>
        <w:ind w:firstLine="720"/>
        <w:jc w:val="both"/>
        <w:rPr>
          <w:rFonts w:cs="Times New Roman"/>
          <w:color w:val="000000"/>
          <w:sz w:val="26"/>
          <w:szCs w:val="26"/>
          <w:lang w:val="vi-VN"/>
        </w:rPr>
      </w:pPr>
      <w:r w:rsidRPr="009B3B73">
        <w:rPr>
          <w:rFonts w:cs="Times New Roman"/>
          <w:color w:val="000000"/>
          <w:sz w:val="26"/>
          <w:szCs w:val="26"/>
          <w:lang w:val="vi-VN"/>
        </w:rPr>
        <w:t>-</w:t>
      </w:r>
      <w:r w:rsidRPr="009B3B73">
        <w:rPr>
          <w:rFonts w:cs="Times New Roman"/>
          <w:color w:val="000000"/>
          <w:sz w:val="26"/>
          <w:szCs w:val="26"/>
        </w:rPr>
        <w:t>Sự khác biệt được xem có ý nghĩa thống kê khi p&lt;0,05 với độ tin cậy 95%.</w:t>
      </w:r>
      <w:r w:rsidRPr="009B3B73">
        <w:rPr>
          <w:rFonts w:cs="Times New Roman"/>
          <w:color w:val="000000"/>
          <w:sz w:val="26"/>
          <w:szCs w:val="26"/>
          <w:lang w:val="vi-VN"/>
        </w:rPr>
        <w:t xml:space="preserve"> </w:t>
      </w:r>
      <w:bookmarkStart w:id="200" w:name="_Toc116539229"/>
      <w:bookmarkStart w:id="201" w:name="_Toc116246758"/>
    </w:p>
    <w:p w:rsidR="0077146C" w:rsidRPr="009B3B73" w:rsidRDefault="0077146C" w:rsidP="00B246D1">
      <w:pPr>
        <w:pStyle w:val="Binhthng1"/>
        <w:spacing w:before="0" w:beforeAutospacing="0" w:line="360" w:lineRule="auto"/>
        <w:ind w:firstLine="0"/>
        <w:jc w:val="both"/>
        <w:rPr>
          <w:rFonts w:cs="Times New Roman"/>
          <w:b/>
          <w:bCs/>
          <w:color w:val="000000"/>
          <w:sz w:val="26"/>
          <w:szCs w:val="26"/>
          <w:lang w:val="vi-VN"/>
        </w:rPr>
      </w:pPr>
      <w:r w:rsidRPr="009B3B73">
        <w:rPr>
          <w:rFonts w:cs="Times New Roman"/>
          <w:b/>
          <w:bCs/>
          <w:color w:val="000000"/>
          <w:sz w:val="26"/>
          <w:szCs w:val="26"/>
          <w:lang w:val="vi-VN"/>
        </w:rPr>
        <w:t>2.3. THỜI GIAN VÀ ĐỊA ĐIỂM NGHIÊN CỨU</w:t>
      </w:r>
    </w:p>
    <w:p w:rsidR="0077146C" w:rsidRPr="009B3B73" w:rsidRDefault="0077146C" w:rsidP="00B246D1">
      <w:pPr>
        <w:pStyle w:val="Binhthng1"/>
        <w:spacing w:before="0" w:beforeAutospacing="0" w:line="360" w:lineRule="auto"/>
        <w:ind w:firstLine="0"/>
        <w:jc w:val="both"/>
        <w:rPr>
          <w:rFonts w:cs="Times New Roman"/>
          <w:color w:val="000000"/>
          <w:sz w:val="26"/>
          <w:szCs w:val="26"/>
          <w:lang w:val="vi-VN"/>
        </w:rPr>
      </w:pPr>
      <w:r w:rsidRPr="009B3B73">
        <w:rPr>
          <w:rFonts w:cs="Times New Roman"/>
          <w:color w:val="000000"/>
          <w:sz w:val="26"/>
          <w:szCs w:val="26"/>
          <w:lang w:val="vi-VN"/>
        </w:rPr>
        <w:tab/>
        <w:t>- Thời gian: từ 01/2013 đến 5/2023</w:t>
      </w:r>
    </w:p>
    <w:p w:rsidR="0077146C" w:rsidRPr="009B3B73" w:rsidRDefault="0077146C" w:rsidP="00B246D1">
      <w:pPr>
        <w:pStyle w:val="Binhthng1"/>
        <w:spacing w:before="0" w:beforeAutospacing="0" w:line="360" w:lineRule="auto"/>
        <w:ind w:firstLine="0"/>
        <w:jc w:val="both"/>
        <w:rPr>
          <w:rFonts w:cs="Times New Roman"/>
          <w:color w:val="000000"/>
          <w:sz w:val="26"/>
          <w:szCs w:val="26"/>
          <w:lang w:val="vi-VN"/>
        </w:rPr>
      </w:pPr>
      <w:r w:rsidRPr="009B3B73">
        <w:rPr>
          <w:rFonts w:cs="Times New Roman"/>
          <w:color w:val="000000"/>
          <w:sz w:val="26"/>
          <w:szCs w:val="26"/>
          <w:lang w:val="vi-VN"/>
        </w:rPr>
        <w:tab/>
        <w:t>- Địa điểm: Bệnh viện Quận Bình Thạnh</w:t>
      </w:r>
    </w:p>
    <w:bookmarkEnd w:id="200"/>
    <w:bookmarkEnd w:id="201"/>
    <w:p w:rsidR="008053CE" w:rsidRPr="009B3B73" w:rsidRDefault="0077146C" w:rsidP="00B246D1">
      <w:pPr>
        <w:pStyle w:val="Binhthng1"/>
        <w:spacing w:before="0" w:beforeAutospacing="0" w:line="360" w:lineRule="auto"/>
        <w:ind w:firstLine="0"/>
        <w:jc w:val="both"/>
        <w:rPr>
          <w:rFonts w:cs="Times New Roman"/>
          <w:b/>
          <w:bCs/>
          <w:color w:val="000000"/>
          <w:sz w:val="26"/>
          <w:szCs w:val="26"/>
          <w:lang w:val="vi-VN"/>
        </w:rPr>
      </w:pPr>
      <w:r w:rsidRPr="009B3B73">
        <w:rPr>
          <w:rFonts w:cs="Times New Roman"/>
          <w:b/>
          <w:bCs/>
          <w:color w:val="000000"/>
          <w:sz w:val="26"/>
          <w:szCs w:val="26"/>
          <w:lang w:val="vi-VN"/>
        </w:rPr>
        <w:t xml:space="preserve">2.4. </w:t>
      </w:r>
      <w:r w:rsidR="00E67104" w:rsidRPr="009B3B73">
        <w:rPr>
          <w:rFonts w:cs="Times New Roman"/>
          <w:b/>
          <w:bCs/>
          <w:color w:val="000000"/>
          <w:sz w:val="26"/>
          <w:szCs w:val="26"/>
          <w:lang w:val="vi-VN"/>
        </w:rPr>
        <w:t>SƠ ĐỒ QUY TRÌNH NGHIÊN CỨU</w:t>
      </w:r>
    </w:p>
    <w:p w:rsidR="0036764D" w:rsidRDefault="00E47408" w:rsidP="00B246D1">
      <w:pPr>
        <w:spacing w:line="360" w:lineRule="auto"/>
        <w:rPr>
          <w:lang w:val="vi-VN"/>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454025</wp:posOffset>
                </wp:positionH>
                <wp:positionV relativeFrom="paragraph">
                  <wp:posOffset>193675</wp:posOffset>
                </wp:positionV>
                <wp:extent cx="4164227" cy="584200"/>
                <wp:effectExtent l="12700" t="12700" r="14605" b="12700"/>
                <wp:wrapNone/>
                <wp:docPr id="4" name="Rounded Rectangle 4"/>
                <wp:cNvGraphicFramePr/>
                <a:graphic xmlns:a="http://schemas.openxmlformats.org/drawingml/2006/main">
                  <a:graphicData uri="http://schemas.microsoft.com/office/word/2010/wordprocessingShape">
                    <wps:wsp>
                      <wps:cNvSpPr/>
                      <wps:spPr>
                        <a:xfrm>
                          <a:off x="0" y="0"/>
                          <a:ext cx="4164227" cy="5842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36764D" w:rsidRDefault="009F52F6" w:rsidP="00E47408">
                            <w:pPr>
                              <w:ind w:firstLine="0"/>
                              <w:jc w:val="center"/>
                              <w:rPr>
                                <w:color w:val="000000" w:themeColor="text1"/>
                                <w:sz w:val="26"/>
                                <w:szCs w:val="26"/>
                                <w:lang w:val="en-US"/>
                              </w:rPr>
                            </w:pPr>
                            <w:r w:rsidRPr="0036764D">
                              <w:rPr>
                                <w:color w:val="000000" w:themeColor="text1"/>
                                <w:sz w:val="26"/>
                                <w:szCs w:val="26"/>
                                <w:lang w:val="en-US"/>
                              </w:rPr>
                              <w:t>Bệnh nhân được thăm khám và chẩn đoán mụn trứng cá thông thường thoả tiêu chuẩn chọn mẫu</w:t>
                            </w:r>
                          </w:p>
                          <w:p w:rsidR="009F52F6" w:rsidRPr="009B3B73" w:rsidRDefault="009F52F6" w:rsidP="0036764D">
                            <w:pPr>
                              <w:jc w:val="center"/>
                              <w:rPr>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26" style="position:absolute;left:0;text-align:left;margin-left:35.75pt;margin-top:15.25pt;width:327.9pt;height: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" filled="f" strokecolor="black [3213]" strokeweight="1.5pt">
                <v:stroke joinstyle="miter"/>
                <v:textbox>
                  <w:txbxContent>
                    <w:p w:rsidR="009F52F6" w:rsidRPr="0036764D" w:rsidRDefault="009F52F6" w:rsidP="00E47408">
                      <w:pPr>
                        <w:ind w:firstLine="0"/>
                        <w:jc w:val="center"/>
                        <w:rPr>
                          <w:color w:val="000000" w:themeColor="text1"/>
                          <w:sz w:val="26"/>
                          <w:szCs w:val="26"/>
                          <w:lang w:val="en-US"/>
                        </w:rPr>
                      </w:pPr>
                      <w:r w:rsidRPr="0036764D">
                        <w:rPr>
                          <w:color w:val="000000" w:themeColor="text1"/>
                          <w:sz w:val="26"/>
                          <w:szCs w:val="26"/>
                          <w:lang w:val="en-US"/>
                        </w:rPr>
                        <w:t>Bệnh nhân được thăm khám và chẩn đoán mụn trứng cá thông thường thoả tiêu chuẩn chọn mẫu</w:t>
                      </w:r>
                    </w:p>
                    <w:p w:rsidR="009F52F6" w:rsidRPr="009B3B73" w:rsidRDefault="009F52F6" w:rsidP="0036764D">
                      <w:pPr>
                        <w:jc w:val="center"/>
                        <w:rPr>
                          <w:color w:val="000000" w:themeColor="text1"/>
                          <w:sz w:val="26"/>
                          <w:szCs w:val="26"/>
                        </w:rPr>
                      </w:pPr>
                    </w:p>
                  </w:txbxContent>
                </v:textbox>
              </v:roundrect>
            </w:pict>
          </mc:Fallback>
        </mc:AlternateContent>
      </w:r>
    </w:p>
    <w:p w:rsidR="0036764D" w:rsidRDefault="0036764D" w:rsidP="00B246D1">
      <w:pPr>
        <w:spacing w:line="360" w:lineRule="auto"/>
        <w:rPr>
          <w:lang w:val="vi-VN"/>
        </w:rPr>
      </w:pPr>
    </w:p>
    <w:p w:rsidR="0036764D" w:rsidRDefault="009B3B73" w:rsidP="00B246D1">
      <w:pPr>
        <w:spacing w:line="360" w:lineRule="auto"/>
        <w:rPr>
          <w:lang w:val="vi-VN"/>
        </w:rPr>
      </w:pPr>
      <w:r>
        <w:rPr>
          <w:noProof/>
          <w:lang w:val="en-US"/>
        </w:rPr>
        <mc:AlternateContent>
          <mc:Choice Requires="wps">
            <w:drawing>
              <wp:anchor distT="0" distB="0" distL="114300" distR="114300" simplePos="0" relativeHeight="251670528" behindDoc="0" locked="0" layoutInCell="1" allowOverlap="1">
                <wp:simplePos x="0" y="0"/>
                <wp:positionH relativeFrom="column">
                  <wp:posOffset>2481580</wp:posOffset>
                </wp:positionH>
                <wp:positionV relativeFrom="paragraph">
                  <wp:posOffset>176530</wp:posOffset>
                </wp:positionV>
                <wp:extent cx="0" cy="359410"/>
                <wp:effectExtent l="63500" t="0" r="38100" b="34290"/>
                <wp:wrapNone/>
                <wp:docPr id="13" name="Straight Arrow Connector 13"/>
                <wp:cNvGraphicFramePr/>
                <a:graphic xmlns:a="http://schemas.openxmlformats.org/drawingml/2006/main">
                  <a:graphicData uri="http://schemas.microsoft.com/office/word/2010/wordprocessingShape">
                    <wps:wsp>
                      <wps:cNvCnPr/>
                      <wps:spPr>
                        <a:xfrm>
                          <a:off x="0" y="0"/>
                          <a:ext cx="0" cy="3594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CCC787E" id="_x0000_t32" coordsize="21600,21600" o:spt="32" o:oned="t" path="m,l21600,21600e" filled="f">
                <v:path arrowok="t" fillok="f" o:connecttype="none"/>
                <o:lock v:ext="edit" shapetype="t"/>
              </v:shapetype>
              <v:shape id="Straight Arrow Connector 13" o:spid="_x0000_s1026" type="#_x0000_t32" style="position:absolute;margin-left:195.4pt;margin-top:13.9pt;width:0;height:2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" strokecolor="black [3213]" strokeweight="1pt">
                <v:stroke endarrow="block" joinstyle="miter"/>
              </v:shape>
            </w:pict>
          </mc:Fallback>
        </mc:AlternateContent>
      </w:r>
    </w:p>
    <w:p w:rsidR="00E47408" w:rsidRDefault="009B3B73" w:rsidP="00B246D1">
      <w:pPr>
        <w:spacing w:line="360" w:lineRule="auto"/>
        <w:rPr>
          <w:lang w:val="vi-VN"/>
        </w:rPr>
      </w:pPr>
      <w:r>
        <w:rPr>
          <w:noProof/>
          <w:lang w:val="en-US"/>
        </w:rPr>
        <mc:AlternateContent>
          <mc:Choice Requires="wps">
            <w:drawing>
              <wp:anchor distT="0" distB="0" distL="114300" distR="114300" simplePos="0" relativeHeight="251661312" behindDoc="0" locked="0" layoutInCell="1" allowOverlap="1" wp14:anchorId="76A4909D" wp14:editId="224CC6AE">
                <wp:simplePos x="0" y="0"/>
                <wp:positionH relativeFrom="column">
                  <wp:posOffset>454025</wp:posOffset>
                </wp:positionH>
                <wp:positionV relativeFrom="paragraph">
                  <wp:posOffset>240030</wp:posOffset>
                </wp:positionV>
                <wp:extent cx="4161155" cy="1016000"/>
                <wp:effectExtent l="12700" t="12700" r="17145" b="12700"/>
                <wp:wrapNone/>
                <wp:docPr id="6" name="Rounded Rectangle 6"/>
                <wp:cNvGraphicFramePr/>
                <a:graphic xmlns:a="http://schemas.openxmlformats.org/drawingml/2006/main">
                  <a:graphicData uri="http://schemas.microsoft.com/office/word/2010/wordprocessingShape">
                    <wps:wsp>
                      <wps:cNvSpPr/>
                      <wps:spPr>
                        <a:xfrm>
                          <a:off x="0" y="0"/>
                          <a:ext cx="4161155" cy="10160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9B3B73" w:rsidRDefault="009F52F6" w:rsidP="00E47408">
                            <w:pPr>
                              <w:ind w:left="720" w:firstLine="0"/>
                              <w:jc w:val="left"/>
                              <w:rPr>
                                <w:color w:val="000000" w:themeColor="text1"/>
                                <w:sz w:val="26"/>
                                <w:szCs w:val="26"/>
                                <w:lang w:val="en-US"/>
                              </w:rPr>
                            </w:pPr>
                            <w:r w:rsidRPr="00E47408">
                              <w:rPr>
                                <w:color w:val="000000" w:themeColor="text1"/>
                                <w:sz w:val="26"/>
                                <w:szCs w:val="26"/>
                                <w:lang w:val="en-US"/>
                              </w:rPr>
                              <w:t>- Ghi nhận về thông tin dịch tễ, đặc điểm lâm sàng vào phiếu thu thập thông tin</w:t>
                            </w:r>
                          </w:p>
                          <w:p w:rsidR="009F52F6" w:rsidRPr="009B3B73" w:rsidRDefault="009F52F6" w:rsidP="00E47408">
                            <w:pPr>
                              <w:ind w:left="720" w:firstLine="0"/>
                              <w:jc w:val="left"/>
                              <w:rPr>
                                <w:color w:val="000000" w:themeColor="text1"/>
                                <w:sz w:val="26"/>
                                <w:szCs w:val="26"/>
                                <w:lang w:val="en-US"/>
                              </w:rPr>
                            </w:pPr>
                            <w:r w:rsidRPr="00E47408">
                              <w:rPr>
                                <w:color w:val="000000" w:themeColor="text1"/>
                                <w:sz w:val="26"/>
                                <w:szCs w:val="26"/>
                                <w:lang w:val="en-US"/>
                              </w:rPr>
                              <w:t>- Khám lâm sàng.</w:t>
                            </w:r>
                          </w:p>
                          <w:p w:rsidR="009F52F6" w:rsidRPr="00E47408" w:rsidRDefault="009F52F6" w:rsidP="00E47408">
                            <w:pPr>
                              <w:ind w:left="720" w:firstLine="0"/>
                              <w:jc w:val="left"/>
                              <w:rPr>
                                <w:color w:val="000000" w:themeColor="text1"/>
                                <w:lang w:val="en-US"/>
                              </w:rPr>
                            </w:pPr>
                            <w:r w:rsidRPr="00E47408">
                              <w:rPr>
                                <w:color w:val="000000" w:themeColor="text1"/>
                                <w:sz w:val="26"/>
                                <w:szCs w:val="26"/>
                                <w:lang w:val="en-US"/>
                              </w:rPr>
                              <w:t>- Chụp ảnh</w:t>
                            </w:r>
                          </w:p>
                          <w:p w:rsidR="009F52F6" w:rsidRPr="00E47408" w:rsidRDefault="009F52F6" w:rsidP="00E4740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4909D" id="Rounded Rectangle 6" o:spid="_x0000_s1027" style="position:absolute;left:0;text-align:left;margin-left:35.75pt;margin-top:18.9pt;width:327.65pt;height: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" filled="f" strokecolor="black [3213]" strokeweight="1.5pt">
                <v:stroke joinstyle="miter"/>
                <v:textbox>
                  <w:txbxContent>
                    <w:p w:rsidR="009F52F6" w:rsidRPr="009B3B73" w:rsidRDefault="009F52F6" w:rsidP="00E47408">
                      <w:pPr>
                        <w:ind w:left="720" w:firstLine="0"/>
                        <w:jc w:val="left"/>
                        <w:rPr>
                          <w:color w:val="000000" w:themeColor="text1"/>
                          <w:sz w:val="26"/>
                          <w:szCs w:val="26"/>
                          <w:lang w:val="en-US"/>
                        </w:rPr>
                      </w:pPr>
                      <w:r w:rsidRPr="00E47408">
                        <w:rPr>
                          <w:color w:val="000000" w:themeColor="text1"/>
                          <w:sz w:val="26"/>
                          <w:szCs w:val="26"/>
                          <w:lang w:val="en-US"/>
                        </w:rPr>
                        <w:t>- Ghi nhận về thông tin dịch tễ, đặc điểm lâm sàng vào phiếu thu thập thông tin</w:t>
                      </w:r>
                    </w:p>
                    <w:p w:rsidR="009F52F6" w:rsidRPr="009B3B73" w:rsidRDefault="009F52F6" w:rsidP="00E47408">
                      <w:pPr>
                        <w:ind w:left="720" w:firstLine="0"/>
                        <w:jc w:val="left"/>
                        <w:rPr>
                          <w:color w:val="000000" w:themeColor="text1"/>
                          <w:sz w:val="26"/>
                          <w:szCs w:val="26"/>
                          <w:lang w:val="en-US"/>
                        </w:rPr>
                      </w:pPr>
                      <w:r w:rsidRPr="00E47408">
                        <w:rPr>
                          <w:color w:val="000000" w:themeColor="text1"/>
                          <w:sz w:val="26"/>
                          <w:szCs w:val="26"/>
                          <w:lang w:val="en-US"/>
                        </w:rPr>
                        <w:t>- Khám lâm sàng.</w:t>
                      </w:r>
                    </w:p>
                    <w:p w:rsidR="009F52F6" w:rsidRPr="00E47408" w:rsidRDefault="009F52F6" w:rsidP="00E47408">
                      <w:pPr>
                        <w:ind w:left="720" w:firstLine="0"/>
                        <w:jc w:val="left"/>
                        <w:rPr>
                          <w:color w:val="000000" w:themeColor="text1"/>
                          <w:lang w:val="en-US"/>
                        </w:rPr>
                      </w:pPr>
                      <w:r w:rsidRPr="00E47408">
                        <w:rPr>
                          <w:color w:val="000000" w:themeColor="text1"/>
                          <w:sz w:val="26"/>
                          <w:szCs w:val="26"/>
                          <w:lang w:val="en-US"/>
                        </w:rPr>
                        <w:t>- Chụp ảnh</w:t>
                      </w:r>
                    </w:p>
                    <w:p w:rsidR="009F52F6" w:rsidRPr="00E47408" w:rsidRDefault="009F52F6" w:rsidP="00E47408">
                      <w:pPr>
                        <w:jc w:val="center"/>
                        <w:rPr>
                          <w:color w:val="000000" w:themeColor="text1"/>
                        </w:rPr>
                      </w:pPr>
                    </w:p>
                  </w:txbxContent>
                </v:textbox>
              </v:roundrect>
            </w:pict>
          </mc:Fallback>
        </mc:AlternateContent>
      </w:r>
    </w:p>
    <w:p w:rsidR="00E47408" w:rsidRDefault="00E47408" w:rsidP="00B246D1">
      <w:pPr>
        <w:spacing w:line="360" w:lineRule="auto"/>
        <w:rPr>
          <w:lang w:val="vi-VN"/>
        </w:rPr>
      </w:pPr>
    </w:p>
    <w:p w:rsidR="00E47408" w:rsidRDefault="00E47408" w:rsidP="00B246D1">
      <w:pPr>
        <w:spacing w:line="360" w:lineRule="auto"/>
        <w:rPr>
          <w:lang w:val="vi-VN"/>
        </w:rPr>
      </w:pPr>
    </w:p>
    <w:p w:rsidR="00E47408" w:rsidRDefault="00E47408" w:rsidP="00B246D1">
      <w:pPr>
        <w:spacing w:line="360" w:lineRule="auto"/>
        <w:rPr>
          <w:lang w:val="vi-VN"/>
        </w:rPr>
      </w:pPr>
    </w:p>
    <w:p w:rsidR="00E47408" w:rsidRDefault="009B3B73" w:rsidP="00B246D1">
      <w:pPr>
        <w:spacing w:line="360" w:lineRule="auto"/>
        <w:rPr>
          <w:lang w:val="vi-VN"/>
        </w:rPr>
      </w:pPr>
      <w:r>
        <w:rPr>
          <w:noProof/>
          <w:lang w:val="en-US"/>
        </w:rPr>
        <mc:AlternateContent>
          <mc:Choice Requires="wps">
            <w:drawing>
              <wp:anchor distT="0" distB="0" distL="114300" distR="114300" simplePos="0" relativeHeight="251672576" behindDoc="0" locked="0" layoutInCell="1" allowOverlap="1" wp14:anchorId="28EB6E6A" wp14:editId="6AF7A349">
                <wp:simplePos x="0" y="0"/>
                <wp:positionH relativeFrom="column">
                  <wp:posOffset>2479675</wp:posOffset>
                </wp:positionH>
                <wp:positionV relativeFrom="paragraph">
                  <wp:posOffset>33655</wp:posOffset>
                </wp:positionV>
                <wp:extent cx="0" cy="359410"/>
                <wp:effectExtent l="63500" t="0" r="38100" b="34290"/>
                <wp:wrapNone/>
                <wp:docPr id="14" name="Straight Arrow Connector 14"/>
                <wp:cNvGraphicFramePr/>
                <a:graphic xmlns:a="http://schemas.openxmlformats.org/drawingml/2006/main">
                  <a:graphicData uri="http://schemas.microsoft.com/office/word/2010/wordprocessingShape">
                    <wps:wsp>
                      <wps:cNvCnPr/>
                      <wps:spPr>
                        <a:xfrm>
                          <a:off x="0" y="0"/>
                          <a:ext cx="0" cy="3594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D3A51D" id="Straight Arrow Connector 14" o:spid="_x0000_s1026" type="#_x0000_t32" style="position:absolute;margin-left:195.25pt;margin-top:2.65pt;width:0;height:28.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" strokecolor="black [3213]" strokeweight="1pt">
                <v:stroke endarrow="block" joinstyle="miter"/>
              </v:shape>
            </w:pict>
          </mc:Fallback>
        </mc:AlternateContent>
      </w:r>
    </w:p>
    <w:p w:rsidR="00E47408" w:rsidRDefault="009B3B73" w:rsidP="00B246D1">
      <w:pPr>
        <w:spacing w:line="360" w:lineRule="auto"/>
        <w:rPr>
          <w:lang w:val="vi-VN"/>
        </w:rPr>
      </w:pPr>
      <w:r>
        <w:rPr>
          <w:noProof/>
          <w:lang w:val="en-US"/>
        </w:rPr>
        <mc:AlternateContent>
          <mc:Choice Requires="wps">
            <w:drawing>
              <wp:anchor distT="0" distB="0" distL="114300" distR="114300" simplePos="0" relativeHeight="251663360" behindDoc="0" locked="0" layoutInCell="1" allowOverlap="1" wp14:anchorId="110277A8" wp14:editId="26B51703">
                <wp:simplePos x="0" y="0"/>
                <wp:positionH relativeFrom="column">
                  <wp:posOffset>466725</wp:posOffset>
                </wp:positionH>
                <wp:positionV relativeFrom="paragraph">
                  <wp:posOffset>89535</wp:posOffset>
                </wp:positionV>
                <wp:extent cx="4161155" cy="787400"/>
                <wp:effectExtent l="12700" t="12700" r="17145" b="12700"/>
                <wp:wrapNone/>
                <wp:docPr id="7" name="Rounded Rectangle 7"/>
                <wp:cNvGraphicFramePr/>
                <a:graphic xmlns:a="http://schemas.openxmlformats.org/drawingml/2006/main">
                  <a:graphicData uri="http://schemas.microsoft.com/office/word/2010/wordprocessingShape">
                    <wps:wsp>
                      <wps:cNvSpPr/>
                      <wps:spPr>
                        <a:xfrm>
                          <a:off x="0" y="0"/>
                          <a:ext cx="4161155" cy="7874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E47408" w:rsidRDefault="009F52F6" w:rsidP="00E47408">
                            <w:pPr>
                              <w:ind w:firstLine="0"/>
                              <w:jc w:val="center"/>
                              <w:rPr>
                                <w:color w:val="000000" w:themeColor="text1"/>
                                <w:sz w:val="26"/>
                                <w:szCs w:val="26"/>
                                <w:lang w:val="en-US"/>
                              </w:rPr>
                            </w:pPr>
                            <w:r w:rsidRPr="00E47408">
                              <w:rPr>
                                <w:color w:val="000000" w:themeColor="text1"/>
                                <w:sz w:val="26"/>
                                <w:szCs w:val="26"/>
                                <w:lang w:val="en-US"/>
                              </w:rPr>
                              <w:t>Bệnh nhân được giải thích kỹ về mục tiêu, cách thức tiến hành nghiên cứu và ký vào phiếu đồng ý tham gia nghiên cứu nếu đồng ý tham gia</w:t>
                            </w:r>
                          </w:p>
                          <w:p w:rsidR="009F52F6" w:rsidRPr="009B3B73" w:rsidRDefault="009F52F6" w:rsidP="00E47408">
                            <w:pPr>
                              <w:jc w:val="center"/>
                              <w:rPr>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277A8" id="Rounded Rectangle 7" o:spid="_x0000_s1028" style="position:absolute;left:0;text-align:left;margin-left:36.75pt;margin-top:7.05pt;width:327.65pt;height: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" filled="f" strokecolor="black [3213]" strokeweight="1.5pt">
                <v:stroke joinstyle="miter"/>
                <v:textbox>
                  <w:txbxContent>
                    <w:p w:rsidR="009F52F6" w:rsidRPr="00E47408" w:rsidRDefault="009F52F6" w:rsidP="00E47408">
                      <w:pPr>
                        <w:ind w:firstLine="0"/>
                        <w:jc w:val="center"/>
                        <w:rPr>
                          <w:color w:val="000000" w:themeColor="text1"/>
                          <w:sz w:val="26"/>
                          <w:szCs w:val="26"/>
                          <w:lang w:val="en-US"/>
                        </w:rPr>
                      </w:pPr>
                      <w:r w:rsidRPr="00E47408">
                        <w:rPr>
                          <w:color w:val="000000" w:themeColor="text1"/>
                          <w:sz w:val="26"/>
                          <w:szCs w:val="26"/>
                          <w:lang w:val="en-US"/>
                        </w:rPr>
                        <w:t>Bệnh nhân được giải thích kỹ về mục tiêu, cách thức tiến hành nghiên cứu và ký vào phiếu đồng ý tham gia nghiên cứu nếu đồng ý tham gia</w:t>
                      </w:r>
                    </w:p>
                    <w:p w:rsidR="009F52F6" w:rsidRPr="009B3B73" w:rsidRDefault="009F52F6" w:rsidP="00E47408">
                      <w:pPr>
                        <w:jc w:val="center"/>
                        <w:rPr>
                          <w:color w:val="000000" w:themeColor="text1"/>
                          <w:sz w:val="26"/>
                          <w:szCs w:val="26"/>
                        </w:rPr>
                      </w:pPr>
                    </w:p>
                  </w:txbxContent>
                </v:textbox>
              </v:roundrect>
            </w:pict>
          </mc:Fallback>
        </mc:AlternateContent>
      </w:r>
    </w:p>
    <w:p w:rsidR="00E47408" w:rsidRDefault="00E47408" w:rsidP="00B246D1">
      <w:pPr>
        <w:spacing w:line="360" w:lineRule="auto"/>
        <w:rPr>
          <w:lang w:val="vi-VN"/>
        </w:rPr>
      </w:pPr>
    </w:p>
    <w:p w:rsidR="00E47408" w:rsidRDefault="009B3B73" w:rsidP="00B246D1">
      <w:pPr>
        <w:spacing w:line="360" w:lineRule="auto"/>
        <w:rPr>
          <w:lang w:val="vi-VN"/>
        </w:rPr>
      </w:pPr>
      <w:r>
        <w:rPr>
          <w:noProof/>
          <w:lang w:val="en-US"/>
        </w:rPr>
        <mc:AlternateContent>
          <mc:Choice Requires="wps">
            <w:drawing>
              <wp:anchor distT="0" distB="0" distL="114300" distR="114300" simplePos="0" relativeHeight="251674624" behindDoc="0" locked="0" layoutInCell="1" allowOverlap="1" wp14:anchorId="28EB6E6A" wp14:editId="6AF7A349">
                <wp:simplePos x="0" y="0"/>
                <wp:positionH relativeFrom="column">
                  <wp:posOffset>2447925</wp:posOffset>
                </wp:positionH>
                <wp:positionV relativeFrom="paragraph">
                  <wp:posOffset>250825</wp:posOffset>
                </wp:positionV>
                <wp:extent cx="0" cy="359410"/>
                <wp:effectExtent l="63500" t="0" r="38100" b="34290"/>
                <wp:wrapNone/>
                <wp:docPr id="15" name="Straight Arrow Connector 15"/>
                <wp:cNvGraphicFramePr/>
                <a:graphic xmlns:a="http://schemas.openxmlformats.org/drawingml/2006/main">
                  <a:graphicData uri="http://schemas.microsoft.com/office/word/2010/wordprocessingShape">
                    <wps:wsp>
                      <wps:cNvCnPr/>
                      <wps:spPr>
                        <a:xfrm>
                          <a:off x="0" y="0"/>
                          <a:ext cx="0" cy="3594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8C9242" id="Straight Arrow Connector 15" o:spid="_x0000_s1026" type="#_x0000_t32" style="position:absolute;margin-left:192.75pt;margin-top:19.75pt;width:0;height:2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" strokecolor="black [3213]" strokeweight="1pt">
                <v:stroke endarrow="block" joinstyle="miter"/>
              </v:shape>
            </w:pict>
          </mc:Fallback>
        </mc:AlternateContent>
      </w:r>
    </w:p>
    <w:p w:rsidR="00E47408" w:rsidRDefault="00E47408" w:rsidP="00B246D1">
      <w:pPr>
        <w:spacing w:line="360" w:lineRule="auto"/>
        <w:rPr>
          <w:lang w:val="vi-VN"/>
        </w:rPr>
      </w:pPr>
    </w:p>
    <w:p w:rsidR="00E47408" w:rsidRDefault="006E2F38" w:rsidP="00B246D1">
      <w:pPr>
        <w:spacing w:line="360" w:lineRule="auto"/>
        <w:rPr>
          <w:lang w:val="vi-VN"/>
        </w:rPr>
      </w:pPr>
      <w:r>
        <w:rPr>
          <w:noProof/>
          <w:lang w:val="en-US"/>
        </w:rPr>
        <mc:AlternateContent>
          <mc:Choice Requires="wps">
            <w:drawing>
              <wp:anchor distT="0" distB="0" distL="114300" distR="114300" simplePos="0" relativeHeight="251665408" behindDoc="0" locked="0" layoutInCell="1" allowOverlap="1" wp14:anchorId="5F450D16" wp14:editId="7713DBFB">
                <wp:simplePos x="0" y="0"/>
                <wp:positionH relativeFrom="column">
                  <wp:posOffset>441325</wp:posOffset>
                </wp:positionH>
                <wp:positionV relativeFrom="paragraph">
                  <wp:posOffset>7620</wp:posOffset>
                </wp:positionV>
                <wp:extent cx="4173220" cy="533400"/>
                <wp:effectExtent l="12700" t="12700" r="17780" b="12700"/>
                <wp:wrapNone/>
                <wp:docPr id="8" name="Rounded Rectangle 8"/>
                <wp:cNvGraphicFramePr/>
                <a:graphic xmlns:a="http://schemas.openxmlformats.org/drawingml/2006/main">
                  <a:graphicData uri="http://schemas.microsoft.com/office/word/2010/wordprocessingShape">
                    <wps:wsp>
                      <wps:cNvSpPr/>
                      <wps:spPr>
                        <a:xfrm>
                          <a:off x="0" y="0"/>
                          <a:ext cx="4173220" cy="5334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E47408" w:rsidRDefault="009F52F6" w:rsidP="00BE260D">
                            <w:pPr>
                              <w:ind w:left="720" w:firstLine="0"/>
                              <w:rPr>
                                <w:color w:val="000000" w:themeColor="text1"/>
                                <w:sz w:val="26"/>
                                <w:szCs w:val="26"/>
                                <w:lang w:val="en-US"/>
                              </w:rPr>
                            </w:pPr>
                            <w:r w:rsidRPr="00E47408">
                              <w:rPr>
                                <w:color w:val="000000" w:themeColor="text1"/>
                                <w:sz w:val="26"/>
                                <w:szCs w:val="26"/>
                                <w:lang w:val="en-US"/>
                              </w:rPr>
                              <w:t>Chỉ định phiếu xét nghiệm định lượng nồng độ Vitamin B12 huyết thanh</w:t>
                            </w:r>
                          </w:p>
                          <w:p w:rsidR="009F52F6" w:rsidRPr="00E47408" w:rsidRDefault="009F52F6" w:rsidP="00E4740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50D16" id="Rounded Rectangle 8" o:spid="_x0000_s1029" style="position:absolute;left:0;text-align:left;margin-left:34.75pt;margin-top:.6pt;width:328.6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" filled="f" strokecolor="black [3213]" strokeweight="1.5pt">
                <v:stroke joinstyle="miter"/>
                <v:textbox>
                  <w:txbxContent>
                    <w:p w:rsidR="009F52F6" w:rsidRPr="00E47408" w:rsidRDefault="009F52F6" w:rsidP="00BE260D">
                      <w:pPr>
                        <w:ind w:left="720" w:firstLine="0"/>
                        <w:rPr>
                          <w:color w:val="000000" w:themeColor="text1"/>
                          <w:sz w:val="26"/>
                          <w:szCs w:val="26"/>
                          <w:lang w:val="en-US"/>
                        </w:rPr>
                      </w:pPr>
                      <w:r w:rsidRPr="00E47408">
                        <w:rPr>
                          <w:color w:val="000000" w:themeColor="text1"/>
                          <w:sz w:val="26"/>
                          <w:szCs w:val="26"/>
                          <w:lang w:val="en-US"/>
                        </w:rPr>
                        <w:t>Chỉ định phiếu xét nghiệm định lượng nồng độ Vitamin B12 huyết thanh</w:t>
                      </w:r>
                    </w:p>
                    <w:p w:rsidR="009F52F6" w:rsidRPr="00E47408" w:rsidRDefault="009F52F6" w:rsidP="00E47408">
                      <w:pPr>
                        <w:jc w:val="center"/>
                        <w:rPr>
                          <w:color w:val="000000" w:themeColor="text1"/>
                        </w:rPr>
                      </w:pPr>
                    </w:p>
                  </w:txbxContent>
                </v:textbox>
              </v:roundrect>
            </w:pict>
          </mc:Fallback>
        </mc:AlternateContent>
      </w:r>
    </w:p>
    <w:p w:rsidR="00E47408" w:rsidRDefault="006E2F38" w:rsidP="00B246D1">
      <w:pPr>
        <w:spacing w:line="360" w:lineRule="auto"/>
        <w:rPr>
          <w:lang w:val="vi-VN"/>
        </w:rPr>
      </w:pPr>
      <w:r>
        <w:rPr>
          <w:noProof/>
          <w:lang w:val="en-US"/>
        </w:rPr>
        <mc:AlternateContent>
          <mc:Choice Requires="wps">
            <w:drawing>
              <wp:anchor distT="0" distB="0" distL="114300" distR="114300" simplePos="0" relativeHeight="251676672" behindDoc="0" locked="0" layoutInCell="1" allowOverlap="1" wp14:anchorId="28EB6E6A" wp14:editId="6AF7A349">
                <wp:simplePos x="0" y="0"/>
                <wp:positionH relativeFrom="column">
                  <wp:posOffset>2422525</wp:posOffset>
                </wp:positionH>
                <wp:positionV relativeFrom="paragraph">
                  <wp:posOffset>248285</wp:posOffset>
                </wp:positionV>
                <wp:extent cx="0" cy="359410"/>
                <wp:effectExtent l="63500" t="0" r="38100" b="34290"/>
                <wp:wrapNone/>
                <wp:docPr id="16" name="Straight Arrow Connector 16"/>
                <wp:cNvGraphicFramePr/>
                <a:graphic xmlns:a="http://schemas.openxmlformats.org/drawingml/2006/main">
                  <a:graphicData uri="http://schemas.microsoft.com/office/word/2010/wordprocessingShape">
                    <wps:wsp>
                      <wps:cNvCnPr/>
                      <wps:spPr>
                        <a:xfrm>
                          <a:off x="0" y="0"/>
                          <a:ext cx="0" cy="3594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D27378" id="_x0000_t32" coordsize="21600,21600" o:spt="32" o:oned="t" path="m,l21600,21600e" filled="f">
                <v:path arrowok="t" fillok="f" o:connecttype="none"/>
                <o:lock v:ext="edit" shapetype="t"/>
              </v:shapetype>
              <v:shape id="Straight Arrow Connector 16" o:spid="_x0000_s1026" type="#_x0000_t32" style="position:absolute;margin-left:190.75pt;margin-top:19.55pt;width:0;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" strokecolor="black [3213]" strokeweight="1pt">
                <v:stroke endarrow="block" joinstyle="miter"/>
              </v:shape>
            </w:pict>
          </mc:Fallback>
        </mc:AlternateContent>
      </w:r>
    </w:p>
    <w:p w:rsidR="00E47408" w:rsidRDefault="00E47408" w:rsidP="00B246D1">
      <w:pPr>
        <w:spacing w:line="360" w:lineRule="auto"/>
        <w:rPr>
          <w:lang w:val="vi-VN"/>
        </w:rPr>
      </w:pPr>
    </w:p>
    <w:p w:rsidR="00E47408" w:rsidRDefault="006E2F38" w:rsidP="00B246D1">
      <w:pPr>
        <w:spacing w:line="360" w:lineRule="auto"/>
        <w:rPr>
          <w:lang w:val="vi-VN"/>
        </w:rPr>
      </w:pPr>
      <w:r>
        <w:rPr>
          <w:noProof/>
          <w:lang w:val="en-US"/>
        </w:rPr>
        <mc:AlternateContent>
          <mc:Choice Requires="wps">
            <w:drawing>
              <wp:anchor distT="0" distB="0" distL="114300" distR="114300" simplePos="0" relativeHeight="251667456" behindDoc="0" locked="0" layoutInCell="1" allowOverlap="1" wp14:anchorId="2FA06817" wp14:editId="37C614A5">
                <wp:simplePos x="0" y="0"/>
                <wp:positionH relativeFrom="column">
                  <wp:posOffset>466725</wp:posOffset>
                </wp:positionH>
                <wp:positionV relativeFrom="paragraph">
                  <wp:posOffset>14605</wp:posOffset>
                </wp:positionV>
                <wp:extent cx="4161155" cy="558800"/>
                <wp:effectExtent l="12700" t="12700" r="17145" b="12700"/>
                <wp:wrapNone/>
                <wp:docPr id="10" name="Rounded Rectangle 10"/>
                <wp:cNvGraphicFramePr/>
                <a:graphic xmlns:a="http://schemas.openxmlformats.org/drawingml/2006/main">
                  <a:graphicData uri="http://schemas.microsoft.com/office/word/2010/wordprocessingShape">
                    <wps:wsp>
                      <wps:cNvSpPr/>
                      <wps:spPr>
                        <a:xfrm>
                          <a:off x="0" y="0"/>
                          <a:ext cx="4161155" cy="5588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9B3B73" w:rsidRDefault="009F52F6" w:rsidP="00E47408">
                            <w:pPr>
                              <w:jc w:val="center"/>
                              <w:rPr>
                                <w:color w:val="000000" w:themeColor="text1"/>
                                <w:sz w:val="26"/>
                                <w:szCs w:val="26"/>
                                <w:lang w:val="vi-VN"/>
                              </w:rPr>
                            </w:pPr>
                            <w:r w:rsidRPr="009B3B73">
                              <w:rPr>
                                <w:color w:val="000000" w:themeColor="text1"/>
                                <w:sz w:val="26"/>
                                <w:szCs w:val="26"/>
                                <w:lang w:val="vi-VN"/>
                              </w:rPr>
                              <w:t>Bệnh nhân được lấy 2ml mẫu máu tại khoa Xét nghiệm của Bệnh viện Quận Bình Thạnh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06817" id="Rounded Rectangle 10" o:spid="_x0000_s1030" style="position:absolute;left:0;text-align:left;margin-left:36.75pt;margin-top:1.15pt;width:327.65pt;height: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" filled="f" strokecolor="black [3213]" strokeweight="1.5pt">
                <v:stroke joinstyle="miter"/>
                <v:textbox>
                  <w:txbxContent>
                    <w:p w:rsidR="009F52F6" w:rsidRPr="009B3B73" w:rsidRDefault="009F52F6" w:rsidP="00E47408">
                      <w:pPr>
                        <w:jc w:val="center"/>
                        <w:rPr>
                          <w:color w:val="000000" w:themeColor="text1"/>
                          <w:sz w:val="26"/>
                          <w:szCs w:val="26"/>
                          <w:lang w:val="vi-VN"/>
                        </w:rPr>
                      </w:pPr>
                      <w:r w:rsidRPr="009B3B73">
                        <w:rPr>
                          <w:color w:val="000000" w:themeColor="text1"/>
                          <w:sz w:val="26"/>
                          <w:szCs w:val="26"/>
                          <w:lang w:val="vi-VN"/>
                        </w:rPr>
                        <w:t>Bệnh nhân được lấy 2ml mẫu máu tại khoa Xét nghiệm của Bệnh viện Quận Bình Thạnh</w:t>
                      </w:r>
                    </w:p>
                  </w:txbxContent>
                </v:textbox>
              </v:roundrect>
            </w:pict>
          </mc:Fallback>
        </mc:AlternateContent>
      </w:r>
    </w:p>
    <w:p w:rsidR="00E47408" w:rsidRDefault="006E2F38" w:rsidP="00B246D1">
      <w:pPr>
        <w:spacing w:line="360" w:lineRule="auto"/>
        <w:rPr>
          <w:lang w:val="vi-VN"/>
        </w:rPr>
      </w:pPr>
      <w:r>
        <w:rPr>
          <w:noProof/>
          <w:lang w:val="en-US"/>
        </w:rPr>
        <mc:AlternateContent>
          <mc:Choice Requires="wps">
            <w:drawing>
              <wp:anchor distT="0" distB="0" distL="114300" distR="114300" simplePos="0" relativeHeight="251678720" behindDoc="0" locked="0" layoutInCell="1" allowOverlap="1" wp14:anchorId="28EB6E6A" wp14:editId="6AF7A349">
                <wp:simplePos x="0" y="0"/>
                <wp:positionH relativeFrom="column">
                  <wp:posOffset>2409825</wp:posOffset>
                </wp:positionH>
                <wp:positionV relativeFrom="paragraph">
                  <wp:posOffset>241300</wp:posOffset>
                </wp:positionV>
                <wp:extent cx="0" cy="359410"/>
                <wp:effectExtent l="63500" t="0" r="38100" b="34290"/>
                <wp:wrapNone/>
                <wp:docPr id="17" name="Straight Arrow Connector 17"/>
                <wp:cNvGraphicFramePr/>
                <a:graphic xmlns:a="http://schemas.openxmlformats.org/drawingml/2006/main">
                  <a:graphicData uri="http://schemas.microsoft.com/office/word/2010/wordprocessingShape">
                    <wps:wsp>
                      <wps:cNvCnPr/>
                      <wps:spPr>
                        <a:xfrm>
                          <a:off x="0" y="0"/>
                          <a:ext cx="0" cy="3594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9B610B" id="Straight Arrow Connector 17" o:spid="_x0000_s1026" type="#_x0000_t32" style="position:absolute;margin-left:189.75pt;margin-top:19pt;width:0;height:2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" strokecolor="black [3213]" strokeweight="1pt">
                <v:stroke endarrow="block" joinstyle="miter"/>
              </v:shape>
            </w:pict>
          </mc:Fallback>
        </mc:AlternateContent>
      </w:r>
    </w:p>
    <w:p w:rsidR="00E47408" w:rsidRDefault="00E47408" w:rsidP="00B246D1">
      <w:pPr>
        <w:spacing w:line="360" w:lineRule="auto"/>
        <w:rPr>
          <w:lang w:val="vi-VN"/>
        </w:rPr>
      </w:pPr>
    </w:p>
    <w:p w:rsidR="00E47408" w:rsidRDefault="006E2F38" w:rsidP="00B246D1">
      <w:pPr>
        <w:spacing w:line="360" w:lineRule="auto"/>
        <w:rPr>
          <w:lang w:val="vi-VN"/>
        </w:rPr>
      </w:pPr>
      <w:r>
        <w:rPr>
          <w:noProof/>
          <w:lang w:val="en-US"/>
        </w:rPr>
        <mc:AlternateContent>
          <mc:Choice Requires="wps">
            <w:drawing>
              <wp:anchor distT="0" distB="0" distL="114300" distR="114300" simplePos="0" relativeHeight="251669504" behindDoc="0" locked="0" layoutInCell="1" allowOverlap="1" wp14:anchorId="35555FB4" wp14:editId="27453BC8">
                <wp:simplePos x="0" y="0"/>
                <wp:positionH relativeFrom="column">
                  <wp:posOffset>1749425</wp:posOffset>
                </wp:positionH>
                <wp:positionV relativeFrom="paragraph">
                  <wp:posOffset>8890</wp:posOffset>
                </wp:positionV>
                <wp:extent cx="1439545" cy="494030"/>
                <wp:effectExtent l="12700" t="12700" r="8255" b="13970"/>
                <wp:wrapNone/>
                <wp:docPr id="12" name="Rounded Rectangle 12"/>
                <wp:cNvGraphicFramePr/>
                <a:graphic xmlns:a="http://schemas.openxmlformats.org/drawingml/2006/main">
                  <a:graphicData uri="http://schemas.microsoft.com/office/word/2010/wordprocessingShape">
                    <wps:wsp>
                      <wps:cNvSpPr/>
                      <wps:spPr>
                        <a:xfrm>
                          <a:off x="0" y="0"/>
                          <a:ext cx="1439545" cy="49403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52F6" w:rsidRPr="009B3B73" w:rsidRDefault="009F52F6" w:rsidP="00E47408">
                            <w:pPr>
                              <w:rPr>
                                <w:color w:val="000000" w:themeColor="text1"/>
                                <w:sz w:val="26"/>
                                <w:szCs w:val="26"/>
                                <w:lang w:val="vi-VN"/>
                              </w:rPr>
                            </w:pPr>
                            <w:r w:rsidRPr="009B3B73">
                              <w:rPr>
                                <w:color w:val="000000" w:themeColor="text1"/>
                                <w:sz w:val="26"/>
                                <w:szCs w:val="26"/>
                                <w:lang w:val="vi-VN"/>
                              </w:rPr>
                              <w:t>Xử lý số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55FB4" id="Rounded Rectangle 12" o:spid="_x0000_s1031" style="position:absolute;left:0;text-align:left;margin-left:137.75pt;margin-top:.7pt;width:113.35pt;height:3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" filled="f" strokecolor="black [3213]" strokeweight="1.5pt">
                <v:stroke joinstyle="miter"/>
                <v:textbox>
                  <w:txbxContent>
                    <w:p w:rsidR="009F52F6" w:rsidRPr="009B3B73" w:rsidRDefault="009F52F6" w:rsidP="00E47408">
                      <w:pPr>
                        <w:rPr>
                          <w:color w:val="000000" w:themeColor="text1"/>
                          <w:sz w:val="26"/>
                          <w:szCs w:val="26"/>
                          <w:lang w:val="vi-VN"/>
                        </w:rPr>
                      </w:pPr>
                      <w:r w:rsidRPr="009B3B73">
                        <w:rPr>
                          <w:color w:val="000000" w:themeColor="text1"/>
                          <w:sz w:val="26"/>
                          <w:szCs w:val="26"/>
                          <w:lang w:val="vi-VN"/>
                        </w:rPr>
                        <w:t>Xử lý số liệu</w:t>
                      </w:r>
                    </w:p>
                  </w:txbxContent>
                </v:textbox>
              </v:roundrect>
            </w:pict>
          </mc:Fallback>
        </mc:AlternateContent>
      </w:r>
    </w:p>
    <w:p w:rsidR="00E67104" w:rsidRPr="006E2F38" w:rsidRDefault="00E67104" w:rsidP="006E2F38">
      <w:pPr>
        <w:spacing w:line="360" w:lineRule="auto"/>
        <w:ind w:firstLine="0"/>
        <w:rPr>
          <w:rFonts w:cs="Times New Roman"/>
          <w:b/>
          <w:bCs/>
          <w:color w:val="000000"/>
          <w:lang w:eastAsia="zh-CN"/>
        </w:rPr>
      </w:pPr>
    </w:p>
    <w:p w:rsidR="00E67104" w:rsidRPr="005A4BAC" w:rsidRDefault="0077146C" w:rsidP="00B246D1">
      <w:pPr>
        <w:spacing w:line="360" w:lineRule="auto"/>
        <w:ind w:firstLine="0"/>
        <w:rPr>
          <w:sz w:val="26"/>
          <w:szCs w:val="26"/>
          <w:lang w:val="vi-VN"/>
        </w:rPr>
      </w:pPr>
      <w:r w:rsidRPr="005A4BAC">
        <w:rPr>
          <w:rFonts w:cs="Times New Roman"/>
          <w:b/>
          <w:bCs/>
          <w:color w:val="000000"/>
          <w:sz w:val="26"/>
          <w:szCs w:val="26"/>
          <w:lang w:val="vi-VN" w:eastAsia="zh-CN"/>
        </w:rPr>
        <w:lastRenderedPageBreak/>
        <w:t xml:space="preserve">2.5. </w:t>
      </w:r>
      <w:r w:rsidR="00E67104" w:rsidRPr="005A4BAC">
        <w:rPr>
          <w:rFonts w:cs="Times New Roman"/>
          <w:b/>
          <w:bCs/>
          <w:color w:val="000000"/>
          <w:sz w:val="26"/>
          <w:szCs w:val="26"/>
          <w:lang w:val="vi-VN" w:eastAsia="zh-CN"/>
        </w:rPr>
        <w:t xml:space="preserve"> ĐẠO ĐỨC TRONG NGHIÊN CỨU</w:t>
      </w:r>
    </w:p>
    <w:p w:rsidR="00E67104" w:rsidRPr="005A4BAC" w:rsidRDefault="002B5E09" w:rsidP="00B246D1">
      <w:pPr>
        <w:spacing w:line="360" w:lineRule="auto"/>
        <w:rPr>
          <w:sz w:val="26"/>
          <w:szCs w:val="26"/>
          <w:lang w:val="vi-VN"/>
        </w:rPr>
      </w:pPr>
      <w:r w:rsidRPr="005A4BAC">
        <w:rPr>
          <w:sz w:val="26"/>
          <w:szCs w:val="26"/>
          <w:lang w:val="vi-VN"/>
        </w:rPr>
        <w:t xml:space="preserve">- </w:t>
      </w:r>
      <w:r w:rsidR="00E67104" w:rsidRPr="005A4BAC">
        <w:rPr>
          <w:sz w:val="26"/>
          <w:szCs w:val="26"/>
          <w:lang w:val="vi-VN"/>
        </w:rPr>
        <w:t>Dữ liệu về bộ câu hỏi, kết quả xét nghiệm, hình ảnh trong quá trình thu thập đều được bảo mật và ẩn danh.</w:t>
      </w:r>
    </w:p>
    <w:p w:rsidR="008053CE" w:rsidRPr="005A4BAC" w:rsidRDefault="002B5E09" w:rsidP="00B246D1">
      <w:pPr>
        <w:spacing w:line="360" w:lineRule="auto"/>
        <w:rPr>
          <w:sz w:val="26"/>
          <w:szCs w:val="26"/>
          <w:lang w:val="vi-VN"/>
        </w:rPr>
      </w:pPr>
      <w:r w:rsidRPr="005A4BAC">
        <w:rPr>
          <w:sz w:val="26"/>
          <w:szCs w:val="26"/>
          <w:lang w:val="vi-VN"/>
        </w:rPr>
        <w:t>- Số liệu thu thập được chỉ phục vụ cho công tác nghiên cứu đề tài này, không dùng trong mục đích khác.</w:t>
      </w:r>
    </w:p>
    <w:p w:rsidR="008053CE" w:rsidRPr="005A4BAC" w:rsidRDefault="002B5E09" w:rsidP="00B246D1">
      <w:pPr>
        <w:spacing w:line="360" w:lineRule="auto"/>
        <w:rPr>
          <w:sz w:val="26"/>
          <w:szCs w:val="26"/>
          <w:lang w:val="vi-VN"/>
        </w:rPr>
      </w:pPr>
      <w:r w:rsidRPr="005A4BAC">
        <w:rPr>
          <w:sz w:val="26"/>
          <w:szCs w:val="26"/>
          <w:lang w:val="vi-VN"/>
        </w:rPr>
        <w:t>- Tôn trọng sự tự nguyện của đối tượng tham gia nghiên cứu</w:t>
      </w:r>
    </w:p>
    <w:p w:rsidR="008053CE" w:rsidRPr="005A4BAC" w:rsidRDefault="002B5E09" w:rsidP="00B246D1">
      <w:pPr>
        <w:spacing w:line="360" w:lineRule="auto"/>
        <w:rPr>
          <w:rFonts w:cs="Times New Roman"/>
          <w:sz w:val="26"/>
          <w:szCs w:val="26"/>
          <w:lang w:val="vi-VN"/>
        </w:rPr>
      </w:pPr>
      <w:r w:rsidRPr="005A4BAC">
        <w:rPr>
          <w:sz w:val="26"/>
          <w:szCs w:val="26"/>
          <w:lang w:val="vi-VN"/>
        </w:rPr>
        <w:t xml:space="preserve">- </w:t>
      </w:r>
      <w:r w:rsidR="00E67104" w:rsidRPr="005A4BAC">
        <w:rPr>
          <w:rFonts w:cs="Times New Roman"/>
          <w:sz w:val="26"/>
          <w:szCs w:val="26"/>
          <w:lang w:val="vi-VN"/>
        </w:rPr>
        <w:t>Người tham gia được biết trước những câu hỏi, nội dụng, mục đích của nghiên cứu, quyền lợi của họ khi tham gia nghiên cứu, và luôn có sự đồng ý bằng văn bản của người tham gia.</w:t>
      </w:r>
    </w:p>
    <w:p w:rsidR="008053CE" w:rsidRPr="005A4BAC" w:rsidRDefault="002B5E09" w:rsidP="00B246D1">
      <w:pPr>
        <w:spacing w:line="360" w:lineRule="auto"/>
        <w:rPr>
          <w:sz w:val="26"/>
          <w:szCs w:val="26"/>
          <w:lang w:val="vi-VN"/>
        </w:rPr>
      </w:pPr>
      <w:r w:rsidRPr="005A4BAC">
        <w:rPr>
          <w:sz w:val="26"/>
          <w:szCs w:val="26"/>
          <w:lang w:val="vi-VN"/>
        </w:rPr>
        <w:t>- Nghiên cứu chỉ được tiến hành sau khi được sự đồng ý của Hội đồng y đức.</w:t>
      </w:r>
    </w:p>
    <w:p w:rsidR="008053CE" w:rsidRPr="005A4BAC" w:rsidRDefault="002B5E09" w:rsidP="00B246D1">
      <w:pPr>
        <w:spacing w:line="360" w:lineRule="auto"/>
        <w:rPr>
          <w:sz w:val="26"/>
          <w:szCs w:val="26"/>
          <w:lang w:val="vi-VN"/>
        </w:rPr>
      </w:pPr>
      <w:r w:rsidRPr="005A4BAC">
        <w:rPr>
          <w:sz w:val="26"/>
          <w:szCs w:val="26"/>
          <w:lang w:val="vi-VN"/>
        </w:rPr>
        <w:t xml:space="preserve">- Bệnh viện </w:t>
      </w:r>
      <w:r w:rsidR="00E67104" w:rsidRPr="005A4BAC">
        <w:rPr>
          <w:sz w:val="26"/>
          <w:szCs w:val="26"/>
          <w:lang w:val="vi-VN"/>
        </w:rPr>
        <w:t>Q</w:t>
      </w:r>
      <w:r w:rsidRPr="005A4BAC">
        <w:rPr>
          <w:sz w:val="26"/>
          <w:szCs w:val="26"/>
          <w:lang w:val="vi-VN"/>
        </w:rPr>
        <w:t>uận Bình Thạnh chấp thuận cho việc lấy số liệu của nghiên cứu.</w:t>
      </w:r>
    </w:p>
    <w:p w:rsidR="0077146C" w:rsidRPr="005A4BAC" w:rsidRDefault="002B5E09" w:rsidP="00B246D1">
      <w:pPr>
        <w:spacing w:line="360" w:lineRule="auto"/>
        <w:rPr>
          <w:sz w:val="26"/>
          <w:szCs w:val="26"/>
          <w:lang w:val="vi-VN"/>
        </w:rPr>
      </w:pPr>
      <w:r w:rsidRPr="005A4BAC">
        <w:rPr>
          <w:sz w:val="26"/>
          <w:szCs w:val="26"/>
          <w:lang w:val="vi-VN"/>
        </w:rPr>
        <w:t>- Các bệnh nhân từ chối tham gia nghiên cứu vẫn được khám và điều trị chu đáo.</w:t>
      </w:r>
    </w:p>
    <w:p w:rsidR="008053CE" w:rsidRPr="005A4BAC" w:rsidRDefault="0077146C" w:rsidP="00B246D1">
      <w:pPr>
        <w:spacing w:line="360" w:lineRule="auto"/>
        <w:ind w:firstLine="0"/>
        <w:rPr>
          <w:b/>
          <w:bCs/>
          <w:sz w:val="26"/>
          <w:szCs w:val="26"/>
          <w:lang w:val="vi-VN"/>
        </w:rPr>
      </w:pPr>
      <w:r w:rsidRPr="005A4BAC">
        <w:rPr>
          <w:b/>
          <w:bCs/>
          <w:sz w:val="26"/>
          <w:szCs w:val="26"/>
          <w:lang w:val="vi-VN"/>
        </w:rPr>
        <w:t xml:space="preserve">2.6. </w:t>
      </w:r>
      <w:r w:rsidR="00E67104" w:rsidRPr="005A4BAC">
        <w:rPr>
          <w:b/>
          <w:bCs/>
          <w:sz w:val="26"/>
          <w:szCs w:val="26"/>
          <w:lang w:val="vi-VN"/>
        </w:rPr>
        <w:t>HẠN CHẾ CỦA ĐỀ TÀI</w:t>
      </w:r>
    </w:p>
    <w:p w:rsidR="008053CE" w:rsidRPr="005A4BAC" w:rsidRDefault="00E67104" w:rsidP="00B246D1">
      <w:pPr>
        <w:spacing w:line="360" w:lineRule="auto"/>
        <w:rPr>
          <w:sz w:val="26"/>
          <w:szCs w:val="26"/>
          <w:lang w:val="vi-VN"/>
        </w:rPr>
      </w:pPr>
      <w:r w:rsidRPr="005A4BAC">
        <w:rPr>
          <w:sz w:val="26"/>
          <w:szCs w:val="26"/>
          <w:lang w:val="vi-VN"/>
        </w:rPr>
        <w:t>- Là nghiên cứu tại bệnh viện nên kết quả nghiên cứu chưa đại điện cho cộng đồng.</w:t>
      </w:r>
    </w:p>
    <w:p w:rsidR="00E67104" w:rsidRPr="005A4BAC" w:rsidRDefault="00E67104" w:rsidP="00B246D1">
      <w:pPr>
        <w:spacing w:line="360" w:lineRule="auto"/>
        <w:rPr>
          <w:sz w:val="26"/>
          <w:szCs w:val="26"/>
          <w:lang w:val="vi-VN"/>
        </w:rPr>
      </w:pPr>
      <w:r w:rsidRPr="005A4BAC">
        <w:rPr>
          <w:sz w:val="26"/>
          <w:szCs w:val="26"/>
          <w:lang w:val="vi-VN"/>
        </w:rPr>
        <w:t>- Nghiên cứu gồm 30 bệnh nhân với sự đồng đều số lượng bệnh nhân ở mức độ nặng của mụn không bằng nhau</w:t>
      </w:r>
    </w:p>
    <w:p w:rsidR="00E67104" w:rsidRPr="005A4BAC" w:rsidRDefault="00E67104" w:rsidP="00B246D1">
      <w:pPr>
        <w:spacing w:line="360" w:lineRule="auto"/>
        <w:rPr>
          <w:sz w:val="26"/>
          <w:szCs w:val="26"/>
          <w:lang w:val="vi-VN"/>
        </w:rPr>
      </w:pPr>
      <w:r w:rsidRPr="005A4BAC">
        <w:rPr>
          <w:sz w:val="26"/>
          <w:szCs w:val="26"/>
          <w:lang w:val="vi-VN"/>
        </w:rPr>
        <w:t>- Thời gian nghiên cứu ngắn, số lượng mẫu còn ít.</w:t>
      </w: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6E2F38" w:rsidRDefault="006E2F38" w:rsidP="00892D92">
      <w:pPr>
        <w:spacing w:line="360" w:lineRule="auto"/>
        <w:jc w:val="center"/>
        <w:rPr>
          <w:rFonts w:cs="Times New Roman"/>
          <w:b/>
          <w:bCs/>
          <w:szCs w:val="28"/>
          <w:lang w:val="vi-VN"/>
        </w:rPr>
      </w:pPr>
    </w:p>
    <w:p w:rsidR="00892D92" w:rsidRPr="001C4CE3" w:rsidRDefault="00892D92" w:rsidP="00892D92">
      <w:pPr>
        <w:spacing w:line="360" w:lineRule="auto"/>
        <w:jc w:val="center"/>
        <w:rPr>
          <w:rFonts w:cs="Times New Roman"/>
          <w:b/>
          <w:bCs/>
          <w:szCs w:val="28"/>
          <w:lang w:val="vi-VN"/>
        </w:rPr>
      </w:pPr>
      <w:r w:rsidRPr="001C4CE3">
        <w:rPr>
          <w:rFonts w:cs="Times New Roman"/>
          <w:b/>
          <w:bCs/>
          <w:szCs w:val="28"/>
          <w:lang w:val="vi-VN"/>
        </w:rPr>
        <w:lastRenderedPageBreak/>
        <w:t>CHƯƠNG 3</w:t>
      </w:r>
    </w:p>
    <w:p w:rsidR="00892D92" w:rsidRPr="001C4CE3" w:rsidRDefault="00892D92" w:rsidP="00892D92">
      <w:pPr>
        <w:spacing w:line="360" w:lineRule="auto"/>
        <w:jc w:val="center"/>
        <w:rPr>
          <w:rFonts w:cs="Times New Roman"/>
          <w:b/>
          <w:bCs/>
          <w:szCs w:val="28"/>
          <w:lang w:val="vi-VN"/>
        </w:rPr>
      </w:pPr>
      <w:r w:rsidRPr="001C4CE3">
        <w:rPr>
          <w:rFonts w:cs="Times New Roman"/>
          <w:b/>
          <w:bCs/>
          <w:szCs w:val="28"/>
          <w:lang w:val="vi-VN"/>
        </w:rPr>
        <w:t>KẾT QUẢ SỐ LIỆU</w:t>
      </w:r>
    </w:p>
    <w:p w:rsidR="00892D92" w:rsidRPr="00941137" w:rsidRDefault="00892D92" w:rsidP="00892D92">
      <w:pPr>
        <w:spacing w:line="360" w:lineRule="auto"/>
        <w:rPr>
          <w:rFonts w:cs="Times New Roman"/>
          <w:szCs w:val="28"/>
          <w:lang w:val="vi-VN"/>
        </w:rPr>
      </w:pPr>
    </w:p>
    <w:p w:rsidR="00892D92" w:rsidRPr="001C4CE3" w:rsidRDefault="00892D92" w:rsidP="00892D92">
      <w:pPr>
        <w:pStyle w:val="ListParagraph"/>
        <w:numPr>
          <w:ilvl w:val="1"/>
          <w:numId w:val="21"/>
        </w:numPr>
        <w:spacing w:line="360" w:lineRule="auto"/>
        <w:rPr>
          <w:rFonts w:cs="Times New Roman"/>
          <w:b/>
          <w:bCs/>
          <w:sz w:val="26"/>
          <w:szCs w:val="26"/>
          <w:lang w:val="vi-VN"/>
        </w:rPr>
      </w:pPr>
      <w:r w:rsidRPr="001C4CE3">
        <w:rPr>
          <w:rFonts w:cs="Times New Roman"/>
          <w:b/>
          <w:bCs/>
          <w:sz w:val="26"/>
          <w:szCs w:val="26"/>
          <w:lang w:val="vi-VN"/>
        </w:rPr>
        <w:t xml:space="preserve">Đặc điểm dịch tễ học, lâm sàng của </w:t>
      </w:r>
      <w:r>
        <w:rPr>
          <w:rFonts w:cs="Times New Roman"/>
          <w:b/>
          <w:bCs/>
          <w:sz w:val="26"/>
          <w:szCs w:val="26"/>
          <w:lang w:val="vi-VN"/>
        </w:rPr>
        <w:t>nhóm nghiên cứu</w:t>
      </w:r>
    </w:p>
    <w:p w:rsidR="00892D92" w:rsidRDefault="00892D92" w:rsidP="00892D92">
      <w:pPr>
        <w:pStyle w:val="ListParagraph"/>
        <w:numPr>
          <w:ilvl w:val="2"/>
          <w:numId w:val="21"/>
        </w:numPr>
        <w:spacing w:line="360" w:lineRule="auto"/>
        <w:rPr>
          <w:rFonts w:cs="Times New Roman"/>
          <w:b/>
          <w:bCs/>
          <w:i/>
          <w:iCs/>
          <w:sz w:val="26"/>
          <w:szCs w:val="26"/>
          <w:lang w:val="vi-VN"/>
        </w:rPr>
      </w:pPr>
      <w:r w:rsidRPr="001C4CE3">
        <w:rPr>
          <w:rFonts w:cs="Times New Roman"/>
          <w:b/>
          <w:bCs/>
          <w:i/>
          <w:iCs/>
          <w:sz w:val="26"/>
          <w:szCs w:val="26"/>
          <w:lang w:val="vi-VN"/>
        </w:rPr>
        <w:t>Đặc điểm dịch tễ học</w:t>
      </w:r>
    </w:p>
    <w:p w:rsidR="00892D92" w:rsidRPr="00B96721" w:rsidRDefault="00892D92" w:rsidP="00892D92">
      <w:pPr>
        <w:pStyle w:val="ListParagraph"/>
        <w:numPr>
          <w:ilvl w:val="3"/>
          <w:numId w:val="21"/>
        </w:numPr>
        <w:spacing w:line="360" w:lineRule="auto"/>
        <w:rPr>
          <w:rFonts w:cs="Times New Roman"/>
          <w:b/>
          <w:bCs/>
          <w:i/>
          <w:iCs/>
          <w:sz w:val="26"/>
          <w:szCs w:val="26"/>
          <w:lang w:val="vi-VN"/>
        </w:rPr>
      </w:pPr>
      <w:r>
        <w:rPr>
          <w:rFonts w:cs="Times New Roman"/>
          <w:b/>
          <w:bCs/>
          <w:i/>
          <w:iCs/>
          <w:sz w:val="26"/>
          <w:szCs w:val="26"/>
          <w:lang w:val="vi-VN"/>
        </w:rPr>
        <w:t>Tuổi</w:t>
      </w:r>
    </w:p>
    <w:p w:rsidR="00892D92" w:rsidRPr="00B554B9" w:rsidRDefault="00892D92" w:rsidP="00892D92">
      <w:pPr>
        <w:spacing w:line="360" w:lineRule="auto"/>
        <w:ind w:firstLine="720"/>
        <w:jc w:val="center"/>
        <w:rPr>
          <w:rFonts w:cs="Times New Roman"/>
          <w:b/>
          <w:bCs/>
          <w:sz w:val="26"/>
          <w:szCs w:val="26"/>
          <w:lang w:val="vi-VN"/>
        </w:rPr>
      </w:pPr>
      <w:r w:rsidRPr="00B554B9">
        <w:rPr>
          <w:rFonts w:cs="Times New Roman"/>
          <w:b/>
          <w:bCs/>
          <w:sz w:val="26"/>
          <w:szCs w:val="26"/>
          <w:lang w:val="vi-VN"/>
        </w:rPr>
        <w:t xml:space="preserve">Bảng 3.1. Tuổi </w:t>
      </w:r>
      <w:r>
        <w:rPr>
          <w:rFonts w:cs="Times New Roman"/>
          <w:b/>
          <w:bCs/>
          <w:sz w:val="26"/>
          <w:szCs w:val="26"/>
          <w:lang w:val="vi-VN"/>
        </w:rPr>
        <w:t xml:space="preserve">của </w:t>
      </w:r>
      <w:r w:rsidRPr="00B554B9">
        <w:rPr>
          <w:rFonts w:cs="Times New Roman"/>
          <w:b/>
          <w:bCs/>
          <w:sz w:val="26"/>
          <w:szCs w:val="26"/>
          <w:lang w:val="vi-VN"/>
        </w:rPr>
        <w:t>nhóm tham gia nghiên cứu</w:t>
      </w:r>
    </w:p>
    <w:tbl>
      <w:tblPr>
        <w:tblStyle w:val="TableGrid"/>
        <w:tblW w:w="8808" w:type="dxa"/>
        <w:tblLook w:val="04A0" w:firstRow="1" w:lastRow="0" w:firstColumn="1" w:lastColumn="0" w:noHBand="0" w:noVBand="1"/>
      </w:tblPr>
      <w:tblGrid>
        <w:gridCol w:w="2177"/>
        <w:gridCol w:w="2473"/>
        <w:gridCol w:w="2457"/>
        <w:gridCol w:w="1701"/>
      </w:tblGrid>
      <w:tr w:rsidR="00004327" w:rsidRPr="001C4CE3" w:rsidTr="001D57A6">
        <w:trPr>
          <w:trHeight w:val="504"/>
        </w:trPr>
        <w:tc>
          <w:tcPr>
            <w:tcW w:w="217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892D92" w:rsidRPr="00B554B9" w:rsidRDefault="00892D92" w:rsidP="002B5E09">
            <w:pPr>
              <w:spacing w:line="360" w:lineRule="auto"/>
              <w:jc w:val="center"/>
              <w:rPr>
                <w:rFonts w:eastAsia="Times New Roman" w:cs="Times New Roman"/>
                <w:b/>
                <w:bCs/>
                <w:sz w:val="26"/>
                <w:szCs w:val="26"/>
              </w:rPr>
            </w:pPr>
            <w:r w:rsidRPr="00B554B9">
              <w:rPr>
                <w:rFonts w:eastAsia="Times New Roman" w:cs="Times New Roman"/>
                <w:b/>
                <w:bCs/>
                <w:sz w:val="26"/>
                <w:szCs w:val="26"/>
              </w:rPr>
              <w:t>Tuổi</w:t>
            </w:r>
          </w:p>
        </w:tc>
        <w:tc>
          <w:tcPr>
            <w:tcW w:w="24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892D92" w:rsidRPr="00B554B9" w:rsidRDefault="00892D92" w:rsidP="00004327">
            <w:pPr>
              <w:spacing w:line="360" w:lineRule="auto"/>
              <w:ind w:firstLine="0"/>
              <w:rPr>
                <w:rFonts w:eastAsia="Times New Roman" w:cs="Times New Roman"/>
                <w:b/>
                <w:bCs/>
                <w:sz w:val="26"/>
                <w:szCs w:val="26"/>
                <w:lang w:val="vi-VN"/>
              </w:rPr>
            </w:pPr>
            <w:r w:rsidRPr="00B554B9">
              <w:rPr>
                <w:rFonts w:eastAsia="Times New Roman" w:cs="Times New Roman"/>
                <w:b/>
                <w:bCs/>
                <w:sz w:val="26"/>
                <w:szCs w:val="26"/>
              </w:rPr>
              <w:t>Nhóm bện</w:t>
            </w:r>
            <w:r w:rsidR="00004327">
              <w:rPr>
                <w:rFonts w:eastAsia="Times New Roman" w:cs="Times New Roman"/>
                <w:b/>
                <w:bCs/>
                <w:sz w:val="26"/>
                <w:szCs w:val="26"/>
                <w:lang w:val="vi-VN"/>
              </w:rPr>
              <w:t xml:space="preserve">h </w:t>
            </w:r>
            <w:r>
              <w:rPr>
                <w:rFonts w:eastAsia="Times New Roman" w:cs="Times New Roman"/>
                <w:b/>
                <w:bCs/>
                <w:sz w:val="26"/>
                <w:szCs w:val="26"/>
                <w:lang w:val="vi-VN"/>
              </w:rPr>
              <w:t>(n=30)</w:t>
            </w:r>
          </w:p>
        </w:tc>
        <w:tc>
          <w:tcPr>
            <w:tcW w:w="24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892D92" w:rsidRPr="00B554B9" w:rsidRDefault="00892D92" w:rsidP="00004327">
            <w:pPr>
              <w:spacing w:line="360" w:lineRule="auto"/>
              <w:ind w:firstLine="0"/>
              <w:rPr>
                <w:rFonts w:eastAsia="Times New Roman" w:cs="Times New Roman"/>
                <w:b/>
                <w:bCs/>
                <w:sz w:val="26"/>
                <w:szCs w:val="26"/>
                <w:lang w:val="vi-VN"/>
              </w:rPr>
            </w:pPr>
            <w:r w:rsidRPr="00B554B9">
              <w:rPr>
                <w:rFonts w:eastAsia="Times New Roman" w:cs="Times New Roman"/>
                <w:b/>
                <w:bCs/>
                <w:sz w:val="26"/>
                <w:szCs w:val="26"/>
              </w:rPr>
              <w:t>Nhóm chứng</w:t>
            </w:r>
            <w:r>
              <w:rPr>
                <w:rFonts w:eastAsia="Times New Roman" w:cs="Times New Roman"/>
                <w:b/>
                <w:bCs/>
                <w:sz w:val="26"/>
                <w:szCs w:val="26"/>
                <w:lang w:val="vi-VN"/>
              </w:rPr>
              <w:t xml:space="preserve"> (n=30)</w:t>
            </w:r>
          </w:p>
        </w:tc>
        <w:tc>
          <w:tcPr>
            <w:tcW w:w="170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892D92" w:rsidRPr="00B554B9" w:rsidRDefault="00892D92" w:rsidP="002B5E09">
            <w:pPr>
              <w:spacing w:line="360" w:lineRule="auto"/>
              <w:jc w:val="center"/>
              <w:rPr>
                <w:rFonts w:eastAsia="Times New Roman" w:cs="Times New Roman"/>
                <w:b/>
                <w:bCs/>
                <w:sz w:val="26"/>
                <w:szCs w:val="26"/>
                <w:lang w:val="vi-VN"/>
              </w:rPr>
            </w:pPr>
            <w:r w:rsidRPr="00B554B9">
              <w:rPr>
                <w:rFonts w:eastAsia="Times New Roman" w:cs="Times New Roman"/>
                <w:b/>
                <w:bCs/>
                <w:sz w:val="26"/>
                <w:szCs w:val="26"/>
                <w:lang w:val="vi-VN"/>
              </w:rPr>
              <w:t>p</w:t>
            </w:r>
          </w:p>
        </w:tc>
      </w:tr>
      <w:tr w:rsidR="00004327" w:rsidRPr="001C4CE3" w:rsidTr="001D57A6">
        <w:trPr>
          <w:trHeight w:val="954"/>
        </w:trPr>
        <w:tc>
          <w:tcPr>
            <w:tcW w:w="217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004327">
            <w:pPr>
              <w:spacing w:line="360" w:lineRule="auto"/>
              <w:ind w:firstLine="0"/>
              <w:rPr>
                <w:rFonts w:eastAsia="Times New Roman" w:cs="Times New Roman"/>
                <w:sz w:val="26"/>
                <w:szCs w:val="26"/>
                <w:lang w:val="vi-VN"/>
              </w:rPr>
            </w:pPr>
            <w:r w:rsidRPr="001C4CE3">
              <w:rPr>
                <w:rFonts w:eastAsia="Times New Roman" w:cs="Times New Roman"/>
                <w:sz w:val="26"/>
                <w:szCs w:val="26"/>
              </w:rPr>
              <w:t>Trung bình</w:t>
            </w:r>
            <w:r w:rsidRPr="001C4CE3">
              <w:rPr>
                <w:rFonts w:eastAsia="Times New Roman" w:cs="Times New Roman"/>
                <w:sz w:val="26"/>
                <w:szCs w:val="26"/>
                <w:lang w:val="vi-VN"/>
              </w:rPr>
              <w:t xml:space="preserve"> ± ĐLC</w:t>
            </w:r>
          </w:p>
        </w:tc>
        <w:tc>
          <w:tcPr>
            <w:tcW w:w="2473"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21,</w:t>
            </w:r>
            <w:r>
              <w:rPr>
                <w:rFonts w:eastAsia="Times New Roman" w:cs="Times New Roman"/>
                <w:sz w:val="26"/>
                <w:szCs w:val="26"/>
                <w:lang w:val="vi-VN"/>
              </w:rPr>
              <w:t>6</w:t>
            </w:r>
            <w:r w:rsidRPr="001C4CE3">
              <w:rPr>
                <w:rFonts w:eastAsia="Times New Roman" w:cs="Times New Roman"/>
                <w:sz w:val="26"/>
                <w:szCs w:val="26"/>
                <w:lang w:val="vi-VN"/>
              </w:rPr>
              <w:t xml:space="preserve"> ± 3,</w:t>
            </w:r>
            <w:r>
              <w:rPr>
                <w:rFonts w:eastAsia="Times New Roman" w:cs="Times New Roman"/>
                <w:sz w:val="26"/>
                <w:szCs w:val="26"/>
                <w:lang w:val="vi-VN"/>
              </w:rPr>
              <w:t>8</w:t>
            </w:r>
          </w:p>
        </w:tc>
        <w:tc>
          <w:tcPr>
            <w:tcW w:w="245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tabs>
                <w:tab w:val="center" w:pos="1061"/>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21,6 ± 3,8</w:t>
            </w:r>
          </w:p>
        </w:tc>
        <w:tc>
          <w:tcPr>
            <w:tcW w:w="1701" w:type="dxa"/>
            <w:tcBorders>
              <w:top w:val="single" w:sz="4" w:space="0" w:color="auto"/>
              <w:left w:val="single" w:sz="4" w:space="0" w:color="auto"/>
              <w:bottom w:val="single" w:sz="4" w:space="0" w:color="auto"/>
              <w:right w:val="single" w:sz="4" w:space="0" w:color="auto"/>
            </w:tcBorders>
            <w:vAlign w:val="center"/>
          </w:tcPr>
          <w:p w:rsidR="00892D92" w:rsidRPr="005D25BE" w:rsidRDefault="00892D92" w:rsidP="002B5E09">
            <w:pPr>
              <w:tabs>
                <w:tab w:val="center" w:pos="1061"/>
              </w:tabs>
              <w:spacing w:line="360" w:lineRule="auto"/>
              <w:jc w:val="center"/>
              <w:rPr>
                <w:rFonts w:eastAsia="Times New Roman" w:cs="Times New Roman"/>
                <w:sz w:val="26"/>
                <w:szCs w:val="26"/>
                <w:vertAlign w:val="superscript"/>
                <w:lang w:val="vi-VN"/>
              </w:rPr>
            </w:pPr>
            <w:r>
              <w:rPr>
                <w:rFonts w:eastAsia="Times New Roman" w:cs="Times New Roman"/>
                <w:sz w:val="26"/>
                <w:szCs w:val="26"/>
                <w:lang w:val="vi-VN"/>
              </w:rPr>
              <w:t>0,9</w:t>
            </w:r>
            <w:r>
              <w:rPr>
                <w:rFonts w:eastAsia="Times New Roman" w:cs="Times New Roman"/>
                <w:sz w:val="26"/>
                <w:szCs w:val="26"/>
                <w:vertAlign w:val="superscript"/>
                <w:lang w:val="vi-VN"/>
              </w:rPr>
              <w:t>*</w:t>
            </w:r>
          </w:p>
        </w:tc>
      </w:tr>
      <w:tr w:rsidR="00004327" w:rsidRPr="001C4CE3" w:rsidTr="001D57A6">
        <w:trPr>
          <w:trHeight w:val="1010"/>
        </w:trPr>
        <w:tc>
          <w:tcPr>
            <w:tcW w:w="2177" w:type="dxa"/>
            <w:tcBorders>
              <w:top w:val="single" w:sz="4" w:space="0" w:color="auto"/>
              <w:left w:val="single" w:sz="4" w:space="0" w:color="auto"/>
              <w:bottom w:val="dotted" w:sz="4" w:space="0" w:color="auto"/>
              <w:right w:val="dotted" w:sz="4" w:space="0" w:color="auto"/>
            </w:tcBorders>
            <w:vAlign w:val="center"/>
          </w:tcPr>
          <w:p w:rsidR="00892D92"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rPr>
              <w:t>1</w:t>
            </w:r>
            <w:r w:rsidRPr="001C4CE3">
              <w:rPr>
                <w:rFonts w:eastAsia="Times New Roman" w:cs="Times New Roman"/>
                <w:sz w:val="26"/>
                <w:szCs w:val="26"/>
                <w:lang w:val="vi-VN"/>
              </w:rPr>
              <w:t>8</w:t>
            </w:r>
            <w:r w:rsidRPr="001C4CE3">
              <w:rPr>
                <w:rFonts w:eastAsia="Times New Roman" w:cs="Times New Roman"/>
                <w:sz w:val="26"/>
                <w:szCs w:val="26"/>
              </w:rPr>
              <w:t>-25 tuổi</w:t>
            </w:r>
          </w:p>
          <w:p w:rsidR="00892D92" w:rsidRPr="00B554B9" w:rsidRDefault="00892D92" w:rsidP="002B5E09">
            <w:pPr>
              <w:spacing w:line="360" w:lineRule="auto"/>
              <w:jc w:val="center"/>
              <w:rPr>
                <w:rFonts w:eastAsia="Times New Roman" w:cs="Times New Roman"/>
                <w:sz w:val="26"/>
                <w:szCs w:val="26"/>
                <w:lang w:val="vi-VN"/>
              </w:rPr>
            </w:pPr>
            <w:r>
              <w:rPr>
                <w:rFonts w:eastAsia="Times New Roman" w:cs="Times New Roman"/>
                <w:sz w:val="26"/>
                <w:szCs w:val="26"/>
                <w:lang w:val="vi-VN"/>
              </w:rPr>
              <w:t>n (%)</w:t>
            </w:r>
          </w:p>
        </w:tc>
        <w:tc>
          <w:tcPr>
            <w:tcW w:w="2473" w:type="dxa"/>
            <w:tcBorders>
              <w:top w:val="single" w:sz="4" w:space="0" w:color="auto"/>
              <w:left w:val="dotted" w:sz="4" w:space="0" w:color="auto"/>
              <w:bottom w:val="dotted"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Pr>
                <w:rFonts w:eastAsia="Times New Roman" w:cs="Times New Roman"/>
                <w:sz w:val="26"/>
                <w:szCs w:val="26"/>
                <w:lang w:val="vi-VN"/>
              </w:rPr>
              <w:t>26 (</w:t>
            </w:r>
            <w:r w:rsidRPr="001C4CE3">
              <w:rPr>
                <w:rFonts w:eastAsia="Times New Roman" w:cs="Times New Roman"/>
                <w:sz w:val="26"/>
                <w:szCs w:val="26"/>
                <w:lang w:val="vi-VN"/>
              </w:rPr>
              <w:t>86,</w:t>
            </w:r>
            <w:r>
              <w:rPr>
                <w:rFonts w:eastAsia="Times New Roman" w:cs="Times New Roman"/>
                <w:sz w:val="26"/>
                <w:szCs w:val="26"/>
                <w:lang w:val="vi-VN"/>
              </w:rPr>
              <w:t>7)</w:t>
            </w:r>
          </w:p>
        </w:tc>
        <w:tc>
          <w:tcPr>
            <w:tcW w:w="2457" w:type="dxa"/>
            <w:tcBorders>
              <w:top w:val="single" w:sz="4" w:space="0" w:color="auto"/>
              <w:left w:val="dotted" w:sz="4" w:space="0" w:color="auto"/>
              <w:bottom w:val="dotted"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Pr>
                <w:rFonts w:eastAsia="Times New Roman" w:cs="Times New Roman"/>
                <w:sz w:val="26"/>
                <w:szCs w:val="26"/>
                <w:lang w:val="vi-VN"/>
              </w:rPr>
              <w:t>25 (</w:t>
            </w:r>
            <w:r w:rsidRPr="001C4CE3">
              <w:rPr>
                <w:rFonts w:eastAsia="Times New Roman" w:cs="Times New Roman"/>
                <w:sz w:val="26"/>
                <w:szCs w:val="26"/>
                <w:lang w:val="vi-VN"/>
              </w:rPr>
              <w:t>83,3</w:t>
            </w:r>
            <w:r>
              <w:rPr>
                <w:rFonts w:eastAsia="Times New Roman" w:cs="Times New Roman"/>
                <w:sz w:val="26"/>
                <w:szCs w:val="26"/>
                <w:lang w:val="vi-VN"/>
              </w:rPr>
              <w:t>)</w:t>
            </w:r>
          </w:p>
        </w:tc>
        <w:tc>
          <w:tcPr>
            <w:tcW w:w="1701" w:type="dxa"/>
            <w:vMerge w:val="restart"/>
            <w:tcBorders>
              <w:top w:val="single" w:sz="4" w:space="0" w:color="auto"/>
              <w:left w:val="dotted" w:sz="4" w:space="0" w:color="auto"/>
              <w:right w:val="single" w:sz="4" w:space="0" w:color="auto"/>
            </w:tcBorders>
            <w:vAlign w:val="center"/>
          </w:tcPr>
          <w:p w:rsidR="00892D92" w:rsidRPr="00765E2D" w:rsidRDefault="00892D92" w:rsidP="002B5E09">
            <w:pPr>
              <w:tabs>
                <w:tab w:val="center" w:pos="1061"/>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0,9</w:t>
            </w:r>
            <w:r>
              <w:rPr>
                <w:rFonts w:eastAsia="Times New Roman" w:cs="Times New Roman"/>
                <w:sz w:val="26"/>
                <w:szCs w:val="26"/>
                <w:vertAlign w:val="superscript"/>
                <w:lang w:val="vi-VN"/>
              </w:rPr>
              <w:t>Ø</w:t>
            </w:r>
          </w:p>
        </w:tc>
      </w:tr>
      <w:tr w:rsidR="00004327" w:rsidRPr="001C4CE3" w:rsidTr="001D57A6">
        <w:trPr>
          <w:trHeight w:val="1010"/>
        </w:trPr>
        <w:tc>
          <w:tcPr>
            <w:tcW w:w="2177" w:type="dxa"/>
            <w:tcBorders>
              <w:top w:val="dotted" w:sz="4" w:space="0" w:color="auto"/>
              <w:left w:val="single" w:sz="4" w:space="0" w:color="auto"/>
              <w:bottom w:val="single" w:sz="4" w:space="0" w:color="auto"/>
              <w:right w:val="dotted" w:sz="4" w:space="0" w:color="auto"/>
            </w:tcBorders>
            <w:vAlign w:val="center"/>
          </w:tcPr>
          <w:p w:rsidR="00892D92" w:rsidRDefault="00892D92" w:rsidP="002B5E09">
            <w:pPr>
              <w:spacing w:line="360" w:lineRule="auto"/>
              <w:jc w:val="center"/>
              <w:rPr>
                <w:rFonts w:eastAsia="Times New Roman" w:cs="Times New Roman"/>
                <w:sz w:val="26"/>
                <w:szCs w:val="26"/>
                <w:lang w:eastAsia="zh-CN"/>
              </w:rPr>
            </w:pPr>
            <w:r w:rsidRPr="001C4CE3">
              <w:rPr>
                <w:rFonts w:eastAsia="Times New Roman" w:cs="Times New Roman"/>
                <w:sz w:val="26"/>
                <w:szCs w:val="26"/>
              </w:rPr>
              <w:t>&gt;25 tuổi</w:t>
            </w:r>
          </w:p>
          <w:p w:rsidR="00892D92" w:rsidRPr="00B554B9" w:rsidRDefault="00892D92" w:rsidP="002B5E09">
            <w:pPr>
              <w:spacing w:line="360" w:lineRule="auto"/>
              <w:jc w:val="center"/>
              <w:rPr>
                <w:rFonts w:eastAsia="Times New Roman" w:cs="Times New Roman"/>
                <w:sz w:val="26"/>
                <w:szCs w:val="26"/>
                <w:lang w:val="vi-VN" w:eastAsia="zh-CN"/>
              </w:rPr>
            </w:pPr>
            <w:r>
              <w:rPr>
                <w:rFonts w:eastAsia="Times New Roman" w:cs="Times New Roman"/>
                <w:sz w:val="26"/>
                <w:szCs w:val="26"/>
                <w:lang w:val="vi-VN" w:eastAsia="zh-CN"/>
              </w:rPr>
              <w:t>n (%)</w:t>
            </w:r>
          </w:p>
        </w:tc>
        <w:tc>
          <w:tcPr>
            <w:tcW w:w="2473"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Pr>
                <w:rFonts w:eastAsia="Times New Roman" w:cs="Times New Roman"/>
                <w:sz w:val="26"/>
                <w:szCs w:val="26"/>
                <w:lang w:val="vi-VN"/>
              </w:rPr>
              <w:t>4 (</w:t>
            </w:r>
            <w:r w:rsidRPr="001C4CE3">
              <w:rPr>
                <w:rFonts w:eastAsia="Times New Roman" w:cs="Times New Roman"/>
                <w:sz w:val="26"/>
                <w:szCs w:val="26"/>
                <w:lang w:val="vi-VN"/>
              </w:rPr>
              <w:t>13,3</w:t>
            </w:r>
            <w:r>
              <w:rPr>
                <w:rFonts w:eastAsia="Times New Roman" w:cs="Times New Roman"/>
                <w:sz w:val="26"/>
                <w:szCs w:val="26"/>
                <w:lang w:val="vi-VN"/>
              </w:rPr>
              <w:t>)</w:t>
            </w:r>
          </w:p>
        </w:tc>
        <w:tc>
          <w:tcPr>
            <w:tcW w:w="2457"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Pr>
                <w:rFonts w:eastAsia="Times New Roman" w:cs="Times New Roman"/>
                <w:sz w:val="26"/>
                <w:szCs w:val="26"/>
                <w:lang w:val="vi-VN"/>
              </w:rPr>
              <w:t>5 (</w:t>
            </w:r>
            <w:r w:rsidRPr="001C4CE3">
              <w:rPr>
                <w:rFonts w:eastAsia="Times New Roman" w:cs="Times New Roman"/>
                <w:sz w:val="26"/>
                <w:szCs w:val="26"/>
                <w:lang w:val="vi-VN"/>
              </w:rPr>
              <w:t>16,</w:t>
            </w:r>
            <w:r>
              <w:rPr>
                <w:rFonts w:eastAsia="Times New Roman" w:cs="Times New Roman"/>
                <w:sz w:val="26"/>
                <w:szCs w:val="26"/>
                <w:lang w:val="vi-VN"/>
              </w:rPr>
              <w:t>7)</w:t>
            </w:r>
          </w:p>
        </w:tc>
        <w:tc>
          <w:tcPr>
            <w:tcW w:w="1701" w:type="dxa"/>
            <w:vMerge/>
            <w:tcBorders>
              <w:left w:val="dotted" w:sz="4" w:space="0" w:color="auto"/>
              <w:bottom w:val="single" w:sz="4" w:space="0" w:color="auto"/>
              <w:right w:val="single" w:sz="4" w:space="0" w:color="auto"/>
            </w:tcBorders>
          </w:tcPr>
          <w:p w:rsidR="00892D92" w:rsidRPr="001C4CE3" w:rsidRDefault="00892D92" w:rsidP="002B5E09">
            <w:pPr>
              <w:spacing w:line="360" w:lineRule="auto"/>
              <w:rPr>
                <w:rFonts w:eastAsia="Times New Roman" w:cs="Times New Roman"/>
                <w:sz w:val="26"/>
                <w:szCs w:val="26"/>
                <w:lang w:val="vi-VN"/>
              </w:rPr>
            </w:pPr>
          </w:p>
        </w:tc>
      </w:tr>
      <w:tr w:rsidR="00004327" w:rsidRPr="001C4CE3" w:rsidTr="001D57A6">
        <w:trPr>
          <w:trHeight w:val="818"/>
        </w:trPr>
        <w:tc>
          <w:tcPr>
            <w:tcW w:w="2177" w:type="dxa"/>
            <w:tcBorders>
              <w:top w:val="single" w:sz="4" w:space="0" w:color="auto"/>
              <w:left w:val="single" w:sz="4" w:space="0" w:color="auto"/>
              <w:bottom w:val="dotted"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Thấp nhất</w:t>
            </w:r>
          </w:p>
        </w:tc>
        <w:tc>
          <w:tcPr>
            <w:tcW w:w="2473" w:type="dxa"/>
            <w:tcBorders>
              <w:top w:val="single" w:sz="4" w:space="0" w:color="auto"/>
              <w:left w:val="dotted" w:sz="4" w:space="0" w:color="auto"/>
              <w:bottom w:val="dotted"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18</w:t>
            </w:r>
          </w:p>
        </w:tc>
        <w:tc>
          <w:tcPr>
            <w:tcW w:w="2457" w:type="dxa"/>
            <w:tcBorders>
              <w:top w:val="single" w:sz="4" w:space="0" w:color="auto"/>
              <w:left w:val="dotted" w:sz="4" w:space="0" w:color="auto"/>
              <w:bottom w:val="dotted"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18</w:t>
            </w:r>
          </w:p>
        </w:tc>
        <w:tc>
          <w:tcPr>
            <w:tcW w:w="1701" w:type="dxa"/>
            <w:tcBorders>
              <w:top w:val="single" w:sz="4" w:space="0" w:color="auto"/>
              <w:left w:val="dotted" w:sz="4" w:space="0" w:color="auto"/>
              <w:bottom w:val="dotted"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p>
        </w:tc>
      </w:tr>
      <w:tr w:rsidR="00004327" w:rsidRPr="001C4CE3" w:rsidTr="001D57A6">
        <w:trPr>
          <w:trHeight w:val="811"/>
        </w:trPr>
        <w:tc>
          <w:tcPr>
            <w:tcW w:w="2177" w:type="dxa"/>
            <w:tcBorders>
              <w:top w:val="dotted" w:sz="4" w:space="0" w:color="auto"/>
              <w:left w:val="single" w:sz="4" w:space="0" w:color="auto"/>
              <w:bottom w:val="single"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Cao nhất</w:t>
            </w:r>
          </w:p>
        </w:tc>
        <w:tc>
          <w:tcPr>
            <w:tcW w:w="2473"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33</w:t>
            </w:r>
          </w:p>
        </w:tc>
        <w:tc>
          <w:tcPr>
            <w:tcW w:w="2457"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34</w:t>
            </w:r>
          </w:p>
        </w:tc>
        <w:tc>
          <w:tcPr>
            <w:tcW w:w="1701" w:type="dxa"/>
            <w:tcBorders>
              <w:top w:val="dotted" w:sz="4" w:space="0" w:color="auto"/>
              <w:left w:val="dotted"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p>
        </w:tc>
      </w:tr>
    </w:tbl>
    <w:p w:rsidR="00892D92" w:rsidRPr="000F6E32" w:rsidRDefault="00892D92" w:rsidP="001D57A6">
      <w:pPr>
        <w:spacing w:line="360" w:lineRule="auto"/>
        <w:ind w:firstLine="0"/>
        <w:rPr>
          <w:rFonts w:cs="Times New Roman"/>
          <w:sz w:val="26"/>
          <w:szCs w:val="26"/>
          <w:lang w:val="vi-VN"/>
        </w:rPr>
      </w:pPr>
      <w:r w:rsidRPr="000F6E32">
        <w:rPr>
          <w:rFonts w:cs="Times New Roman"/>
          <w:sz w:val="26"/>
          <w:szCs w:val="26"/>
          <w:lang w:val="vi-VN"/>
        </w:rPr>
        <w:t xml:space="preserve">*: </w:t>
      </w:r>
      <w:r>
        <w:rPr>
          <w:rFonts w:cs="Times New Roman"/>
          <w:sz w:val="26"/>
          <w:szCs w:val="26"/>
          <w:lang w:val="vi-VN"/>
        </w:rPr>
        <w:t>P</w:t>
      </w:r>
      <w:r w:rsidRPr="000F6E32">
        <w:rPr>
          <w:rFonts w:cs="Times New Roman"/>
          <w:sz w:val="26"/>
          <w:szCs w:val="26"/>
          <w:lang w:val="vi-VN"/>
        </w:rPr>
        <w:t>hép kiểm t-test</w:t>
      </w:r>
      <w:r>
        <w:rPr>
          <w:rFonts w:cs="Times New Roman"/>
          <w:sz w:val="26"/>
          <w:szCs w:val="26"/>
          <w:lang w:val="vi-VN"/>
        </w:rPr>
        <w:t>.</w:t>
      </w:r>
    </w:p>
    <w:p w:rsidR="00892D92" w:rsidRPr="000F6E32" w:rsidRDefault="00892D92" w:rsidP="001D57A6">
      <w:pPr>
        <w:spacing w:line="360" w:lineRule="auto"/>
        <w:ind w:firstLine="0"/>
        <w:rPr>
          <w:rFonts w:cs="Times New Roman"/>
          <w:sz w:val="26"/>
          <w:szCs w:val="26"/>
          <w:lang w:val="vi-VN"/>
        </w:rPr>
      </w:pPr>
      <w:r w:rsidRPr="000F6E32">
        <w:rPr>
          <w:rFonts w:cs="Times New Roman"/>
          <w:sz w:val="26"/>
          <w:szCs w:val="26"/>
          <w:vertAlign w:val="superscript"/>
          <w:lang w:val="vi-VN"/>
        </w:rPr>
        <w:t>Ø</w:t>
      </w:r>
      <w:r w:rsidRPr="000F6E32">
        <w:rPr>
          <w:rFonts w:cs="Times New Roman"/>
          <w:sz w:val="26"/>
          <w:szCs w:val="26"/>
          <w:lang w:val="vi-VN"/>
        </w:rPr>
        <w:t xml:space="preserve">: </w:t>
      </w:r>
      <w:r>
        <w:rPr>
          <w:rFonts w:eastAsia="Times New Roman" w:cs="Times New Roman"/>
          <w:sz w:val="26"/>
          <w:szCs w:val="26"/>
          <w:lang w:val="vi-VN"/>
        </w:rPr>
        <w:t>K</w:t>
      </w:r>
      <w:r w:rsidRPr="000F6E32">
        <w:rPr>
          <w:rFonts w:eastAsia="Times New Roman" w:cs="Times New Roman"/>
          <w:sz w:val="26"/>
          <w:szCs w:val="26"/>
          <w:lang w:val="vi-VN"/>
        </w:rPr>
        <w:t>iểm định Fisher’s Exact.</w:t>
      </w:r>
    </w:p>
    <w:p w:rsidR="00892D92" w:rsidRPr="001C4CE3" w:rsidRDefault="00892D92" w:rsidP="00F0646E">
      <w:pPr>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Default="00892D92" w:rsidP="009E185C">
      <w:pPr>
        <w:spacing w:line="360" w:lineRule="auto"/>
        <w:ind w:firstLine="720"/>
        <w:rPr>
          <w:rFonts w:cs="Times New Roman"/>
          <w:sz w:val="26"/>
          <w:szCs w:val="26"/>
          <w:lang w:val="vi-VN"/>
        </w:rPr>
      </w:pPr>
      <w:r w:rsidRPr="001C4CE3">
        <w:rPr>
          <w:rFonts w:cs="Times New Roman"/>
          <w:sz w:val="26"/>
          <w:szCs w:val="26"/>
          <w:lang w:val="vi-VN"/>
        </w:rPr>
        <w:t>Tuổi trung bình nhóm bệnh là 21,</w:t>
      </w:r>
      <w:r>
        <w:rPr>
          <w:rFonts w:cs="Times New Roman"/>
          <w:sz w:val="26"/>
          <w:szCs w:val="26"/>
          <w:lang w:val="vi-VN"/>
        </w:rPr>
        <w:t>6</w:t>
      </w:r>
      <w:r w:rsidRPr="001C4CE3">
        <w:rPr>
          <w:rFonts w:cs="Times New Roman"/>
          <w:sz w:val="26"/>
          <w:szCs w:val="26"/>
          <w:lang w:val="vi-VN"/>
        </w:rPr>
        <w:t xml:space="preserve"> tuổi, cao nhất là 33 tuổi, của nhóm chứng là 21,6 tuổi, cao nhất là 34 tuổi. Ở nhóm bệnh có 86,</w:t>
      </w:r>
      <w:r>
        <w:rPr>
          <w:rFonts w:cs="Times New Roman"/>
          <w:sz w:val="26"/>
          <w:szCs w:val="26"/>
          <w:lang w:val="vi-VN"/>
        </w:rPr>
        <w:t xml:space="preserve">7 </w:t>
      </w:r>
      <w:r w:rsidRPr="001C4CE3">
        <w:rPr>
          <w:rFonts w:cs="Times New Roman"/>
          <w:sz w:val="26"/>
          <w:szCs w:val="26"/>
          <w:lang w:val="vi-VN"/>
        </w:rPr>
        <w:t>% đối tượng từ 18-25 tuổi, 13,3</w:t>
      </w:r>
      <w:r>
        <w:rPr>
          <w:rFonts w:cs="Times New Roman"/>
          <w:sz w:val="26"/>
          <w:szCs w:val="26"/>
          <w:lang w:val="vi-VN"/>
        </w:rPr>
        <w:t xml:space="preserve"> </w:t>
      </w:r>
      <w:r w:rsidRPr="001C4CE3">
        <w:rPr>
          <w:rFonts w:cs="Times New Roman"/>
          <w:sz w:val="26"/>
          <w:szCs w:val="26"/>
          <w:lang w:val="vi-VN"/>
        </w:rPr>
        <w:t>% người trên 25 tuổi. Ở nhóm chứng 83,3</w:t>
      </w:r>
      <w:r>
        <w:rPr>
          <w:rFonts w:cs="Times New Roman"/>
          <w:sz w:val="26"/>
          <w:szCs w:val="26"/>
          <w:lang w:val="vi-VN"/>
        </w:rPr>
        <w:t xml:space="preserve"> </w:t>
      </w:r>
      <w:r w:rsidRPr="001C4CE3">
        <w:rPr>
          <w:rFonts w:cs="Times New Roman"/>
          <w:sz w:val="26"/>
          <w:szCs w:val="26"/>
          <w:lang w:val="vi-VN"/>
        </w:rPr>
        <w:t>% người trong 18-25 tuổi, và có 16,</w:t>
      </w:r>
      <w:r>
        <w:rPr>
          <w:rFonts w:cs="Times New Roman"/>
          <w:sz w:val="26"/>
          <w:szCs w:val="26"/>
          <w:lang w:val="vi-VN"/>
        </w:rPr>
        <w:t xml:space="preserve">7 </w:t>
      </w:r>
      <w:r w:rsidRPr="001C4CE3">
        <w:rPr>
          <w:rFonts w:cs="Times New Roman"/>
          <w:sz w:val="26"/>
          <w:szCs w:val="26"/>
          <w:lang w:val="vi-VN"/>
        </w:rPr>
        <w:t>% người trên 25 tuổi, có sự tương đồng độ tuổi của hai nhóm</w:t>
      </w:r>
      <w:r>
        <w:rPr>
          <w:rFonts w:cs="Times New Roman"/>
          <w:sz w:val="26"/>
          <w:szCs w:val="26"/>
          <w:lang w:val="vi-VN"/>
        </w:rPr>
        <w:t xml:space="preserve"> với p &gt; 0,05.</w:t>
      </w:r>
    </w:p>
    <w:p w:rsidR="00892D92" w:rsidRPr="00B96721" w:rsidRDefault="00892D92" w:rsidP="00892D92">
      <w:pPr>
        <w:pStyle w:val="ListParagraph"/>
        <w:numPr>
          <w:ilvl w:val="3"/>
          <w:numId w:val="21"/>
        </w:numPr>
        <w:spacing w:line="360" w:lineRule="auto"/>
        <w:jc w:val="left"/>
        <w:rPr>
          <w:rFonts w:cs="Times New Roman"/>
          <w:b/>
          <w:bCs/>
          <w:i/>
          <w:iCs/>
          <w:sz w:val="26"/>
          <w:szCs w:val="26"/>
          <w:lang w:val="vi-VN"/>
        </w:rPr>
      </w:pPr>
      <w:r w:rsidRPr="00B96721">
        <w:rPr>
          <w:rFonts w:cs="Times New Roman"/>
          <w:b/>
          <w:bCs/>
          <w:i/>
          <w:iCs/>
          <w:sz w:val="26"/>
          <w:szCs w:val="26"/>
          <w:lang w:val="vi-VN"/>
        </w:rPr>
        <w:t>Giới tính</w:t>
      </w:r>
    </w:p>
    <w:p w:rsidR="009E185C" w:rsidRDefault="009E185C" w:rsidP="00892D92">
      <w:pPr>
        <w:spacing w:line="360" w:lineRule="auto"/>
        <w:jc w:val="center"/>
        <w:rPr>
          <w:rFonts w:cs="Times New Roman"/>
          <w:b/>
          <w:bCs/>
          <w:sz w:val="26"/>
          <w:szCs w:val="26"/>
          <w:lang w:val="vi-VN"/>
        </w:rPr>
      </w:pPr>
    </w:p>
    <w:p w:rsidR="009E185C" w:rsidRDefault="009E185C" w:rsidP="001D57A6">
      <w:pPr>
        <w:spacing w:line="360" w:lineRule="auto"/>
        <w:ind w:firstLine="0"/>
        <w:rPr>
          <w:rFonts w:cs="Times New Roman"/>
          <w:b/>
          <w:bCs/>
          <w:sz w:val="26"/>
          <w:szCs w:val="26"/>
          <w:lang w:val="vi-VN"/>
        </w:rPr>
      </w:pPr>
    </w:p>
    <w:p w:rsidR="00892D92" w:rsidRPr="00936623" w:rsidRDefault="00892D92" w:rsidP="00892D92">
      <w:pPr>
        <w:spacing w:line="360" w:lineRule="auto"/>
        <w:jc w:val="center"/>
        <w:rPr>
          <w:rFonts w:cs="Times New Roman"/>
          <w:b/>
          <w:bCs/>
          <w:sz w:val="26"/>
          <w:szCs w:val="26"/>
          <w:lang w:val="vi-VN"/>
        </w:rPr>
      </w:pPr>
      <w:r w:rsidRPr="00936623">
        <w:rPr>
          <w:rFonts w:cs="Times New Roman"/>
          <w:b/>
          <w:bCs/>
          <w:sz w:val="26"/>
          <w:szCs w:val="26"/>
          <w:lang w:val="vi-VN"/>
        </w:rPr>
        <w:lastRenderedPageBreak/>
        <w:t>Bảng 3.2. Giới tính của nhóm tham gia nghiên cứu</w:t>
      </w:r>
    </w:p>
    <w:tbl>
      <w:tblPr>
        <w:tblStyle w:val="TableGrid"/>
        <w:tblW w:w="0" w:type="auto"/>
        <w:tblInd w:w="137" w:type="dxa"/>
        <w:tblLook w:val="04A0" w:firstRow="1" w:lastRow="0" w:firstColumn="1" w:lastColumn="0" w:noHBand="0" w:noVBand="1"/>
      </w:tblPr>
      <w:tblGrid>
        <w:gridCol w:w="2297"/>
        <w:gridCol w:w="2116"/>
        <w:gridCol w:w="2118"/>
        <w:gridCol w:w="2110"/>
      </w:tblGrid>
      <w:tr w:rsidR="00892D92" w:rsidRPr="001C4CE3" w:rsidTr="009E185C">
        <w:tc>
          <w:tcPr>
            <w:tcW w:w="2396" w:type="dxa"/>
            <w:vMerge w:val="restart"/>
            <w:tcBorders>
              <w:top w:val="single" w:sz="4" w:space="0" w:color="auto"/>
              <w:left w:val="single" w:sz="4" w:space="0" w:color="auto"/>
              <w:right w:val="single" w:sz="4" w:space="0" w:color="auto"/>
            </w:tcBorders>
            <w:vAlign w:val="center"/>
          </w:tcPr>
          <w:p w:rsidR="00892D92" w:rsidRPr="00765E2D" w:rsidRDefault="00892D92" w:rsidP="002B5E09">
            <w:pPr>
              <w:spacing w:line="360" w:lineRule="auto"/>
              <w:jc w:val="center"/>
              <w:rPr>
                <w:rFonts w:eastAsia="Times New Roman" w:cs="Times New Roman"/>
                <w:b/>
                <w:bCs/>
                <w:sz w:val="26"/>
                <w:szCs w:val="26"/>
              </w:rPr>
            </w:pPr>
            <w:r w:rsidRPr="00765E2D">
              <w:rPr>
                <w:rFonts w:eastAsia="Times New Roman" w:cs="Times New Roman"/>
                <w:b/>
                <w:bCs/>
                <w:sz w:val="26"/>
                <w:szCs w:val="26"/>
              </w:rPr>
              <w:t>Giới tính</w:t>
            </w:r>
          </w:p>
        </w:tc>
        <w:tc>
          <w:tcPr>
            <w:tcW w:w="2190" w:type="dxa"/>
            <w:tcBorders>
              <w:top w:val="single" w:sz="4" w:space="0" w:color="auto"/>
              <w:left w:val="single" w:sz="4" w:space="0" w:color="auto"/>
              <w:bottom w:val="single" w:sz="4" w:space="0" w:color="auto"/>
              <w:right w:val="single" w:sz="4" w:space="0" w:color="auto"/>
            </w:tcBorders>
            <w:vAlign w:val="center"/>
          </w:tcPr>
          <w:p w:rsidR="00892D92" w:rsidRDefault="00892D92" w:rsidP="002B5E09">
            <w:pPr>
              <w:spacing w:line="360" w:lineRule="auto"/>
              <w:jc w:val="center"/>
              <w:rPr>
                <w:rFonts w:eastAsia="Times New Roman" w:cs="Times New Roman"/>
                <w:b/>
                <w:bCs/>
                <w:sz w:val="26"/>
                <w:szCs w:val="26"/>
                <w:lang w:eastAsia="zh-CN"/>
              </w:rPr>
            </w:pPr>
            <w:r w:rsidRPr="00765E2D">
              <w:rPr>
                <w:rFonts w:eastAsia="Times New Roman" w:cs="Times New Roman"/>
                <w:b/>
                <w:bCs/>
                <w:sz w:val="26"/>
                <w:szCs w:val="26"/>
              </w:rPr>
              <w:t>Nhóm bệnh</w:t>
            </w:r>
          </w:p>
          <w:p w:rsidR="00892D92" w:rsidRPr="00D33AB1" w:rsidRDefault="00892D92" w:rsidP="002B5E09">
            <w:pPr>
              <w:spacing w:line="360" w:lineRule="auto"/>
              <w:jc w:val="center"/>
              <w:rPr>
                <w:rFonts w:eastAsia="Times New Roman" w:cs="Times New Roman"/>
                <w:b/>
                <w:bCs/>
                <w:sz w:val="26"/>
                <w:szCs w:val="26"/>
                <w:lang w:val="vi-VN" w:eastAsia="zh-CN"/>
              </w:rPr>
            </w:pPr>
            <w:r>
              <w:rPr>
                <w:rFonts w:eastAsia="Times New Roman" w:cs="Times New Roman"/>
                <w:b/>
                <w:bCs/>
                <w:sz w:val="26"/>
                <w:szCs w:val="26"/>
                <w:lang w:val="vi-VN" w:eastAsia="zh-CN"/>
              </w:rPr>
              <w:t>n = 30</w:t>
            </w:r>
          </w:p>
        </w:tc>
        <w:tc>
          <w:tcPr>
            <w:tcW w:w="2192" w:type="dxa"/>
            <w:tcBorders>
              <w:top w:val="single" w:sz="4" w:space="0" w:color="auto"/>
              <w:left w:val="single" w:sz="4" w:space="0" w:color="auto"/>
              <w:bottom w:val="single" w:sz="4" w:space="0" w:color="auto"/>
              <w:right w:val="single" w:sz="4" w:space="0" w:color="auto"/>
            </w:tcBorders>
            <w:vAlign w:val="center"/>
          </w:tcPr>
          <w:p w:rsidR="00892D92" w:rsidRDefault="00892D92" w:rsidP="002B5E09">
            <w:pPr>
              <w:spacing w:line="360" w:lineRule="auto"/>
              <w:jc w:val="center"/>
              <w:rPr>
                <w:rFonts w:eastAsia="Times New Roman" w:cs="Times New Roman"/>
                <w:b/>
                <w:bCs/>
                <w:sz w:val="26"/>
                <w:szCs w:val="26"/>
                <w:lang w:eastAsia="zh-CN"/>
              </w:rPr>
            </w:pPr>
            <w:r w:rsidRPr="00765E2D">
              <w:rPr>
                <w:rFonts w:eastAsia="Times New Roman" w:cs="Times New Roman"/>
                <w:b/>
                <w:bCs/>
                <w:sz w:val="26"/>
                <w:szCs w:val="26"/>
              </w:rPr>
              <w:t>Nhóm chứng</w:t>
            </w:r>
          </w:p>
          <w:p w:rsidR="00892D92" w:rsidRPr="00D33AB1" w:rsidRDefault="00892D92" w:rsidP="002B5E09">
            <w:pPr>
              <w:spacing w:line="360" w:lineRule="auto"/>
              <w:jc w:val="center"/>
              <w:rPr>
                <w:rFonts w:eastAsia="Times New Roman" w:cs="Times New Roman"/>
                <w:b/>
                <w:bCs/>
                <w:sz w:val="26"/>
                <w:szCs w:val="26"/>
                <w:lang w:val="vi-VN" w:eastAsia="zh-CN"/>
              </w:rPr>
            </w:pPr>
            <w:r>
              <w:rPr>
                <w:rFonts w:eastAsia="Times New Roman" w:cs="Times New Roman"/>
                <w:b/>
                <w:bCs/>
                <w:sz w:val="26"/>
                <w:szCs w:val="26"/>
                <w:lang w:val="vi-VN" w:eastAsia="zh-CN"/>
              </w:rPr>
              <w:t>n = 30</w:t>
            </w:r>
          </w:p>
        </w:tc>
        <w:tc>
          <w:tcPr>
            <w:tcW w:w="2196" w:type="dxa"/>
            <w:vMerge w:val="restart"/>
            <w:tcBorders>
              <w:top w:val="single" w:sz="4" w:space="0" w:color="auto"/>
              <w:left w:val="single" w:sz="4" w:space="0" w:color="auto"/>
              <w:right w:val="single" w:sz="4" w:space="0" w:color="auto"/>
            </w:tcBorders>
            <w:vAlign w:val="center"/>
          </w:tcPr>
          <w:p w:rsidR="00892D92" w:rsidRPr="00765E2D" w:rsidRDefault="00892D92" w:rsidP="009E185C">
            <w:pPr>
              <w:spacing w:line="360" w:lineRule="auto"/>
              <w:jc w:val="center"/>
              <w:rPr>
                <w:rFonts w:eastAsia="Times New Roman" w:cs="Times New Roman"/>
                <w:b/>
                <w:bCs/>
                <w:sz w:val="26"/>
                <w:szCs w:val="26"/>
                <w:lang w:val="vi-VN"/>
              </w:rPr>
            </w:pPr>
            <w:r w:rsidRPr="00765E2D">
              <w:rPr>
                <w:rFonts w:eastAsia="Times New Roman" w:cs="Times New Roman"/>
                <w:b/>
                <w:bCs/>
                <w:sz w:val="26"/>
                <w:szCs w:val="26"/>
                <w:lang w:val="vi-VN"/>
              </w:rPr>
              <w:t>p</w:t>
            </w:r>
          </w:p>
        </w:tc>
      </w:tr>
      <w:tr w:rsidR="00892D92" w:rsidRPr="001C4CE3" w:rsidTr="002B5E09">
        <w:tc>
          <w:tcPr>
            <w:tcW w:w="2396" w:type="dxa"/>
            <w:vMerge/>
            <w:tcBorders>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rPr>
            </w:pPr>
          </w:p>
        </w:tc>
        <w:tc>
          <w:tcPr>
            <w:tcW w:w="219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n (%)</w:t>
            </w:r>
          </w:p>
        </w:tc>
        <w:tc>
          <w:tcPr>
            <w:tcW w:w="2192"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n (%)</w:t>
            </w:r>
          </w:p>
        </w:tc>
        <w:tc>
          <w:tcPr>
            <w:tcW w:w="2196" w:type="dxa"/>
            <w:vMerge/>
            <w:tcBorders>
              <w:left w:val="single" w:sz="4" w:space="0" w:color="auto"/>
              <w:bottom w:val="single" w:sz="4" w:space="0" w:color="auto"/>
              <w:right w:val="single" w:sz="4" w:space="0" w:color="auto"/>
            </w:tcBorders>
          </w:tcPr>
          <w:p w:rsidR="00892D92" w:rsidRPr="001C4CE3" w:rsidRDefault="00892D92" w:rsidP="002B5E09">
            <w:pPr>
              <w:spacing w:line="360" w:lineRule="auto"/>
              <w:rPr>
                <w:rFonts w:eastAsia="Times New Roman" w:cs="Times New Roman"/>
                <w:sz w:val="26"/>
                <w:szCs w:val="26"/>
                <w:lang w:val="vi-VN"/>
              </w:rPr>
            </w:pPr>
          </w:p>
        </w:tc>
      </w:tr>
      <w:tr w:rsidR="00892D92" w:rsidRPr="001C4CE3" w:rsidTr="009E185C">
        <w:tc>
          <w:tcPr>
            <w:tcW w:w="2396"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rPr>
            </w:pPr>
            <w:r w:rsidRPr="001C4CE3">
              <w:rPr>
                <w:rFonts w:eastAsia="Times New Roman" w:cs="Times New Roman"/>
                <w:sz w:val="26"/>
                <w:szCs w:val="26"/>
              </w:rPr>
              <w:t>Nam</w:t>
            </w:r>
          </w:p>
        </w:tc>
        <w:tc>
          <w:tcPr>
            <w:tcW w:w="219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14 (46,</w:t>
            </w:r>
            <w:r>
              <w:rPr>
                <w:rFonts w:eastAsia="Times New Roman" w:cs="Times New Roman"/>
                <w:sz w:val="26"/>
                <w:szCs w:val="26"/>
                <w:lang w:val="vi-VN"/>
              </w:rPr>
              <w:t>7</w:t>
            </w:r>
            <w:r w:rsidRPr="001C4CE3">
              <w:rPr>
                <w:rFonts w:eastAsia="Times New Roman" w:cs="Times New Roman"/>
                <w:sz w:val="26"/>
                <w:szCs w:val="26"/>
                <w:lang w:val="vi-VN"/>
              </w:rPr>
              <w:t>)</w:t>
            </w:r>
          </w:p>
        </w:tc>
        <w:tc>
          <w:tcPr>
            <w:tcW w:w="2192"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14 (46,</w:t>
            </w:r>
            <w:r>
              <w:rPr>
                <w:rFonts w:eastAsia="Times New Roman" w:cs="Times New Roman"/>
                <w:sz w:val="26"/>
                <w:szCs w:val="26"/>
                <w:lang w:val="vi-VN"/>
              </w:rPr>
              <w:t>7</w:t>
            </w:r>
            <w:r w:rsidRPr="001C4CE3">
              <w:rPr>
                <w:rFonts w:eastAsia="Times New Roman" w:cs="Times New Roman"/>
                <w:sz w:val="26"/>
                <w:szCs w:val="26"/>
                <w:lang w:val="vi-VN"/>
              </w:rPr>
              <w:t>)</w:t>
            </w:r>
          </w:p>
        </w:tc>
        <w:tc>
          <w:tcPr>
            <w:tcW w:w="2196" w:type="dxa"/>
            <w:vMerge w:val="restart"/>
            <w:tcBorders>
              <w:top w:val="single" w:sz="4" w:space="0" w:color="auto"/>
              <w:left w:val="single" w:sz="4" w:space="0" w:color="auto"/>
              <w:right w:val="single" w:sz="4" w:space="0" w:color="auto"/>
            </w:tcBorders>
            <w:vAlign w:val="center"/>
          </w:tcPr>
          <w:p w:rsidR="00892D92" w:rsidRPr="001C4CE3" w:rsidRDefault="00892D92" w:rsidP="009E185C">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0,73</w:t>
            </w:r>
          </w:p>
          <w:p w:rsidR="00892D92" w:rsidRPr="001C4CE3" w:rsidRDefault="00892D92" w:rsidP="009E185C">
            <w:pPr>
              <w:spacing w:line="360" w:lineRule="auto"/>
              <w:ind w:firstLine="0"/>
              <w:jc w:val="center"/>
              <w:rPr>
                <w:rFonts w:eastAsia="Times New Roman" w:cs="Times New Roman"/>
                <w:sz w:val="26"/>
                <w:szCs w:val="26"/>
                <w:lang w:val="vi-VN"/>
              </w:rPr>
            </w:pPr>
            <w:r w:rsidRPr="001C4CE3">
              <w:rPr>
                <w:rFonts w:eastAsia="Times New Roman" w:cs="Times New Roman"/>
                <w:sz w:val="26"/>
                <w:szCs w:val="26"/>
                <w:lang w:val="vi-VN"/>
              </w:rPr>
              <w:t>(</w:t>
            </w:r>
            <w:r>
              <w:rPr>
                <w:rFonts w:eastAsia="Times New Roman" w:cs="Times New Roman"/>
                <w:sz w:val="26"/>
                <w:szCs w:val="26"/>
                <w:lang w:val="vi-VN"/>
              </w:rPr>
              <w:t>K</w:t>
            </w:r>
            <w:r w:rsidRPr="001C4CE3">
              <w:rPr>
                <w:rFonts w:eastAsia="Times New Roman" w:cs="Times New Roman"/>
                <w:sz w:val="26"/>
                <w:szCs w:val="26"/>
                <w:lang w:val="vi-VN"/>
              </w:rPr>
              <w:t>iểm định Chi-</w:t>
            </w:r>
            <w:r w:rsidR="00F0646E">
              <w:rPr>
                <w:rFonts w:eastAsia="Times New Roman" w:cs="Times New Roman"/>
                <w:sz w:val="26"/>
                <w:szCs w:val="26"/>
                <w:lang w:val="vi-VN"/>
              </w:rPr>
              <w:t xml:space="preserve">  </w:t>
            </w:r>
            <w:r w:rsidRPr="001C4CE3">
              <w:rPr>
                <w:rFonts w:eastAsia="Times New Roman" w:cs="Times New Roman"/>
                <w:sz w:val="26"/>
                <w:szCs w:val="26"/>
                <w:lang w:val="vi-VN"/>
              </w:rPr>
              <w:t>bình phương)</w:t>
            </w:r>
          </w:p>
        </w:tc>
      </w:tr>
      <w:tr w:rsidR="00892D92" w:rsidRPr="001C4CE3" w:rsidTr="002B5E09">
        <w:tc>
          <w:tcPr>
            <w:tcW w:w="2396"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rPr>
            </w:pPr>
            <w:r w:rsidRPr="001C4CE3">
              <w:rPr>
                <w:rFonts w:eastAsia="Times New Roman" w:cs="Times New Roman"/>
                <w:sz w:val="26"/>
                <w:szCs w:val="26"/>
              </w:rPr>
              <w:t>Nữ</w:t>
            </w:r>
          </w:p>
        </w:tc>
        <w:tc>
          <w:tcPr>
            <w:tcW w:w="219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16 (53,3)</w:t>
            </w:r>
          </w:p>
        </w:tc>
        <w:tc>
          <w:tcPr>
            <w:tcW w:w="2192"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16 (53,3)</w:t>
            </w:r>
          </w:p>
        </w:tc>
        <w:tc>
          <w:tcPr>
            <w:tcW w:w="2196" w:type="dxa"/>
            <w:vMerge/>
            <w:tcBorders>
              <w:left w:val="single" w:sz="4" w:space="0" w:color="auto"/>
              <w:right w:val="single" w:sz="4" w:space="0" w:color="auto"/>
            </w:tcBorders>
          </w:tcPr>
          <w:p w:rsidR="00892D92" w:rsidRPr="001C4CE3" w:rsidRDefault="00892D92" w:rsidP="002B5E09">
            <w:pPr>
              <w:spacing w:line="360" w:lineRule="auto"/>
              <w:rPr>
                <w:rFonts w:eastAsia="Times New Roman" w:cs="Times New Roman"/>
                <w:sz w:val="26"/>
                <w:szCs w:val="26"/>
                <w:lang w:val="vi-VN"/>
              </w:rPr>
            </w:pPr>
          </w:p>
        </w:tc>
      </w:tr>
      <w:tr w:rsidR="00892D92" w:rsidRPr="001C4CE3" w:rsidTr="002B5E09">
        <w:trPr>
          <w:trHeight w:val="533"/>
        </w:trPr>
        <w:tc>
          <w:tcPr>
            <w:tcW w:w="2396"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Tổng</w:t>
            </w:r>
          </w:p>
        </w:tc>
        <w:tc>
          <w:tcPr>
            <w:tcW w:w="219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30</w:t>
            </w:r>
          </w:p>
        </w:tc>
        <w:tc>
          <w:tcPr>
            <w:tcW w:w="2192"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30</w:t>
            </w:r>
          </w:p>
        </w:tc>
        <w:tc>
          <w:tcPr>
            <w:tcW w:w="2196" w:type="dxa"/>
            <w:vMerge/>
            <w:tcBorders>
              <w:left w:val="single" w:sz="4" w:space="0" w:color="auto"/>
              <w:bottom w:val="single" w:sz="4" w:space="0" w:color="auto"/>
              <w:right w:val="single" w:sz="4" w:space="0" w:color="auto"/>
            </w:tcBorders>
          </w:tcPr>
          <w:p w:rsidR="00892D92" w:rsidRPr="001C4CE3" w:rsidRDefault="00892D92" w:rsidP="002B5E09">
            <w:pPr>
              <w:spacing w:line="360" w:lineRule="auto"/>
              <w:rPr>
                <w:rFonts w:eastAsia="Times New Roman" w:cs="Times New Roman"/>
                <w:sz w:val="26"/>
                <w:szCs w:val="26"/>
                <w:lang w:val="vi-VN"/>
              </w:rPr>
            </w:pPr>
          </w:p>
        </w:tc>
      </w:tr>
    </w:tbl>
    <w:p w:rsidR="00892D92" w:rsidRDefault="00892D92" w:rsidP="00892D92">
      <w:pPr>
        <w:spacing w:line="360" w:lineRule="auto"/>
        <w:rPr>
          <w:rFonts w:cs="Times New Roman"/>
          <w:b/>
          <w:bCs/>
          <w:sz w:val="26"/>
          <w:szCs w:val="26"/>
          <w:lang w:val="vi-VN"/>
        </w:rPr>
      </w:pPr>
    </w:p>
    <w:p w:rsidR="00892D92" w:rsidRPr="009E185C" w:rsidRDefault="00892D92" w:rsidP="009E185C">
      <w:pPr>
        <w:spacing w:line="360" w:lineRule="auto"/>
        <w:ind w:firstLine="0"/>
        <w:rPr>
          <w:rFonts w:cs="Times New Roman"/>
          <w:b/>
          <w:bCs/>
          <w:sz w:val="26"/>
          <w:szCs w:val="26"/>
          <w:lang w:val="vi-VN"/>
        </w:rPr>
      </w:pPr>
      <w:r w:rsidRPr="001C4CE3">
        <w:rPr>
          <w:rFonts w:cs="Times New Roman"/>
          <w:b/>
          <w:bCs/>
          <w:sz w:val="26"/>
          <w:szCs w:val="26"/>
          <w:lang w:val="vi-VN"/>
        </w:rPr>
        <w:t>Nhận xét:</w:t>
      </w:r>
      <w:r>
        <w:rPr>
          <w:rFonts w:cs="Times New Roman"/>
          <w:sz w:val="26"/>
          <w:szCs w:val="26"/>
          <w:lang w:val="vi-VN"/>
        </w:rPr>
        <w:t xml:space="preserve">  </w:t>
      </w:r>
      <w:r w:rsidRPr="001C4CE3">
        <w:rPr>
          <w:rFonts w:cs="Times New Roman"/>
          <w:sz w:val="26"/>
          <w:szCs w:val="26"/>
          <w:lang w:val="vi-VN"/>
        </w:rPr>
        <w:t>Có sự tương đồng giới tính giữa nhóm bệnh và nhóm chứng gồm 14 nam và 16 nữ.</w:t>
      </w:r>
    </w:p>
    <w:p w:rsidR="00892D92" w:rsidRPr="00B96721" w:rsidRDefault="00892D92" w:rsidP="00892D92">
      <w:pPr>
        <w:pStyle w:val="ListParagraph"/>
        <w:numPr>
          <w:ilvl w:val="3"/>
          <w:numId w:val="21"/>
        </w:numPr>
        <w:spacing w:line="360" w:lineRule="auto"/>
        <w:jc w:val="left"/>
        <w:rPr>
          <w:rFonts w:cs="Times New Roman"/>
          <w:b/>
          <w:bCs/>
          <w:i/>
          <w:iCs/>
          <w:sz w:val="26"/>
          <w:szCs w:val="26"/>
          <w:lang w:val="vi-VN"/>
        </w:rPr>
      </w:pPr>
      <w:r w:rsidRPr="00B96721">
        <w:rPr>
          <w:rFonts w:cs="Times New Roman"/>
          <w:b/>
          <w:bCs/>
          <w:i/>
          <w:iCs/>
          <w:sz w:val="26"/>
          <w:szCs w:val="26"/>
          <w:lang w:val="vi-VN"/>
        </w:rPr>
        <w:t>Nơi ở, nghề nghiệp, trình độ học vấn</w:t>
      </w:r>
    </w:p>
    <w:p w:rsidR="00892D92" w:rsidRDefault="00892D92" w:rsidP="00892D92">
      <w:pPr>
        <w:tabs>
          <w:tab w:val="left" w:pos="2792"/>
        </w:tabs>
        <w:spacing w:line="360" w:lineRule="auto"/>
        <w:rPr>
          <w:rFonts w:cs="Times New Roman"/>
          <w:b/>
          <w:bCs/>
          <w:sz w:val="26"/>
          <w:szCs w:val="26"/>
          <w:lang w:val="vi-VN"/>
        </w:rPr>
      </w:pPr>
      <w:r>
        <w:rPr>
          <w:rFonts w:cs="Times New Roman"/>
          <w:b/>
          <w:bCs/>
          <w:sz w:val="26"/>
          <w:szCs w:val="26"/>
          <w:lang w:val="vi-VN"/>
        </w:rPr>
        <w:t xml:space="preserve">        </w:t>
      </w:r>
      <w:r>
        <w:rPr>
          <w:rFonts w:cs="Times New Roman"/>
          <w:noProof/>
          <w:sz w:val="26"/>
          <w:szCs w:val="26"/>
          <w:lang w:val="en-US"/>
        </w:rPr>
        <w:drawing>
          <wp:inline distT="0" distB="0" distL="0" distR="0" wp14:anchorId="33A53C08" wp14:editId="64FCC5AD">
            <wp:extent cx="4851400" cy="3797300"/>
            <wp:effectExtent l="0" t="0" r="12700" b="1270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92D92" w:rsidRDefault="00892D92" w:rsidP="00892D92">
      <w:pPr>
        <w:tabs>
          <w:tab w:val="left" w:pos="2792"/>
        </w:tabs>
        <w:spacing w:line="360" w:lineRule="auto"/>
        <w:jc w:val="center"/>
        <w:rPr>
          <w:rFonts w:cs="Times New Roman"/>
          <w:b/>
          <w:bCs/>
          <w:sz w:val="26"/>
          <w:szCs w:val="26"/>
          <w:lang w:val="vi-VN"/>
        </w:rPr>
      </w:pPr>
      <w:r>
        <w:rPr>
          <w:rFonts w:cs="Times New Roman"/>
          <w:b/>
          <w:bCs/>
          <w:sz w:val="26"/>
          <w:szCs w:val="26"/>
          <w:lang w:val="vi-VN"/>
        </w:rPr>
        <w:t>Biểu đồ 3.1. Nơi ở</w:t>
      </w:r>
    </w:p>
    <w:p w:rsidR="00892D92" w:rsidRPr="003E3840" w:rsidRDefault="00892D92" w:rsidP="00F0646E">
      <w:pPr>
        <w:tabs>
          <w:tab w:val="left" w:pos="2792"/>
        </w:tabs>
        <w:spacing w:line="360" w:lineRule="auto"/>
        <w:ind w:firstLine="0"/>
        <w:rPr>
          <w:rFonts w:cs="Times New Roman"/>
          <w:b/>
          <w:bCs/>
          <w:sz w:val="26"/>
          <w:szCs w:val="26"/>
          <w:lang w:val="vi-VN"/>
        </w:rPr>
      </w:pPr>
      <w:r w:rsidRPr="001C4CE3">
        <w:rPr>
          <w:rFonts w:cs="Times New Roman"/>
          <w:b/>
          <w:bCs/>
          <w:sz w:val="26"/>
          <w:szCs w:val="26"/>
          <w:lang w:val="vi-VN"/>
        </w:rPr>
        <w:t>Nhận xét:</w:t>
      </w:r>
      <w:r>
        <w:rPr>
          <w:rFonts w:cs="Times New Roman"/>
          <w:b/>
          <w:bCs/>
          <w:sz w:val="26"/>
          <w:szCs w:val="26"/>
          <w:lang w:val="vi-VN"/>
        </w:rPr>
        <w:t xml:space="preserve"> </w:t>
      </w:r>
      <w:r w:rsidRPr="001C4CE3">
        <w:rPr>
          <w:rFonts w:cs="Times New Roman"/>
          <w:sz w:val="26"/>
          <w:szCs w:val="26"/>
          <w:lang w:val="vi-VN"/>
        </w:rPr>
        <w:t>Có 86</w:t>
      </w:r>
      <w:r>
        <w:rPr>
          <w:rFonts w:cs="Times New Roman"/>
          <w:sz w:val="26"/>
          <w:szCs w:val="26"/>
          <w:lang w:val="vi-VN"/>
        </w:rPr>
        <w:t>,</w:t>
      </w:r>
      <w:r w:rsidRPr="001C4CE3">
        <w:rPr>
          <w:rFonts w:cs="Times New Roman"/>
          <w:sz w:val="26"/>
          <w:szCs w:val="26"/>
          <w:lang w:val="vi-VN"/>
        </w:rPr>
        <w:t>7</w:t>
      </w:r>
      <w:r>
        <w:rPr>
          <w:rFonts w:cs="Times New Roman"/>
          <w:sz w:val="26"/>
          <w:szCs w:val="26"/>
          <w:lang w:val="vi-VN"/>
        </w:rPr>
        <w:t xml:space="preserve"> </w:t>
      </w:r>
      <w:r w:rsidRPr="001C4CE3">
        <w:rPr>
          <w:rFonts w:cs="Times New Roman"/>
          <w:sz w:val="26"/>
          <w:szCs w:val="26"/>
          <w:lang w:val="vi-VN"/>
        </w:rPr>
        <w:t>% bệnh nhân bị mụn trứng cá sống ở thành thị, 13</w:t>
      </w:r>
      <w:r>
        <w:rPr>
          <w:rFonts w:cs="Times New Roman"/>
          <w:sz w:val="26"/>
          <w:szCs w:val="26"/>
          <w:lang w:val="vi-VN"/>
        </w:rPr>
        <w:t>,</w:t>
      </w:r>
      <w:r w:rsidRPr="001C4CE3">
        <w:rPr>
          <w:rFonts w:cs="Times New Roman"/>
          <w:sz w:val="26"/>
          <w:szCs w:val="26"/>
          <w:lang w:val="vi-VN"/>
        </w:rPr>
        <w:t>3</w:t>
      </w:r>
      <w:r>
        <w:rPr>
          <w:rFonts w:cs="Times New Roman"/>
          <w:sz w:val="26"/>
          <w:szCs w:val="26"/>
          <w:lang w:val="vi-VN"/>
        </w:rPr>
        <w:t xml:space="preserve"> </w:t>
      </w:r>
      <w:r w:rsidRPr="001C4CE3">
        <w:rPr>
          <w:rFonts w:cs="Times New Roman"/>
          <w:sz w:val="26"/>
          <w:szCs w:val="26"/>
          <w:lang w:val="vi-VN"/>
        </w:rPr>
        <w:t>% sống ở nông thôn.</w:t>
      </w:r>
    </w:p>
    <w:p w:rsidR="00F0646E" w:rsidRDefault="00F0646E" w:rsidP="00892D92">
      <w:pPr>
        <w:tabs>
          <w:tab w:val="left" w:pos="2792"/>
        </w:tabs>
        <w:spacing w:line="360" w:lineRule="auto"/>
        <w:jc w:val="center"/>
        <w:rPr>
          <w:rFonts w:cs="Times New Roman"/>
          <w:b/>
          <w:bCs/>
          <w:sz w:val="26"/>
          <w:szCs w:val="26"/>
          <w:lang w:val="vi-VN"/>
        </w:rPr>
      </w:pPr>
    </w:p>
    <w:p w:rsidR="00892D92" w:rsidRPr="00016603" w:rsidRDefault="00892D92" w:rsidP="00892D92">
      <w:pPr>
        <w:tabs>
          <w:tab w:val="left" w:pos="2792"/>
        </w:tabs>
        <w:spacing w:line="360" w:lineRule="auto"/>
        <w:jc w:val="center"/>
        <w:rPr>
          <w:rFonts w:cs="Times New Roman"/>
          <w:b/>
          <w:bCs/>
          <w:sz w:val="26"/>
          <w:szCs w:val="26"/>
          <w:lang w:val="vi-VN"/>
        </w:rPr>
      </w:pPr>
      <w:r w:rsidRPr="00016603">
        <w:rPr>
          <w:rFonts w:cs="Times New Roman"/>
          <w:b/>
          <w:bCs/>
          <w:sz w:val="26"/>
          <w:szCs w:val="26"/>
          <w:lang w:val="vi-VN"/>
        </w:rPr>
        <w:lastRenderedPageBreak/>
        <w:t>Bảng 3.3. Nghề nghiệp</w:t>
      </w:r>
    </w:p>
    <w:tbl>
      <w:tblPr>
        <w:tblStyle w:val="TableGrid"/>
        <w:tblW w:w="8694" w:type="dxa"/>
        <w:tblInd w:w="137" w:type="dxa"/>
        <w:tblLook w:val="04A0" w:firstRow="1" w:lastRow="0" w:firstColumn="1" w:lastColumn="0" w:noHBand="0" w:noVBand="1"/>
      </w:tblPr>
      <w:tblGrid>
        <w:gridCol w:w="3431"/>
        <w:gridCol w:w="2667"/>
        <w:gridCol w:w="2596"/>
      </w:tblGrid>
      <w:tr w:rsidR="00892D92" w:rsidRPr="001C4CE3" w:rsidTr="001D57A6">
        <w:trPr>
          <w:trHeight w:val="684"/>
        </w:trPr>
        <w:tc>
          <w:tcPr>
            <w:tcW w:w="3431"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 xml:space="preserve">Nghề </w:t>
            </w:r>
            <w:r>
              <w:rPr>
                <w:rFonts w:cs="Times New Roman"/>
                <w:b/>
                <w:bCs/>
                <w:sz w:val="26"/>
                <w:szCs w:val="26"/>
                <w:lang w:val="vi-VN"/>
              </w:rPr>
              <w:t>nghiệp</w:t>
            </w:r>
          </w:p>
        </w:tc>
        <w:tc>
          <w:tcPr>
            <w:tcW w:w="2667"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n</w:t>
            </w:r>
          </w:p>
        </w:tc>
        <w:tc>
          <w:tcPr>
            <w:tcW w:w="2596"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Tỷ lệ %</w:t>
            </w:r>
          </w:p>
        </w:tc>
      </w:tr>
      <w:tr w:rsidR="00892D92" w:rsidRPr="001C4CE3" w:rsidTr="001D57A6">
        <w:trPr>
          <w:trHeight w:val="722"/>
        </w:trPr>
        <w:tc>
          <w:tcPr>
            <w:tcW w:w="343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Học sinh</w:t>
            </w:r>
            <w:r>
              <w:rPr>
                <w:rFonts w:cs="Times New Roman"/>
                <w:sz w:val="26"/>
                <w:szCs w:val="26"/>
                <w:lang w:val="vi-VN"/>
              </w:rPr>
              <w:t xml:space="preserve"> </w:t>
            </w:r>
            <w:r w:rsidRPr="001C4CE3">
              <w:rPr>
                <w:rFonts w:cs="Times New Roman"/>
                <w:sz w:val="26"/>
                <w:szCs w:val="26"/>
                <w:lang w:val="vi-VN"/>
              </w:rPr>
              <w:t>-</w:t>
            </w:r>
            <w:r>
              <w:rPr>
                <w:rFonts w:cs="Times New Roman"/>
                <w:sz w:val="26"/>
                <w:szCs w:val="26"/>
                <w:lang w:val="vi-VN"/>
              </w:rPr>
              <w:t xml:space="preserve"> </w:t>
            </w:r>
            <w:r w:rsidRPr="001C4CE3">
              <w:rPr>
                <w:rFonts w:cs="Times New Roman"/>
                <w:sz w:val="26"/>
                <w:szCs w:val="26"/>
                <w:lang w:val="vi-VN"/>
              </w:rPr>
              <w:t>sinh viên</w:t>
            </w:r>
          </w:p>
        </w:tc>
        <w:tc>
          <w:tcPr>
            <w:tcW w:w="266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20</w:t>
            </w:r>
          </w:p>
        </w:tc>
        <w:tc>
          <w:tcPr>
            <w:tcW w:w="259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66,7</w:t>
            </w:r>
          </w:p>
        </w:tc>
      </w:tr>
      <w:tr w:rsidR="00892D92" w:rsidRPr="001C4CE3" w:rsidTr="001D57A6">
        <w:trPr>
          <w:trHeight w:val="733"/>
        </w:trPr>
        <w:tc>
          <w:tcPr>
            <w:tcW w:w="343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Văn phòng</w:t>
            </w:r>
          </w:p>
        </w:tc>
        <w:tc>
          <w:tcPr>
            <w:tcW w:w="266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7</w:t>
            </w:r>
          </w:p>
        </w:tc>
        <w:tc>
          <w:tcPr>
            <w:tcW w:w="259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23,3</w:t>
            </w:r>
          </w:p>
        </w:tc>
      </w:tr>
      <w:tr w:rsidR="00892D92" w:rsidRPr="001C4CE3" w:rsidTr="001D57A6">
        <w:trPr>
          <w:trHeight w:val="714"/>
        </w:trPr>
        <w:tc>
          <w:tcPr>
            <w:tcW w:w="343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Khác</w:t>
            </w:r>
          </w:p>
        </w:tc>
        <w:tc>
          <w:tcPr>
            <w:tcW w:w="266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3</w:t>
            </w:r>
          </w:p>
        </w:tc>
        <w:tc>
          <w:tcPr>
            <w:tcW w:w="259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10</w:t>
            </w:r>
          </w:p>
        </w:tc>
      </w:tr>
      <w:tr w:rsidR="00892D92" w:rsidRPr="001C4CE3" w:rsidTr="001D57A6">
        <w:trPr>
          <w:trHeight w:val="724"/>
        </w:trPr>
        <w:tc>
          <w:tcPr>
            <w:tcW w:w="343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Tổng</w:t>
            </w:r>
          </w:p>
        </w:tc>
        <w:tc>
          <w:tcPr>
            <w:tcW w:w="266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30</w:t>
            </w:r>
          </w:p>
        </w:tc>
        <w:tc>
          <w:tcPr>
            <w:tcW w:w="259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100</w:t>
            </w:r>
          </w:p>
        </w:tc>
      </w:tr>
    </w:tbl>
    <w:p w:rsidR="00F0646E" w:rsidRDefault="00F0646E" w:rsidP="00F0646E">
      <w:pPr>
        <w:tabs>
          <w:tab w:val="left" w:pos="2792"/>
        </w:tabs>
        <w:spacing w:line="360" w:lineRule="auto"/>
        <w:ind w:firstLine="0"/>
        <w:rPr>
          <w:rFonts w:cs="Times New Roman"/>
          <w:b/>
          <w:bCs/>
          <w:sz w:val="26"/>
          <w:szCs w:val="26"/>
          <w:lang w:val="vi-VN"/>
        </w:rPr>
      </w:pPr>
    </w:p>
    <w:p w:rsidR="00892D92" w:rsidRPr="001C4CE3" w:rsidRDefault="00892D92" w:rsidP="00F0646E">
      <w:pPr>
        <w:tabs>
          <w:tab w:val="left" w:pos="2792"/>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Pr="001C4CE3" w:rsidRDefault="00892D92" w:rsidP="00892D92">
      <w:pPr>
        <w:tabs>
          <w:tab w:val="left" w:pos="2792"/>
        </w:tabs>
        <w:spacing w:line="360" w:lineRule="auto"/>
        <w:rPr>
          <w:rFonts w:cs="Times New Roman"/>
          <w:sz w:val="26"/>
          <w:szCs w:val="26"/>
          <w:lang w:val="vi-VN"/>
        </w:rPr>
      </w:pPr>
      <w:r w:rsidRPr="001C4CE3">
        <w:rPr>
          <w:rFonts w:cs="Times New Roman"/>
          <w:sz w:val="26"/>
          <w:szCs w:val="26"/>
          <w:lang w:val="vi-VN"/>
        </w:rPr>
        <w:t xml:space="preserve">     </w:t>
      </w:r>
      <w:r>
        <w:rPr>
          <w:rFonts w:cs="Times New Roman"/>
          <w:sz w:val="26"/>
          <w:szCs w:val="26"/>
          <w:lang w:val="vi-VN"/>
        </w:rPr>
        <w:t xml:space="preserve"> </w:t>
      </w:r>
      <w:r w:rsidRPr="001C4CE3">
        <w:rPr>
          <w:rFonts w:cs="Times New Roman"/>
          <w:sz w:val="26"/>
          <w:szCs w:val="26"/>
          <w:lang w:val="vi-VN"/>
        </w:rPr>
        <w:t xml:space="preserve"> Nghề nghiệp chiếm chủ yếu là học sinh sinh viên với 66,7</w:t>
      </w:r>
      <w:r>
        <w:rPr>
          <w:rFonts w:cs="Times New Roman"/>
          <w:sz w:val="26"/>
          <w:szCs w:val="26"/>
          <w:lang w:val="vi-VN"/>
        </w:rPr>
        <w:t xml:space="preserve"> </w:t>
      </w:r>
      <w:r w:rsidRPr="001C4CE3">
        <w:rPr>
          <w:rFonts w:cs="Times New Roman"/>
          <w:sz w:val="26"/>
          <w:szCs w:val="26"/>
          <w:lang w:val="vi-VN"/>
        </w:rPr>
        <w:t>%, số người làm trong văn pòng chiếm 23,3</w:t>
      </w:r>
      <w:r>
        <w:rPr>
          <w:rFonts w:cs="Times New Roman"/>
          <w:sz w:val="26"/>
          <w:szCs w:val="26"/>
          <w:lang w:val="vi-VN"/>
        </w:rPr>
        <w:t xml:space="preserve"> </w:t>
      </w:r>
      <w:r w:rsidRPr="001C4CE3">
        <w:rPr>
          <w:rFonts w:cs="Times New Roman"/>
          <w:sz w:val="26"/>
          <w:szCs w:val="26"/>
          <w:lang w:val="vi-VN"/>
        </w:rPr>
        <w:t>%, có 10 % làm nghề nghiệp khác như là công nhân, nội trợ, lao động tự do…</w:t>
      </w:r>
    </w:p>
    <w:p w:rsidR="00892D92" w:rsidRPr="00016603" w:rsidRDefault="00892D92" w:rsidP="00892D92">
      <w:pPr>
        <w:tabs>
          <w:tab w:val="left" w:pos="2792"/>
        </w:tabs>
        <w:spacing w:line="360" w:lineRule="auto"/>
        <w:jc w:val="center"/>
        <w:rPr>
          <w:rFonts w:cs="Times New Roman"/>
          <w:b/>
          <w:bCs/>
          <w:sz w:val="26"/>
          <w:szCs w:val="26"/>
          <w:lang w:val="vi-VN"/>
        </w:rPr>
      </w:pPr>
      <w:r w:rsidRPr="00016603">
        <w:rPr>
          <w:rFonts w:cs="Times New Roman"/>
          <w:b/>
          <w:bCs/>
          <w:sz w:val="26"/>
          <w:szCs w:val="26"/>
          <w:lang w:val="vi-VN"/>
        </w:rPr>
        <w:t>Bảng 3.</w:t>
      </w:r>
      <w:r>
        <w:rPr>
          <w:rFonts w:cs="Times New Roman"/>
          <w:b/>
          <w:bCs/>
          <w:sz w:val="26"/>
          <w:szCs w:val="26"/>
          <w:lang w:val="vi-VN"/>
        </w:rPr>
        <w:t>4</w:t>
      </w:r>
      <w:r w:rsidRPr="00016603">
        <w:rPr>
          <w:rFonts w:cs="Times New Roman"/>
          <w:b/>
          <w:bCs/>
          <w:sz w:val="26"/>
          <w:szCs w:val="26"/>
          <w:lang w:val="vi-VN"/>
        </w:rPr>
        <w:t>. Trình độ học vấn</w:t>
      </w:r>
    </w:p>
    <w:tbl>
      <w:tblPr>
        <w:tblStyle w:val="TableGrid"/>
        <w:tblW w:w="8714" w:type="dxa"/>
        <w:tblInd w:w="137" w:type="dxa"/>
        <w:tblLook w:val="04A0" w:firstRow="1" w:lastRow="0" w:firstColumn="1" w:lastColumn="0" w:noHBand="0" w:noVBand="1"/>
      </w:tblPr>
      <w:tblGrid>
        <w:gridCol w:w="3547"/>
        <w:gridCol w:w="2561"/>
        <w:gridCol w:w="2606"/>
      </w:tblGrid>
      <w:tr w:rsidR="00892D92" w:rsidRPr="001C4CE3" w:rsidTr="001D57A6">
        <w:trPr>
          <w:trHeight w:val="702"/>
        </w:trPr>
        <w:tc>
          <w:tcPr>
            <w:tcW w:w="3547"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Trình độ học vấn</w:t>
            </w:r>
          </w:p>
        </w:tc>
        <w:tc>
          <w:tcPr>
            <w:tcW w:w="2561"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n</w:t>
            </w:r>
          </w:p>
        </w:tc>
        <w:tc>
          <w:tcPr>
            <w:tcW w:w="2606" w:type="dxa"/>
            <w:shd w:val="clear" w:color="auto" w:fill="BFBFBF" w:themeFill="background1" w:themeFillShade="BF"/>
            <w:vAlign w:val="center"/>
          </w:tcPr>
          <w:p w:rsidR="00892D92" w:rsidRPr="00016603" w:rsidRDefault="00892D92" w:rsidP="002B5E09">
            <w:pPr>
              <w:pStyle w:val="ListParagraph"/>
              <w:tabs>
                <w:tab w:val="left" w:pos="2792"/>
              </w:tabs>
              <w:spacing w:line="360" w:lineRule="auto"/>
              <w:ind w:left="0"/>
              <w:jc w:val="center"/>
              <w:rPr>
                <w:rFonts w:cs="Times New Roman"/>
                <w:b/>
                <w:bCs/>
                <w:sz w:val="26"/>
                <w:szCs w:val="26"/>
                <w:lang w:val="vi-VN"/>
              </w:rPr>
            </w:pPr>
            <w:r w:rsidRPr="00016603">
              <w:rPr>
                <w:rFonts w:cs="Times New Roman"/>
                <w:b/>
                <w:bCs/>
                <w:sz w:val="26"/>
                <w:szCs w:val="26"/>
                <w:lang w:val="vi-VN"/>
              </w:rPr>
              <w:t>Tỷ lệ %</w:t>
            </w:r>
          </w:p>
        </w:tc>
      </w:tr>
      <w:tr w:rsidR="00892D92" w:rsidRPr="001C4CE3" w:rsidTr="001D57A6">
        <w:trPr>
          <w:trHeight w:val="711"/>
        </w:trPr>
        <w:tc>
          <w:tcPr>
            <w:tcW w:w="354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Pr>
                <w:rFonts w:cs="Times New Roman"/>
                <w:sz w:val="26"/>
                <w:szCs w:val="26"/>
                <w:lang w:val="vi-VN"/>
              </w:rPr>
              <w:t>Trung học phổ thông</w:t>
            </w:r>
          </w:p>
        </w:tc>
        <w:tc>
          <w:tcPr>
            <w:tcW w:w="256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1</w:t>
            </w:r>
          </w:p>
        </w:tc>
        <w:tc>
          <w:tcPr>
            <w:tcW w:w="260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3,3</w:t>
            </w:r>
          </w:p>
        </w:tc>
      </w:tr>
      <w:tr w:rsidR="00892D92" w:rsidRPr="001C4CE3" w:rsidTr="001D57A6">
        <w:trPr>
          <w:trHeight w:val="722"/>
        </w:trPr>
        <w:tc>
          <w:tcPr>
            <w:tcW w:w="354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Pr>
                <w:rFonts w:cs="Times New Roman"/>
                <w:sz w:val="26"/>
                <w:szCs w:val="26"/>
                <w:lang w:val="vi-VN"/>
              </w:rPr>
              <w:t>Cao đẳng - đại học</w:t>
            </w:r>
          </w:p>
        </w:tc>
        <w:tc>
          <w:tcPr>
            <w:tcW w:w="256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28</w:t>
            </w:r>
          </w:p>
        </w:tc>
        <w:tc>
          <w:tcPr>
            <w:tcW w:w="260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93,4</w:t>
            </w:r>
          </w:p>
        </w:tc>
      </w:tr>
      <w:tr w:rsidR="00892D92" w:rsidRPr="001C4CE3" w:rsidTr="001D57A6">
        <w:trPr>
          <w:trHeight w:val="732"/>
        </w:trPr>
        <w:tc>
          <w:tcPr>
            <w:tcW w:w="354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Sau đại học</w:t>
            </w:r>
          </w:p>
        </w:tc>
        <w:tc>
          <w:tcPr>
            <w:tcW w:w="256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1</w:t>
            </w:r>
          </w:p>
        </w:tc>
        <w:tc>
          <w:tcPr>
            <w:tcW w:w="260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3,3</w:t>
            </w:r>
          </w:p>
        </w:tc>
      </w:tr>
      <w:tr w:rsidR="00892D92" w:rsidRPr="001C4CE3" w:rsidTr="001D57A6">
        <w:trPr>
          <w:trHeight w:val="729"/>
        </w:trPr>
        <w:tc>
          <w:tcPr>
            <w:tcW w:w="3547"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Tổng</w:t>
            </w:r>
          </w:p>
        </w:tc>
        <w:tc>
          <w:tcPr>
            <w:tcW w:w="2561"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30</w:t>
            </w:r>
          </w:p>
        </w:tc>
        <w:tc>
          <w:tcPr>
            <w:tcW w:w="2606" w:type="dxa"/>
            <w:vAlign w:val="center"/>
          </w:tcPr>
          <w:p w:rsidR="00892D92" w:rsidRPr="001C4CE3" w:rsidRDefault="00892D92" w:rsidP="002B5E09">
            <w:pPr>
              <w:pStyle w:val="ListParagraph"/>
              <w:tabs>
                <w:tab w:val="left" w:pos="2792"/>
              </w:tabs>
              <w:spacing w:line="360" w:lineRule="auto"/>
              <w:ind w:left="0"/>
              <w:jc w:val="center"/>
              <w:rPr>
                <w:rFonts w:cs="Times New Roman"/>
                <w:sz w:val="26"/>
                <w:szCs w:val="26"/>
                <w:lang w:val="vi-VN"/>
              </w:rPr>
            </w:pPr>
            <w:r w:rsidRPr="001C4CE3">
              <w:rPr>
                <w:rFonts w:cs="Times New Roman"/>
                <w:sz w:val="26"/>
                <w:szCs w:val="26"/>
                <w:lang w:val="vi-VN"/>
              </w:rPr>
              <w:t>100</w:t>
            </w:r>
          </w:p>
        </w:tc>
      </w:tr>
    </w:tbl>
    <w:p w:rsidR="00892D92" w:rsidRDefault="00892D92" w:rsidP="00892D92">
      <w:pPr>
        <w:tabs>
          <w:tab w:val="left" w:pos="2792"/>
        </w:tabs>
        <w:spacing w:line="360" w:lineRule="auto"/>
        <w:rPr>
          <w:rFonts w:cs="Times New Roman"/>
          <w:b/>
          <w:bCs/>
          <w:sz w:val="26"/>
          <w:szCs w:val="26"/>
          <w:lang w:val="vi-VN"/>
        </w:rPr>
      </w:pPr>
    </w:p>
    <w:p w:rsidR="00892D92" w:rsidRPr="001C4CE3" w:rsidRDefault="00892D92" w:rsidP="00F0646E">
      <w:pPr>
        <w:tabs>
          <w:tab w:val="left" w:pos="2792"/>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Default="00892D92" w:rsidP="00892D92">
      <w:pPr>
        <w:tabs>
          <w:tab w:val="left" w:pos="2792"/>
        </w:tabs>
        <w:spacing w:line="360" w:lineRule="auto"/>
        <w:rPr>
          <w:rFonts w:cs="Times New Roman"/>
          <w:sz w:val="26"/>
          <w:szCs w:val="26"/>
          <w:lang w:val="vi-VN"/>
        </w:rPr>
      </w:pPr>
      <w:r>
        <w:rPr>
          <w:rFonts w:cs="Times New Roman"/>
          <w:sz w:val="26"/>
          <w:szCs w:val="26"/>
          <w:lang w:val="vi-VN"/>
        </w:rPr>
        <w:t xml:space="preserve">       </w:t>
      </w:r>
      <w:r w:rsidRPr="001C4CE3">
        <w:rPr>
          <w:rFonts w:cs="Times New Roman"/>
          <w:sz w:val="26"/>
          <w:szCs w:val="26"/>
          <w:lang w:val="vi-VN"/>
        </w:rPr>
        <w:t>Chiếm tỷ lệ cao nhất là trình độ cao đẳng- đại học là 93</w:t>
      </w:r>
      <w:r>
        <w:rPr>
          <w:rFonts w:cs="Times New Roman"/>
          <w:sz w:val="26"/>
          <w:szCs w:val="26"/>
          <w:lang w:val="vi-VN"/>
        </w:rPr>
        <w:t>,</w:t>
      </w:r>
      <w:r w:rsidRPr="001C4CE3">
        <w:rPr>
          <w:rFonts w:cs="Times New Roman"/>
          <w:sz w:val="26"/>
          <w:szCs w:val="26"/>
          <w:lang w:val="vi-VN"/>
        </w:rPr>
        <w:t>4</w:t>
      </w:r>
      <w:r>
        <w:rPr>
          <w:rFonts w:cs="Times New Roman"/>
          <w:sz w:val="26"/>
          <w:szCs w:val="26"/>
          <w:lang w:val="vi-VN"/>
        </w:rPr>
        <w:t xml:space="preserve"> </w:t>
      </w:r>
      <w:r w:rsidRPr="001C4CE3">
        <w:rPr>
          <w:rFonts w:cs="Times New Roman"/>
          <w:sz w:val="26"/>
          <w:szCs w:val="26"/>
          <w:lang w:val="vi-VN"/>
        </w:rPr>
        <w:t xml:space="preserve">%, </w:t>
      </w:r>
      <w:r>
        <w:rPr>
          <w:rFonts w:cs="Times New Roman"/>
          <w:sz w:val="26"/>
          <w:szCs w:val="26"/>
          <w:lang w:val="vi-VN"/>
        </w:rPr>
        <w:t>trung học phổ thông</w:t>
      </w:r>
      <w:r w:rsidRPr="001C4CE3">
        <w:rPr>
          <w:rFonts w:cs="Times New Roman"/>
          <w:sz w:val="26"/>
          <w:szCs w:val="26"/>
          <w:lang w:val="vi-VN"/>
        </w:rPr>
        <w:t xml:space="preserve"> và sau đại học chiếm 3</w:t>
      </w:r>
      <w:r>
        <w:rPr>
          <w:rFonts w:cs="Times New Roman"/>
          <w:sz w:val="26"/>
          <w:szCs w:val="26"/>
          <w:lang w:val="vi-VN"/>
        </w:rPr>
        <w:t>,</w:t>
      </w:r>
      <w:r w:rsidRPr="001C4CE3">
        <w:rPr>
          <w:rFonts w:cs="Times New Roman"/>
          <w:sz w:val="26"/>
          <w:szCs w:val="26"/>
          <w:lang w:val="vi-VN"/>
        </w:rPr>
        <w:t>3</w:t>
      </w:r>
      <w:r>
        <w:rPr>
          <w:rFonts w:cs="Times New Roman"/>
          <w:sz w:val="26"/>
          <w:szCs w:val="26"/>
          <w:lang w:val="vi-VN"/>
        </w:rPr>
        <w:t xml:space="preserve"> </w:t>
      </w:r>
      <w:r w:rsidRPr="001C4CE3">
        <w:rPr>
          <w:rFonts w:cs="Times New Roman"/>
          <w:sz w:val="26"/>
          <w:szCs w:val="26"/>
          <w:lang w:val="vi-VN"/>
        </w:rPr>
        <w:t>% như nhau</w:t>
      </w:r>
      <w:r>
        <w:rPr>
          <w:rFonts w:cs="Times New Roman"/>
          <w:sz w:val="26"/>
          <w:szCs w:val="26"/>
          <w:lang w:val="vi-VN"/>
        </w:rPr>
        <w:t xml:space="preserve">. </w:t>
      </w:r>
    </w:p>
    <w:p w:rsidR="001D57A6" w:rsidRDefault="001D57A6" w:rsidP="00892D92">
      <w:pPr>
        <w:tabs>
          <w:tab w:val="left" w:pos="2792"/>
        </w:tabs>
        <w:spacing w:line="360" w:lineRule="auto"/>
        <w:rPr>
          <w:rFonts w:cs="Times New Roman"/>
          <w:sz w:val="26"/>
          <w:szCs w:val="26"/>
          <w:lang w:val="vi-VN"/>
        </w:rPr>
      </w:pPr>
    </w:p>
    <w:p w:rsidR="001D57A6" w:rsidRDefault="001D57A6" w:rsidP="00892D92">
      <w:pPr>
        <w:tabs>
          <w:tab w:val="left" w:pos="2792"/>
        </w:tabs>
        <w:spacing w:line="360" w:lineRule="auto"/>
        <w:rPr>
          <w:rFonts w:cs="Times New Roman"/>
          <w:sz w:val="26"/>
          <w:szCs w:val="26"/>
          <w:lang w:val="vi-VN"/>
        </w:rPr>
      </w:pPr>
    </w:p>
    <w:p w:rsidR="00F0646E" w:rsidRPr="001D57A6" w:rsidRDefault="00892D92" w:rsidP="001D57A6">
      <w:pPr>
        <w:pStyle w:val="ListParagraph"/>
        <w:numPr>
          <w:ilvl w:val="3"/>
          <w:numId w:val="21"/>
        </w:numPr>
        <w:tabs>
          <w:tab w:val="left" w:pos="2792"/>
        </w:tabs>
        <w:spacing w:line="360" w:lineRule="auto"/>
        <w:rPr>
          <w:rFonts w:cs="Times New Roman"/>
          <w:b/>
          <w:bCs/>
          <w:i/>
          <w:iCs/>
          <w:sz w:val="26"/>
          <w:szCs w:val="26"/>
          <w:lang w:val="vi-VN"/>
        </w:rPr>
      </w:pPr>
      <w:r w:rsidRPr="00B96721">
        <w:rPr>
          <w:rFonts w:cs="Times New Roman"/>
          <w:b/>
          <w:bCs/>
          <w:i/>
          <w:iCs/>
          <w:sz w:val="26"/>
          <w:szCs w:val="26"/>
          <w:lang w:val="vi-VN"/>
        </w:rPr>
        <w:lastRenderedPageBreak/>
        <w:t xml:space="preserve">Tuổi khởi phát và thời gian </w:t>
      </w:r>
      <w:r>
        <w:rPr>
          <w:rFonts w:cs="Times New Roman"/>
          <w:b/>
          <w:bCs/>
          <w:i/>
          <w:iCs/>
          <w:sz w:val="26"/>
          <w:szCs w:val="26"/>
          <w:lang w:val="vi-VN"/>
        </w:rPr>
        <w:t>bị</w:t>
      </w:r>
      <w:r w:rsidRPr="00B96721">
        <w:rPr>
          <w:rFonts w:cs="Times New Roman"/>
          <w:b/>
          <w:bCs/>
          <w:i/>
          <w:iCs/>
          <w:sz w:val="26"/>
          <w:szCs w:val="26"/>
          <w:lang w:val="vi-VN"/>
        </w:rPr>
        <w:t xml:space="preserve"> bệnh</w:t>
      </w:r>
    </w:p>
    <w:p w:rsidR="00892D92" w:rsidRPr="00016603" w:rsidRDefault="00892D92" w:rsidP="00892D92">
      <w:pPr>
        <w:tabs>
          <w:tab w:val="left" w:pos="2792"/>
        </w:tabs>
        <w:spacing w:line="360" w:lineRule="auto"/>
        <w:jc w:val="center"/>
        <w:rPr>
          <w:rFonts w:cs="Times New Roman"/>
          <w:b/>
          <w:bCs/>
          <w:sz w:val="26"/>
          <w:szCs w:val="26"/>
          <w:lang w:val="vi-VN"/>
        </w:rPr>
      </w:pPr>
      <w:r w:rsidRPr="00016603">
        <w:rPr>
          <w:rFonts w:cs="Times New Roman"/>
          <w:b/>
          <w:bCs/>
          <w:sz w:val="26"/>
          <w:szCs w:val="26"/>
          <w:lang w:val="vi-VN"/>
        </w:rPr>
        <w:t>Bảng</w:t>
      </w:r>
      <w:r>
        <w:rPr>
          <w:rFonts w:cs="Times New Roman"/>
          <w:b/>
          <w:bCs/>
          <w:sz w:val="26"/>
          <w:szCs w:val="26"/>
          <w:lang w:val="vi-VN"/>
        </w:rPr>
        <w:t xml:space="preserve"> </w:t>
      </w:r>
      <w:r w:rsidRPr="00016603">
        <w:rPr>
          <w:rFonts w:cs="Times New Roman"/>
          <w:b/>
          <w:bCs/>
          <w:sz w:val="26"/>
          <w:szCs w:val="26"/>
          <w:lang w:val="vi-VN"/>
        </w:rPr>
        <w:t xml:space="preserve">3.5. Tuổi  khởi phát và thời gian </w:t>
      </w:r>
      <w:r>
        <w:rPr>
          <w:rFonts w:cs="Times New Roman"/>
          <w:b/>
          <w:bCs/>
          <w:sz w:val="26"/>
          <w:szCs w:val="26"/>
          <w:lang w:val="vi-VN"/>
        </w:rPr>
        <w:t>bị</w:t>
      </w:r>
      <w:r w:rsidRPr="00016603">
        <w:rPr>
          <w:rFonts w:cs="Times New Roman"/>
          <w:b/>
          <w:bCs/>
          <w:sz w:val="26"/>
          <w:szCs w:val="26"/>
          <w:lang w:val="vi-VN"/>
        </w:rPr>
        <w:t xml:space="preserve"> bệnh</w:t>
      </w:r>
    </w:p>
    <w:tbl>
      <w:tblPr>
        <w:tblStyle w:val="TableGrid"/>
        <w:tblW w:w="8814" w:type="dxa"/>
        <w:tblLook w:val="04A0" w:firstRow="1" w:lastRow="0" w:firstColumn="1" w:lastColumn="0" w:noHBand="0" w:noVBand="1"/>
      </w:tblPr>
      <w:tblGrid>
        <w:gridCol w:w="2210"/>
        <w:gridCol w:w="2197"/>
        <w:gridCol w:w="2200"/>
        <w:gridCol w:w="2207"/>
      </w:tblGrid>
      <w:tr w:rsidR="00892D92" w:rsidRPr="001C4CE3" w:rsidTr="006C7779">
        <w:trPr>
          <w:trHeight w:val="872"/>
        </w:trPr>
        <w:tc>
          <w:tcPr>
            <w:tcW w:w="221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92D92" w:rsidRPr="001D57A6" w:rsidRDefault="00892D92" w:rsidP="002B5E09">
            <w:pPr>
              <w:spacing w:line="360" w:lineRule="auto"/>
              <w:jc w:val="center"/>
              <w:rPr>
                <w:rFonts w:eastAsia="Times New Roman" w:cs="Times New Roman"/>
                <w:b/>
                <w:bCs/>
                <w:sz w:val="26"/>
                <w:szCs w:val="26"/>
              </w:rPr>
            </w:pPr>
            <w:r w:rsidRPr="001D57A6">
              <w:rPr>
                <w:rFonts w:eastAsia="Times New Roman" w:cs="Times New Roman"/>
                <w:b/>
                <w:bCs/>
                <w:sz w:val="26"/>
                <w:szCs w:val="26"/>
              </w:rPr>
              <w:t>Đặc điểm</w:t>
            </w:r>
          </w:p>
        </w:tc>
        <w:tc>
          <w:tcPr>
            <w:tcW w:w="219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92D92" w:rsidRPr="001D57A6" w:rsidRDefault="00892D92" w:rsidP="002B5E09">
            <w:pPr>
              <w:spacing w:line="360" w:lineRule="auto"/>
              <w:jc w:val="center"/>
              <w:rPr>
                <w:rFonts w:eastAsia="Times New Roman" w:cs="Times New Roman"/>
                <w:b/>
                <w:bCs/>
                <w:sz w:val="26"/>
                <w:szCs w:val="26"/>
              </w:rPr>
            </w:pPr>
            <w:r w:rsidRPr="001D57A6">
              <w:rPr>
                <w:rFonts w:eastAsia="Times New Roman" w:cs="Times New Roman"/>
                <w:b/>
                <w:bCs/>
                <w:sz w:val="26"/>
                <w:szCs w:val="26"/>
              </w:rPr>
              <w:t>Tối thiểu</w:t>
            </w:r>
          </w:p>
        </w:tc>
        <w:tc>
          <w:tcPr>
            <w:tcW w:w="220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92D92" w:rsidRPr="001D57A6" w:rsidRDefault="00892D92" w:rsidP="002B5E09">
            <w:pPr>
              <w:spacing w:line="360" w:lineRule="auto"/>
              <w:jc w:val="center"/>
              <w:rPr>
                <w:rFonts w:eastAsia="Times New Roman" w:cs="Times New Roman"/>
                <w:b/>
                <w:bCs/>
                <w:sz w:val="26"/>
                <w:szCs w:val="26"/>
              </w:rPr>
            </w:pPr>
            <w:r w:rsidRPr="001D57A6">
              <w:rPr>
                <w:rFonts w:eastAsia="Times New Roman" w:cs="Times New Roman"/>
                <w:b/>
                <w:bCs/>
                <w:sz w:val="26"/>
                <w:szCs w:val="26"/>
              </w:rPr>
              <w:t>Tối đa</w:t>
            </w:r>
          </w:p>
        </w:tc>
        <w:tc>
          <w:tcPr>
            <w:tcW w:w="2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92D92" w:rsidRPr="001D57A6" w:rsidRDefault="00892D92" w:rsidP="002B5E09">
            <w:pPr>
              <w:spacing w:line="360" w:lineRule="auto"/>
              <w:jc w:val="center"/>
              <w:rPr>
                <w:rFonts w:eastAsia="Times New Roman" w:cs="Times New Roman"/>
                <w:b/>
                <w:bCs/>
                <w:sz w:val="26"/>
                <w:szCs w:val="26"/>
              </w:rPr>
            </w:pPr>
            <w:r w:rsidRPr="001D57A6">
              <w:rPr>
                <w:rFonts w:eastAsia="Times New Roman" w:cs="Times New Roman"/>
                <w:b/>
                <w:bCs/>
                <w:sz w:val="26"/>
                <w:szCs w:val="26"/>
              </w:rPr>
              <w:t>TB ± ĐLC</w:t>
            </w:r>
          </w:p>
        </w:tc>
      </w:tr>
      <w:tr w:rsidR="00892D92" w:rsidRPr="001C4CE3" w:rsidTr="006C7779">
        <w:trPr>
          <w:trHeight w:val="752"/>
        </w:trPr>
        <w:tc>
          <w:tcPr>
            <w:tcW w:w="221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rPr>
            </w:pPr>
            <w:r w:rsidRPr="001C4CE3">
              <w:rPr>
                <w:rFonts w:eastAsia="Times New Roman" w:cs="Times New Roman"/>
                <w:sz w:val="26"/>
                <w:szCs w:val="26"/>
              </w:rPr>
              <w:t>Tu</w:t>
            </w:r>
            <w:r w:rsidRPr="001C4CE3">
              <w:rPr>
                <w:rFonts w:eastAsia="Times New Roman" w:cs="Times New Roman"/>
                <w:sz w:val="26"/>
                <w:szCs w:val="26"/>
                <w:lang w:val="vi-VN"/>
              </w:rPr>
              <w:t>ổi</w:t>
            </w:r>
            <w:r w:rsidRPr="001C4CE3">
              <w:rPr>
                <w:rFonts w:eastAsia="Times New Roman" w:cs="Times New Roman"/>
                <w:sz w:val="26"/>
                <w:szCs w:val="26"/>
              </w:rPr>
              <w:t xml:space="preserve"> khởi phát</w:t>
            </w:r>
          </w:p>
        </w:tc>
        <w:tc>
          <w:tcPr>
            <w:tcW w:w="219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12</w:t>
            </w:r>
          </w:p>
        </w:tc>
        <w:tc>
          <w:tcPr>
            <w:tcW w:w="220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22</w:t>
            </w:r>
          </w:p>
        </w:tc>
        <w:tc>
          <w:tcPr>
            <w:tcW w:w="220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15,</w:t>
            </w:r>
            <w:r>
              <w:rPr>
                <w:rFonts w:eastAsia="Times New Roman" w:cs="Times New Roman"/>
                <w:sz w:val="26"/>
                <w:szCs w:val="26"/>
                <w:lang w:val="vi-VN"/>
              </w:rPr>
              <w:t xml:space="preserve">8 </w:t>
            </w:r>
            <w:r w:rsidRPr="001C4CE3">
              <w:rPr>
                <w:rFonts w:eastAsia="Times New Roman" w:cs="Times New Roman"/>
                <w:sz w:val="26"/>
                <w:szCs w:val="26"/>
              </w:rPr>
              <w:t>±</w:t>
            </w:r>
            <w:r w:rsidRPr="001C4CE3">
              <w:rPr>
                <w:rFonts w:eastAsia="Times New Roman" w:cs="Times New Roman"/>
                <w:sz w:val="26"/>
                <w:szCs w:val="26"/>
                <w:lang w:val="vi-VN"/>
              </w:rPr>
              <w:t xml:space="preserve"> 2,7</w:t>
            </w:r>
          </w:p>
        </w:tc>
      </w:tr>
      <w:tr w:rsidR="00892D92" w:rsidRPr="001C4CE3" w:rsidTr="006C7779">
        <w:trPr>
          <w:trHeight w:val="727"/>
        </w:trPr>
        <w:tc>
          <w:tcPr>
            <w:tcW w:w="221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rPr>
            </w:pPr>
            <w:r w:rsidRPr="001C4CE3">
              <w:rPr>
                <w:rFonts w:eastAsia="Times New Roman" w:cs="Times New Roman"/>
                <w:sz w:val="26"/>
                <w:szCs w:val="26"/>
              </w:rPr>
              <w:t>Thời gian bệnh</w:t>
            </w:r>
          </w:p>
        </w:tc>
        <w:tc>
          <w:tcPr>
            <w:tcW w:w="219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6</w:t>
            </w:r>
          </w:p>
        </w:tc>
        <w:tc>
          <w:tcPr>
            <w:tcW w:w="2200"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115</w:t>
            </w:r>
          </w:p>
        </w:tc>
        <w:tc>
          <w:tcPr>
            <w:tcW w:w="2207" w:type="dxa"/>
            <w:tcBorders>
              <w:top w:val="single" w:sz="4" w:space="0" w:color="auto"/>
              <w:left w:val="single" w:sz="4" w:space="0" w:color="auto"/>
              <w:bottom w:val="single" w:sz="4" w:space="0" w:color="auto"/>
              <w:right w:val="single" w:sz="4" w:space="0" w:color="auto"/>
            </w:tcBorders>
            <w:vAlign w:val="center"/>
          </w:tcPr>
          <w:p w:rsidR="00892D92" w:rsidRPr="001C4CE3" w:rsidRDefault="00892D92" w:rsidP="002B5E09">
            <w:pPr>
              <w:spacing w:line="360" w:lineRule="auto"/>
              <w:jc w:val="center"/>
              <w:rPr>
                <w:rFonts w:eastAsia="Times New Roman" w:cs="Times New Roman"/>
                <w:sz w:val="26"/>
                <w:szCs w:val="26"/>
                <w:lang w:val="vi-VN"/>
              </w:rPr>
            </w:pPr>
            <w:r w:rsidRPr="001C4CE3">
              <w:rPr>
                <w:rFonts w:eastAsia="Times New Roman" w:cs="Times New Roman"/>
                <w:sz w:val="26"/>
                <w:szCs w:val="26"/>
                <w:lang w:val="vi-VN"/>
              </w:rPr>
              <w:t>37,4</w:t>
            </w:r>
            <w:r>
              <w:rPr>
                <w:rFonts w:eastAsia="Times New Roman" w:cs="Times New Roman"/>
                <w:sz w:val="26"/>
                <w:szCs w:val="26"/>
                <w:lang w:val="vi-VN"/>
              </w:rPr>
              <w:t xml:space="preserve"> </w:t>
            </w:r>
            <w:r w:rsidRPr="001C4CE3">
              <w:rPr>
                <w:rFonts w:eastAsia="Times New Roman" w:cs="Times New Roman"/>
                <w:sz w:val="26"/>
                <w:szCs w:val="26"/>
                <w:lang w:val="vi-VN"/>
              </w:rPr>
              <w:t>± 28,2</w:t>
            </w:r>
          </w:p>
        </w:tc>
      </w:tr>
    </w:tbl>
    <w:p w:rsidR="00F0646E" w:rsidRDefault="00F0646E" w:rsidP="00F0646E">
      <w:pPr>
        <w:tabs>
          <w:tab w:val="left" w:pos="2792"/>
        </w:tabs>
        <w:spacing w:line="360" w:lineRule="auto"/>
        <w:ind w:firstLine="0"/>
        <w:rPr>
          <w:rFonts w:cs="Times New Roman"/>
          <w:b/>
          <w:bCs/>
          <w:sz w:val="26"/>
          <w:szCs w:val="26"/>
          <w:lang w:val="vi-VN"/>
        </w:rPr>
      </w:pPr>
    </w:p>
    <w:p w:rsidR="00892D92" w:rsidRPr="001C4CE3" w:rsidRDefault="00892D92" w:rsidP="00F0646E">
      <w:pPr>
        <w:tabs>
          <w:tab w:val="left" w:pos="2792"/>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Pr="001C4CE3" w:rsidRDefault="00892D92" w:rsidP="00892D92">
      <w:pPr>
        <w:pStyle w:val="msolistparagraph0"/>
        <w:spacing w:line="360" w:lineRule="auto"/>
        <w:ind w:left="0" w:firstLine="720"/>
        <w:jc w:val="both"/>
        <w:rPr>
          <w:rFonts w:ascii="Times New Roman" w:hAnsi="Times New Roman" w:hint="default"/>
          <w:sz w:val="26"/>
          <w:szCs w:val="26"/>
          <w:lang w:val="vi-VN"/>
        </w:rPr>
      </w:pPr>
      <w:r w:rsidRPr="001C4CE3">
        <w:rPr>
          <w:rFonts w:ascii="Times New Roman" w:hAnsi="Times New Roman" w:hint="default"/>
          <w:sz w:val="26"/>
          <w:szCs w:val="26"/>
          <w:lang w:val="vi-VN"/>
        </w:rPr>
        <w:t>- Tuổi khởi phát sớm nhất là 12 tuổi, muộn nhất là 22 tuổi với tuổi trung bình là 15,</w:t>
      </w:r>
      <w:r w:rsidR="00A9513E">
        <w:rPr>
          <w:rFonts w:ascii="Times New Roman" w:hAnsi="Times New Roman" w:hint="default"/>
          <w:sz w:val="26"/>
          <w:szCs w:val="26"/>
          <w:lang w:val="vi-VN"/>
        </w:rPr>
        <w:t>8</w:t>
      </w:r>
      <w:r>
        <w:rPr>
          <w:rFonts w:ascii="Times New Roman" w:hAnsi="Times New Roman" w:hint="default"/>
          <w:sz w:val="26"/>
          <w:szCs w:val="26"/>
          <w:lang w:val="vi-VN"/>
        </w:rPr>
        <w:t xml:space="preserve"> </w:t>
      </w:r>
      <w:r w:rsidRPr="001C4CE3">
        <w:rPr>
          <w:rFonts w:ascii="Times New Roman" w:hAnsi="Times New Roman" w:hint="default"/>
          <w:sz w:val="26"/>
          <w:szCs w:val="26"/>
        </w:rPr>
        <w:t>± 2,7</w:t>
      </w:r>
      <w:r w:rsidRPr="001C4CE3">
        <w:rPr>
          <w:rFonts w:ascii="Times New Roman" w:hAnsi="Times New Roman" w:hint="default"/>
          <w:sz w:val="26"/>
          <w:szCs w:val="26"/>
          <w:lang w:val="vi-VN"/>
        </w:rPr>
        <w:t>.</w:t>
      </w:r>
    </w:p>
    <w:p w:rsidR="00892D92" w:rsidRDefault="00892D92" w:rsidP="00892D92">
      <w:pPr>
        <w:spacing w:line="360" w:lineRule="auto"/>
        <w:ind w:firstLine="720"/>
        <w:rPr>
          <w:rFonts w:cs="Times New Roman"/>
          <w:sz w:val="26"/>
          <w:szCs w:val="26"/>
          <w:lang w:val="vi-VN"/>
        </w:rPr>
      </w:pPr>
      <w:r w:rsidRPr="001C4CE3">
        <w:rPr>
          <w:rFonts w:cs="Times New Roman"/>
          <w:sz w:val="26"/>
          <w:szCs w:val="26"/>
          <w:lang w:val="vi-VN"/>
        </w:rPr>
        <w:t xml:space="preserve">-  Thời gian </w:t>
      </w:r>
      <w:r>
        <w:rPr>
          <w:rFonts w:cs="Times New Roman"/>
          <w:sz w:val="26"/>
          <w:szCs w:val="26"/>
          <w:lang w:val="vi-VN"/>
        </w:rPr>
        <w:t>bị</w:t>
      </w:r>
      <w:r w:rsidRPr="001C4CE3">
        <w:rPr>
          <w:rFonts w:cs="Times New Roman"/>
          <w:sz w:val="26"/>
          <w:szCs w:val="26"/>
          <w:lang w:val="vi-VN"/>
        </w:rPr>
        <w:t xml:space="preserve"> bệnh trung bình 37,4 </w:t>
      </w:r>
      <w:r w:rsidRPr="001C4CE3">
        <w:rPr>
          <w:rFonts w:eastAsia="Times New Roman" w:cs="Times New Roman"/>
          <w:sz w:val="26"/>
          <w:szCs w:val="26"/>
          <w:lang w:val="vi-VN"/>
        </w:rPr>
        <w:t>± 28,2</w:t>
      </w:r>
      <w:r w:rsidRPr="001C4CE3">
        <w:rPr>
          <w:rFonts w:cs="Times New Roman"/>
          <w:sz w:val="26"/>
          <w:szCs w:val="26"/>
          <w:lang w:val="vi-VN"/>
        </w:rPr>
        <w:t>, tối thiểu là 6</w:t>
      </w:r>
      <w:r>
        <w:rPr>
          <w:rFonts w:cs="Times New Roman"/>
          <w:sz w:val="26"/>
          <w:szCs w:val="26"/>
          <w:lang w:val="vi-VN"/>
        </w:rPr>
        <w:t xml:space="preserve"> </w:t>
      </w:r>
      <w:r w:rsidRPr="001C4CE3">
        <w:rPr>
          <w:rFonts w:cs="Times New Roman"/>
          <w:sz w:val="26"/>
          <w:szCs w:val="26"/>
          <w:lang w:val="vi-VN"/>
        </w:rPr>
        <w:t>tháng, tối đa là 115 tháng.</w:t>
      </w:r>
    </w:p>
    <w:p w:rsidR="00892D92" w:rsidRDefault="00892D92" w:rsidP="00F0646E">
      <w:pPr>
        <w:spacing w:line="360" w:lineRule="auto"/>
        <w:ind w:firstLine="0"/>
        <w:rPr>
          <w:rFonts w:cs="Times New Roman"/>
          <w:b/>
          <w:bCs/>
          <w:i/>
          <w:iCs/>
          <w:sz w:val="26"/>
          <w:szCs w:val="26"/>
          <w:lang w:val="vi-VN"/>
        </w:rPr>
      </w:pPr>
      <w:r w:rsidRPr="00CE7F8F">
        <w:rPr>
          <w:rFonts w:cs="Times New Roman"/>
          <w:b/>
          <w:bCs/>
          <w:i/>
          <w:iCs/>
          <w:sz w:val="26"/>
          <w:szCs w:val="26"/>
          <w:lang w:val="vi-VN"/>
        </w:rPr>
        <w:t>3.1.1.5.   Thói quen ăn uống</w:t>
      </w:r>
      <w:r>
        <w:rPr>
          <w:rFonts w:cs="Times New Roman"/>
          <w:b/>
          <w:bCs/>
          <w:i/>
          <w:iCs/>
          <w:sz w:val="26"/>
          <w:szCs w:val="26"/>
          <w:lang w:val="vi-VN"/>
        </w:rPr>
        <w:t xml:space="preserve"> của nhóm bị mụn trứng cá</w:t>
      </w:r>
    </w:p>
    <w:p w:rsidR="00892D92" w:rsidRPr="00FA3F99" w:rsidRDefault="00892D92" w:rsidP="00892D92">
      <w:pPr>
        <w:spacing w:line="360" w:lineRule="auto"/>
        <w:jc w:val="center"/>
        <w:rPr>
          <w:rFonts w:cs="Times New Roman"/>
          <w:b/>
          <w:bCs/>
          <w:sz w:val="26"/>
          <w:szCs w:val="26"/>
          <w:lang w:val="vi-VN"/>
        </w:rPr>
      </w:pPr>
      <w:r w:rsidRPr="00FA3F99">
        <w:rPr>
          <w:rFonts w:cs="Times New Roman"/>
          <w:b/>
          <w:bCs/>
          <w:sz w:val="26"/>
          <w:szCs w:val="26"/>
          <w:lang w:val="vi-VN"/>
        </w:rPr>
        <w:t>Bảng 3.6. Thói quen ăn uống của nhóm bị mụn trứng cá</w:t>
      </w:r>
    </w:p>
    <w:tbl>
      <w:tblPr>
        <w:tblStyle w:val="TableGrid"/>
        <w:tblW w:w="8887" w:type="dxa"/>
        <w:tblLook w:val="04A0" w:firstRow="1" w:lastRow="0" w:firstColumn="1" w:lastColumn="0" w:noHBand="0" w:noVBand="1"/>
      </w:tblPr>
      <w:tblGrid>
        <w:gridCol w:w="2153"/>
        <w:gridCol w:w="2305"/>
        <w:gridCol w:w="2191"/>
        <w:gridCol w:w="2238"/>
      </w:tblGrid>
      <w:tr w:rsidR="00892D92" w:rsidTr="006C7779">
        <w:trPr>
          <w:trHeight w:val="698"/>
        </w:trPr>
        <w:tc>
          <w:tcPr>
            <w:tcW w:w="4458" w:type="dxa"/>
            <w:gridSpan w:val="2"/>
            <w:vAlign w:val="center"/>
          </w:tcPr>
          <w:p w:rsidR="00892D92" w:rsidRPr="00C86C83" w:rsidRDefault="00892D92" w:rsidP="002B5E09">
            <w:pPr>
              <w:spacing w:line="360" w:lineRule="auto"/>
              <w:jc w:val="center"/>
              <w:rPr>
                <w:rFonts w:cs="Times New Roman"/>
                <w:b/>
                <w:bCs/>
                <w:sz w:val="26"/>
                <w:szCs w:val="26"/>
                <w:lang w:val="vi-VN"/>
              </w:rPr>
            </w:pPr>
            <w:r w:rsidRPr="00C86C83">
              <w:rPr>
                <w:rFonts w:cs="Times New Roman"/>
                <w:b/>
                <w:bCs/>
                <w:sz w:val="26"/>
                <w:szCs w:val="26"/>
                <w:lang w:val="vi-VN"/>
              </w:rPr>
              <w:t>Thói quen ăn uống</w:t>
            </w:r>
          </w:p>
        </w:tc>
        <w:tc>
          <w:tcPr>
            <w:tcW w:w="2191" w:type="dxa"/>
            <w:vAlign w:val="center"/>
          </w:tcPr>
          <w:p w:rsidR="00892D92" w:rsidRPr="00C86C83" w:rsidRDefault="00892D92" w:rsidP="002B5E09">
            <w:pPr>
              <w:spacing w:line="360" w:lineRule="auto"/>
              <w:jc w:val="center"/>
              <w:rPr>
                <w:rFonts w:cs="Times New Roman"/>
                <w:b/>
                <w:bCs/>
                <w:sz w:val="26"/>
                <w:szCs w:val="26"/>
                <w:lang w:val="vi-VN"/>
              </w:rPr>
            </w:pPr>
            <w:r w:rsidRPr="00C86C83">
              <w:rPr>
                <w:rFonts w:cs="Times New Roman"/>
                <w:b/>
                <w:bCs/>
                <w:sz w:val="26"/>
                <w:szCs w:val="26"/>
                <w:lang w:val="vi-VN"/>
              </w:rPr>
              <w:t>n</w:t>
            </w:r>
          </w:p>
        </w:tc>
        <w:tc>
          <w:tcPr>
            <w:tcW w:w="2238" w:type="dxa"/>
            <w:vAlign w:val="center"/>
          </w:tcPr>
          <w:p w:rsidR="00892D92" w:rsidRPr="00C86C83" w:rsidRDefault="00892D92" w:rsidP="002B5E09">
            <w:pPr>
              <w:spacing w:line="360" w:lineRule="auto"/>
              <w:jc w:val="center"/>
              <w:rPr>
                <w:rFonts w:cs="Times New Roman"/>
                <w:b/>
                <w:bCs/>
                <w:sz w:val="26"/>
                <w:szCs w:val="26"/>
                <w:lang w:val="vi-VN"/>
              </w:rPr>
            </w:pPr>
            <w:r w:rsidRPr="00C86C83">
              <w:rPr>
                <w:rFonts w:cs="Times New Roman"/>
                <w:b/>
                <w:bCs/>
                <w:sz w:val="26"/>
                <w:szCs w:val="26"/>
                <w:lang w:val="vi-VN"/>
              </w:rPr>
              <w:t>Tỷ lệ %</w:t>
            </w:r>
          </w:p>
        </w:tc>
      </w:tr>
      <w:tr w:rsidR="00892D92" w:rsidTr="006C7779">
        <w:trPr>
          <w:trHeight w:val="739"/>
        </w:trPr>
        <w:tc>
          <w:tcPr>
            <w:tcW w:w="2153" w:type="dxa"/>
            <w:vMerge w:val="restart"/>
            <w:vAlign w:val="center"/>
          </w:tcPr>
          <w:p w:rsidR="00892D92" w:rsidRPr="00CE7F8F" w:rsidRDefault="00892D92" w:rsidP="00004327">
            <w:pPr>
              <w:spacing w:line="360" w:lineRule="auto"/>
              <w:ind w:firstLine="0"/>
              <w:rPr>
                <w:rFonts w:cs="Times New Roman"/>
                <w:sz w:val="26"/>
                <w:szCs w:val="26"/>
                <w:lang w:val="vi-VN"/>
              </w:rPr>
            </w:pPr>
            <w:r w:rsidRPr="00CE7F8F">
              <w:rPr>
                <w:rFonts w:cs="Times New Roman"/>
                <w:sz w:val="26"/>
                <w:szCs w:val="26"/>
                <w:lang w:val="vi-VN"/>
              </w:rPr>
              <w:t>Dùng sữa và các</w:t>
            </w:r>
            <w:r w:rsidR="00004327">
              <w:rPr>
                <w:rFonts w:cs="Times New Roman"/>
                <w:sz w:val="26"/>
                <w:szCs w:val="26"/>
                <w:lang w:val="vi-VN"/>
              </w:rPr>
              <w:t xml:space="preserve"> </w:t>
            </w:r>
            <w:r w:rsidRPr="00CE7F8F">
              <w:rPr>
                <w:rFonts w:cs="Times New Roman"/>
                <w:sz w:val="26"/>
                <w:szCs w:val="26"/>
                <w:lang w:val="vi-VN"/>
              </w:rPr>
              <w:t>chế phẩm từ sữa</w:t>
            </w:r>
          </w:p>
        </w:tc>
        <w:tc>
          <w:tcPr>
            <w:tcW w:w="2304"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Không bao giờ</w:t>
            </w:r>
          </w:p>
        </w:tc>
        <w:tc>
          <w:tcPr>
            <w:tcW w:w="2191"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4</w:t>
            </w:r>
          </w:p>
        </w:tc>
        <w:tc>
          <w:tcPr>
            <w:tcW w:w="2238"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13,3</w:t>
            </w:r>
          </w:p>
        </w:tc>
      </w:tr>
      <w:tr w:rsidR="00892D92" w:rsidTr="006C7779">
        <w:trPr>
          <w:trHeight w:val="596"/>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1 lần/ngày</w:t>
            </w:r>
          </w:p>
        </w:tc>
        <w:tc>
          <w:tcPr>
            <w:tcW w:w="2191"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11</w:t>
            </w:r>
          </w:p>
        </w:tc>
        <w:tc>
          <w:tcPr>
            <w:tcW w:w="2238"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36,8</w:t>
            </w:r>
          </w:p>
        </w:tc>
      </w:tr>
      <w:tr w:rsidR="00892D92" w:rsidTr="006C7779">
        <w:trPr>
          <w:trHeight w:val="604"/>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m:oMath>
              <m:r>
                <w:rPr>
                  <w:rFonts w:ascii="Cambria Math" w:hAnsi="Cambria Math" w:cs="Times New Roman"/>
                  <w:sz w:val="26"/>
                  <w:szCs w:val="26"/>
                  <w:lang w:val="vi-VN"/>
                </w:rPr>
                <m:t>≥</m:t>
              </m:r>
            </m:oMath>
            <w:r w:rsidRPr="00CE7F8F">
              <w:rPr>
                <w:rFonts w:eastAsiaTheme="minorEastAsia" w:cs="Times New Roman"/>
                <w:sz w:val="26"/>
                <w:szCs w:val="26"/>
                <w:lang w:val="vi-VN"/>
              </w:rPr>
              <w:t xml:space="preserve"> 2 lần/ngày</w:t>
            </w:r>
          </w:p>
        </w:tc>
        <w:tc>
          <w:tcPr>
            <w:tcW w:w="2191"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7</w:t>
            </w:r>
          </w:p>
        </w:tc>
        <w:tc>
          <w:tcPr>
            <w:tcW w:w="2238"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23,3</w:t>
            </w:r>
          </w:p>
        </w:tc>
      </w:tr>
      <w:tr w:rsidR="00892D92" w:rsidTr="006C7779">
        <w:trPr>
          <w:trHeight w:val="598"/>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1 lần/tuần</w:t>
            </w:r>
          </w:p>
        </w:tc>
        <w:tc>
          <w:tcPr>
            <w:tcW w:w="2191"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4</w:t>
            </w:r>
          </w:p>
        </w:tc>
        <w:tc>
          <w:tcPr>
            <w:tcW w:w="2238"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13,3</w:t>
            </w:r>
          </w:p>
        </w:tc>
      </w:tr>
      <w:tr w:rsidR="00892D92" w:rsidTr="006C7779">
        <w:trPr>
          <w:trHeight w:val="606"/>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bottom w:val="single"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2 – 6 lần/</w:t>
            </w:r>
            <w:r>
              <w:rPr>
                <w:rFonts w:cs="Times New Roman"/>
                <w:sz w:val="26"/>
                <w:szCs w:val="26"/>
                <w:lang w:val="vi-VN"/>
              </w:rPr>
              <w:t>t</w:t>
            </w:r>
            <w:r w:rsidRPr="00CE7F8F">
              <w:rPr>
                <w:rFonts w:cs="Times New Roman"/>
                <w:sz w:val="26"/>
                <w:szCs w:val="26"/>
                <w:lang w:val="vi-VN"/>
              </w:rPr>
              <w:t>uần</w:t>
            </w:r>
          </w:p>
        </w:tc>
        <w:tc>
          <w:tcPr>
            <w:tcW w:w="2191" w:type="dxa"/>
            <w:tcBorders>
              <w:top w:val="dotted" w:sz="4" w:space="0" w:color="auto"/>
              <w:bottom w:val="single"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4</w:t>
            </w:r>
          </w:p>
        </w:tc>
        <w:tc>
          <w:tcPr>
            <w:tcW w:w="2238" w:type="dxa"/>
            <w:tcBorders>
              <w:top w:val="dotted" w:sz="4" w:space="0" w:color="auto"/>
              <w:bottom w:val="single"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13,3</w:t>
            </w:r>
          </w:p>
        </w:tc>
      </w:tr>
      <w:tr w:rsidR="00892D92" w:rsidTr="006C7779">
        <w:trPr>
          <w:trHeight w:val="586"/>
        </w:trPr>
        <w:tc>
          <w:tcPr>
            <w:tcW w:w="2153" w:type="dxa"/>
            <w:vMerge w:val="restart"/>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Thói quen ăn</w:t>
            </w:r>
          </w:p>
        </w:tc>
        <w:tc>
          <w:tcPr>
            <w:tcW w:w="2304"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 xml:space="preserve">Thịt </w:t>
            </w:r>
            <w:r>
              <w:rPr>
                <w:rFonts w:cs="Times New Roman"/>
                <w:sz w:val="26"/>
                <w:szCs w:val="26"/>
                <w:lang w:val="vi-VN"/>
              </w:rPr>
              <w:t>nhiều</w:t>
            </w:r>
          </w:p>
        </w:tc>
        <w:tc>
          <w:tcPr>
            <w:tcW w:w="2191"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12</w:t>
            </w:r>
          </w:p>
        </w:tc>
        <w:tc>
          <w:tcPr>
            <w:tcW w:w="2238" w:type="dxa"/>
            <w:tcBorders>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40</w:t>
            </w:r>
          </w:p>
        </w:tc>
      </w:tr>
      <w:tr w:rsidR="00892D92" w:rsidTr="006C7779">
        <w:trPr>
          <w:trHeight w:val="594"/>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bottom w:val="dotted" w:sz="4" w:space="0" w:color="auto"/>
            </w:tcBorders>
            <w:vAlign w:val="center"/>
          </w:tcPr>
          <w:p w:rsidR="00892D92" w:rsidRPr="00CE7F8F" w:rsidRDefault="00892D92" w:rsidP="006C7779">
            <w:pPr>
              <w:spacing w:line="360" w:lineRule="auto"/>
              <w:ind w:firstLine="0"/>
              <w:jc w:val="center"/>
              <w:rPr>
                <w:rFonts w:cs="Times New Roman"/>
                <w:sz w:val="26"/>
                <w:szCs w:val="26"/>
                <w:lang w:val="vi-VN"/>
              </w:rPr>
            </w:pPr>
            <w:r w:rsidRPr="00CE7F8F">
              <w:rPr>
                <w:rFonts w:cs="Times New Roman"/>
                <w:sz w:val="26"/>
                <w:szCs w:val="26"/>
                <w:lang w:val="vi-VN"/>
              </w:rPr>
              <w:t>Rau củ quả</w:t>
            </w:r>
            <w:r>
              <w:rPr>
                <w:rFonts w:cs="Times New Roman"/>
                <w:sz w:val="26"/>
                <w:szCs w:val="26"/>
                <w:lang w:val="vi-VN"/>
              </w:rPr>
              <w:t xml:space="preserve"> nhiều</w:t>
            </w:r>
          </w:p>
        </w:tc>
        <w:tc>
          <w:tcPr>
            <w:tcW w:w="2191"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6</w:t>
            </w:r>
          </w:p>
        </w:tc>
        <w:tc>
          <w:tcPr>
            <w:tcW w:w="2238" w:type="dxa"/>
            <w:tcBorders>
              <w:top w:val="dotted" w:sz="4" w:space="0" w:color="auto"/>
              <w:bottom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20</w:t>
            </w:r>
          </w:p>
        </w:tc>
      </w:tr>
      <w:tr w:rsidR="00892D92" w:rsidTr="006C7779">
        <w:trPr>
          <w:trHeight w:val="452"/>
        </w:trPr>
        <w:tc>
          <w:tcPr>
            <w:tcW w:w="2153" w:type="dxa"/>
            <w:vMerge/>
            <w:vAlign w:val="center"/>
          </w:tcPr>
          <w:p w:rsidR="00892D92" w:rsidRPr="00CE7F8F" w:rsidRDefault="00892D92" w:rsidP="002B5E09">
            <w:pPr>
              <w:spacing w:line="360" w:lineRule="auto"/>
              <w:jc w:val="center"/>
              <w:rPr>
                <w:rFonts w:cs="Times New Roman"/>
                <w:sz w:val="26"/>
                <w:szCs w:val="26"/>
                <w:lang w:val="vi-VN"/>
              </w:rPr>
            </w:pPr>
          </w:p>
        </w:tc>
        <w:tc>
          <w:tcPr>
            <w:tcW w:w="2304" w:type="dxa"/>
            <w:tcBorders>
              <w:top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sidRPr="00CE7F8F">
              <w:rPr>
                <w:rFonts w:cs="Times New Roman"/>
                <w:sz w:val="26"/>
                <w:szCs w:val="26"/>
                <w:lang w:val="vi-VN"/>
              </w:rPr>
              <w:t>Hỗn hợp</w:t>
            </w:r>
          </w:p>
        </w:tc>
        <w:tc>
          <w:tcPr>
            <w:tcW w:w="2191" w:type="dxa"/>
            <w:tcBorders>
              <w:top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12</w:t>
            </w:r>
          </w:p>
        </w:tc>
        <w:tc>
          <w:tcPr>
            <w:tcW w:w="2238" w:type="dxa"/>
            <w:tcBorders>
              <w:top w:val="dotted" w:sz="4" w:space="0" w:color="auto"/>
            </w:tcBorders>
            <w:vAlign w:val="center"/>
          </w:tcPr>
          <w:p w:rsidR="00892D92" w:rsidRPr="00CE7F8F" w:rsidRDefault="00892D92" w:rsidP="002B5E09">
            <w:pPr>
              <w:spacing w:line="360" w:lineRule="auto"/>
              <w:jc w:val="center"/>
              <w:rPr>
                <w:rFonts w:cs="Times New Roman"/>
                <w:sz w:val="26"/>
                <w:szCs w:val="26"/>
                <w:lang w:val="vi-VN"/>
              </w:rPr>
            </w:pPr>
            <w:r>
              <w:rPr>
                <w:rFonts w:cs="Times New Roman"/>
                <w:sz w:val="26"/>
                <w:szCs w:val="26"/>
                <w:lang w:val="vi-VN"/>
              </w:rPr>
              <w:t>40</w:t>
            </w:r>
          </w:p>
        </w:tc>
      </w:tr>
    </w:tbl>
    <w:p w:rsidR="00892D92" w:rsidRDefault="00892D92" w:rsidP="00892D92">
      <w:pPr>
        <w:spacing w:line="360" w:lineRule="auto"/>
        <w:rPr>
          <w:rFonts w:cs="Times New Roman"/>
          <w:b/>
          <w:bCs/>
          <w:sz w:val="26"/>
          <w:szCs w:val="26"/>
          <w:lang w:val="vi-VN"/>
        </w:rPr>
      </w:pPr>
    </w:p>
    <w:p w:rsidR="00892D92" w:rsidRPr="00A10C84" w:rsidRDefault="00892D92" w:rsidP="00892D92">
      <w:pPr>
        <w:spacing w:line="360" w:lineRule="auto"/>
        <w:rPr>
          <w:rFonts w:cs="Times New Roman"/>
          <w:b/>
          <w:bCs/>
          <w:sz w:val="26"/>
          <w:szCs w:val="26"/>
          <w:lang w:val="vi-VN"/>
        </w:rPr>
      </w:pPr>
      <w:r w:rsidRPr="00A10C84">
        <w:rPr>
          <w:rFonts w:cs="Times New Roman"/>
          <w:b/>
          <w:bCs/>
          <w:sz w:val="26"/>
          <w:szCs w:val="26"/>
          <w:lang w:val="vi-VN"/>
        </w:rPr>
        <w:lastRenderedPageBreak/>
        <w:t>Nhận xét:</w:t>
      </w:r>
    </w:p>
    <w:p w:rsidR="00892D92" w:rsidRDefault="00892D92" w:rsidP="00892D92">
      <w:pPr>
        <w:spacing w:line="360" w:lineRule="auto"/>
        <w:rPr>
          <w:rFonts w:eastAsiaTheme="minorEastAsia" w:cs="Times New Roman"/>
          <w:sz w:val="26"/>
          <w:szCs w:val="26"/>
          <w:lang w:val="vi-VN"/>
        </w:rPr>
      </w:pPr>
      <w:r>
        <w:rPr>
          <w:rFonts w:cs="Times New Roman"/>
          <w:sz w:val="26"/>
          <w:szCs w:val="26"/>
          <w:lang w:val="vi-VN"/>
        </w:rPr>
        <w:tab/>
        <w:t xml:space="preserve">-  Nhóm tiêu thụ sữa và các chế phẩm từ sữa 01 lần/ngày chiếm tỷ lệ cao nhất với 36,8 %, cao gấp 2,9 lần so với nhóm không tiêu thụ sữa (chiếm 13,3 %), xếp thứ hai là nhóm tiêu thụ quá mức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với 23,3 %, tỷ lệ bằng nhau giữa nhóm tiêu thụ 1 lần/tuần và 2-6 tuần/lần với 13,3 %.</w:t>
      </w:r>
    </w:p>
    <w:p w:rsidR="00892D92" w:rsidRPr="001C4CE3" w:rsidRDefault="00892D92" w:rsidP="00892D92">
      <w:pPr>
        <w:spacing w:line="360" w:lineRule="auto"/>
        <w:rPr>
          <w:rFonts w:cs="Times New Roman"/>
          <w:sz w:val="26"/>
          <w:szCs w:val="26"/>
          <w:lang w:val="vi-VN"/>
        </w:rPr>
      </w:pPr>
      <w:r>
        <w:rPr>
          <w:rFonts w:eastAsiaTheme="minorEastAsia" w:cs="Times New Roman"/>
          <w:sz w:val="26"/>
          <w:szCs w:val="26"/>
          <w:lang w:val="vi-VN"/>
        </w:rPr>
        <w:tab/>
        <w:t>- Nhóm có thói quen ăn rau củ quả nhiều có tỷ lệ thấp nhất với 20 %, nhóm có thói quen ăn thịt nhiều và ăn cân đối chiếm tỷ lệ 40 % bằng nhau.</w:t>
      </w:r>
    </w:p>
    <w:p w:rsidR="00892D92" w:rsidRDefault="00892D92" w:rsidP="00F0646E">
      <w:pPr>
        <w:spacing w:line="360" w:lineRule="auto"/>
        <w:ind w:firstLine="0"/>
        <w:rPr>
          <w:rFonts w:cs="Times New Roman"/>
          <w:b/>
          <w:bCs/>
          <w:i/>
          <w:iCs/>
          <w:sz w:val="26"/>
          <w:szCs w:val="26"/>
          <w:lang w:val="vi-VN"/>
        </w:rPr>
      </w:pPr>
      <w:r w:rsidRPr="001C4CE3">
        <w:rPr>
          <w:rFonts w:cs="Times New Roman"/>
          <w:b/>
          <w:bCs/>
          <w:i/>
          <w:iCs/>
          <w:sz w:val="26"/>
          <w:szCs w:val="26"/>
          <w:lang w:val="vi-VN"/>
        </w:rPr>
        <w:t>3.1.2. Đặc điểm lâm sàng của đối tượng nghiên cứu</w:t>
      </w:r>
    </w:p>
    <w:p w:rsidR="00892D92" w:rsidRPr="001C4CE3" w:rsidRDefault="00892D92" w:rsidP="00F0646E">
      <w:pPr>
        <w:spacing w:line="360" w:lineRule="auto"/>
        <w:ind w:firstLine="0"/>
        <w:rPr>
          <w:rFonts w:cs="Times New Roman"/>
          <w:b/>
          <w:bCs/>
          <w:i/>
          <w:iCs/>
          <w:sz w:val="26"/>
          <w:szCs w:val="26"/>
          <w:lang w:val="vi-VN"/>
        </w:rPr>
      </w:pPr>
      <w:r>
        <w:rPr>
          <w:rFonts w:cs="Times New Roman"/>
          <w:b/>
          <w:bCs/>
          <w:i/>
          <w:iCs/>
          <w:sz w:val="26"/>
          <w:szCs w:val="26"/>
          <w:lang w:val="vi-VN"/>
        </w:rPr>
        <w:t>3.1.2.1.   Loại da</w:t>
      </w:r>
    </w:p>
    <w:p w:rsidR="00892D92" w:rsidRDefault="00892D92" w:rsidP="00892D92">
      <w:pPr>
        <w:spacing w:line="360" w:lineRule="auto"/>
        <w:rPr>
          <w:rFonts w:cs="Times New Roman"/>
          <w:szCs w:val="28"/>
          <w:lang w:val="vi-VN"/>
        </w:rPr>
      </w:pPr>
    </w:p>
    <w:p w:rsidR="00892D92" w:rsidRPr="00941137" w:rsidRDefault="00892D92" w:rsidP="00892D92">
      <w:pPr>
        <w:spacing w:line="360" w:lineRule="auto"/>
        <w:rPr>
          <w:rFonts w:cs="Times New Roman"/>
          <w:szCs w:val="28"/>
          <w:lang w:val="vi-VN"/>
        </w:rPr>
      </w:pPr>
      <w:r>
        <w:rPr>
          <w:rFonts w:cs="Times New Roman"/>
          <w:noProof/>
          <w:szCs w:val="28"/>
          <w:lang w:val="vi-VN"/>
        </w:rPr>
        <w:t xml:space="preserve">             </w:t>
      </w:r>
      <w:r>
        <w:rPr>
          <w:rFonts w:cs="Times New Roman"/>
          <w:noProof/>
          <w:szCs w:val="28"/>
          <w:lang w:val="en-US"/>
        </w:rPr>
        <w:drawing>
          <wp:inline distT="0" distB="0" distL="0" distR="0" wp14:anchorId="503859F9" wp14:editId="1CE078A1">
            <wp:extent cx="4529015" cy="3634154"/>
            <wp:effectExtent l="0" t="0" r="17780" b="1079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92D92" w:rsidRPr="00FF51A6" w:rsidRDefault="00892D92" w:rsidP="00892D92">
      <w:pPr>
        <w:spacing w:line="360" w:lineRule="auto"/>
        <w:jc w:val="center"/>
        <w:rPr>
          <w:rFonts w:cs="Times New Roman"/>
          <w:b/>
          <w:bCs/>
          <w:sz w:val="26"/>
          <w:szCs w:val="26"/>
          <w:lang w:val="vi-VN"/>
        </w:rPr>
      </w:pPr>
      <w:r w:rsidRPr="00FF51A6">
        <w:rPr>
          <w:rFonts w:cs="Times New Roman"/>
          <w:b/>
          <w:bCs/>
          <w:sz w:val="26"/>
          <w:szCs w:val="26"/>
          <w:lang w:val="vi-VN"/>
        </w:rPr>
        <w:t>Biểu đồ 3.</w:t>
      </w:r>
      <w:r>
        <w:rPr>
          <w:rFonts w:cs="Times New Roman"/>
          <w:b/>
          <w:bCs/>
          <w:sz w:val="26"/>
          <w:szCs w:val="26"/>
          <w:lang w:val="vi-VN"/>
        </w:rPr>
        <w:t>2</w:t>
      </w:r>
      <w:r w:rsidRPr="00FF51A6">
        <w:rPr>
          <w:rFonts w:cs="Times New Roman"/>
          <w:b/>
          <w:bCs/>
          <w:sz w:val="26"/>
          <w:szCs w:val="26"/>
          <w:lang w:val="vi-VN"/>
        </w:rPr>
        <w:t>. Loại da</w:t>
      </w:r>
    </w:p>
    <w:p w:rsidR="00892D92" w:rsidRPr="001C4CE3" w:rsidRDefault="00892D92" w:rsidP="00F0646E">
      <w:pPr>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Default="00892D92" w:rsidP="00892D92">
      <w:pPr>
        <w:tabs>
          <w:tab w:val="left" w:pos="2792"/>
        </w:tabs>
        <w:spacing w:line="360" w:lineRule="auto"/>
        <w:rPr>
          <w:rFonts w:cs="Times New Roman"/>
          <w:sz w:val="26"/>
          <w:szCs w:val="26"/>
          <w:lang w:val="vi-VN"/>
        </w:rPr>
      </w:pPr>
      <w:r w:rsidRPr="001C4CE3">
        <w:rPr>
          <w:rFonts w:cs="Times New Roman"/>
          <w:sz w:val="26"/>
          <w:szCs w:val="26"/>
          <w:lang w:val="vi-VN"/>
        </w:rPr>
        <w:t xml:space="preserve">   Nhóm bệnh nhân bị mụn có da nhờn là nhiều nhất với 63,3</w:t>
      </w:r>
      <w:r>
        <w:rPr>
          <w:rFonts w:cs="Times New Roman"/>
          <w:sz w:val="26"/>
          <w:szCs w:val="26"/>
          <w:lang w:val="vi-VN"/>
        </w:rPr>
        <w:t xml:space="preserve"> </w:t>
      </w:r>
      <w:r w:rsidRPr="001C4CE3">
        <w:rPr>
          <w:rFonts w:cs="Times New Roman"/>
          <w:sz w:val="26"/>
          <w:szCs w:val="26"/>
          <w:lang w:val="vi-VN"/>
        </w:rPr>
        <w:t>%, tiếp theo là da hỗn hợp với 26,7</w:t>
      </w:r>
      <w:r>
        <w:rPr>
          <w:rFonts w:cs="Times New Roman"/>
          <w:sz w:val="26"/>
          <w:szCs w:val="26"/>
          <w:lang w:val="vi-VN"/>
        </w:rPr>
        <w:t xml:space="preserve"> </w:t>
      </w:r>
      <w:r w:rsidRPr="001C4CE3">
        <w:rPr>
          <w:rFonts w:cs="Times New Roman"/>
          <w:sz w:val="26"/>
          <w:szCs w:val="26"/>
          <w:lang w:val="vi-VN"/>
        </w:rPr>
        <w:t>%, chỉ có 10</w:t>
      </w:r>
      <w:r>
        <w:rPr>
          <w:rFonts w:cs="Times New Roman"/>
          <w:sz w:val="26"/>
          <w:szCs w:val="26"/>
          <w:lang w:val="vi-VN"/>
        </w:rPr>
        <w:t xml:space="preserve"> </w:t>
      </w:r>
      <w:r w:rsidRPr="001C4CE3">
        <w:rPr>
          <w:rFonts w:cs="Times New Roman"/>
          <w:sz w:val="26"/>
          <w:szCs w:val="26"/>
          <w:lang w:val="vi-VN"/>
        </w:rPr>
        <w:t>% có da thường, không có bệnh nhân bị mụn với da khô.</w:t>
      </w:r>
    </w:p>
    <w:p w:rsidR="00892D92" w:rsidRPr="004A08A4" w:rsidRDefault="00892D92" w:rsidP="00F0646E">
      <w:pPr>
        <w:tabs>
          <w:tab w:val="left" w:pos="2792"/>
        </w:tabs>
        <w:spacing w:line="360" w:lineRule="auto"/>
        <w:ind w:firstLine="0"/>
        <w:rPr>
          <w:rFonts w:cs="Times New Roman"/>
          <w:b/>
          <w:bCs/>
          <w:i/>
          <w:iCs/>
          <w:sz w:val="26"/>
          <w:szCs w:val="26"/>
          <w:lang w:val="vi-VN"/>
        </w:rPr>
      </w:pPr>
      <w:r w:rsidRPr="004A08A4">
        <w:rPr>
          <w:rFonts w:cs="Times New Roman"/>
          <w:b/>
          <w:bCs/>
          <w:i/>
          <w:iCs/>
          <w:sz w:val="26"/>
          <w:szCs w:val="26"/>
          <w:lang w:val="vi-VN"/>
        </w:rPr>
        <w:t>3.1.2.2.  Dạng thương tổn mụn</w:t>
      </w:r>
    </w:p>
    <w:p w:rsidR="00892D92" w:rsidRPr="00941137" w:rsidRDefault="00892D92" w:rsidP="00892D92">
      <w:pPr>
        <w:tabs>
          <w:tab w:val="left" w:pos="8429"/>
        </w:tabs>
        <w:spacing w:line="360" w:lineRule="auto"/>
        <w:rPr>
          <w:b/>
          <w:bCs/>
          <w:szCs w:val="28"/>
          <w:lang w:val="vi-VN"/>
        </w:rPr>
      </w:pPr>
      <w:r>
        <w:rPr>
          <w:b/>
          <w:bCs/>
          <w:szCs w:val="28"/>
          <w:lang w:val="vi-VN"/>
        </w:rPr>
        <w:lastRenderedPageBreak/>
        <w:t xml:space="preserve">         </w:t>
      </w:r>
      <w:r w:rsidRPr="00941137">
        <w:rPr>
          <w:b/>
          <w:bCs/>
          <w:noProof/>
          <w:szCs w:val="28"/>
          <w:lang w:val="en-US"/>
        </w:rPr>
        <w:drawing>
          <wp:inline distT="0" distB="0" distL="0" distR="0" wp14:anchorId="6A8083CA" wp14:editId="5F4CCB46">
            <wp:extent cx="5245100" cy="2768600"/>
            <wp:effectExtent l="0" t="0" r="12700"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892D92" w:rsidRPr="00CC7068" w:rsidRDefault="00892D92" w:rsidP="00892D92">
      <w:pPr>
        <w:tabs>
          <w:tab w:val="left" w:pos="8429"/>
        </w:tabs>
        <w:spacing w:line="360" w:lineRule="auto"/>
        <w:jc w:val="center"/>
        <w:rPr>
          <w:rFonts w:cs="Times New Roman"/>
          <w:b/>
          <w:bCs/>
          <w:sz w:val="26"/>
          <w:szCs w:val="26"/>
          <w:lang w:val="vi-VN"/>
        </w:rPr>
      </w:pPr>
      <w:r w:rsidRPr="00CC7068">
        <w:rPr>
          <w:rFonts w:cs="Times New Roman"/>
          <w:b/>
          <w:bCs/>
          <w:sz w:val="26"/>
          <w:szCs w:val="26"/>
          <w:lang w:val="vi-VN"/>
        </w:rPr>
        <w:t>Biểu đồ 3.</w:t>
      </w:r>
      <w:r>
        <w:rPr>
          <w:rFonts w:cs="Times New Roman"/>
          <w:b/>
          <w:bCs/>
          <w:sz w:val="26"/>
          <w:szCs w:val="26"/>
          <w:lang w:val="vi-VN"/>
        </w:rPr>
        <w:t>3</w:t>
      </w:r>
      <w:r w:rsidRPr="00CC7068">
        <w:rPr>
          <w:rFonts w:cs="Times New Roman"/>
          <w:b/>
          <w:bCs/>
          <w:sz w:val="26"/>
          <w:szCs w:val="26"/>
          <w:lang w:val="vi-VN"/>
        </w:rPr>
        <w:t xml:space="preserve">. </w:t>
      </w:r>
      <w:r>
        <w:rPr>
          <w:rFonts w:cs="Times New Roman"/>
          <w:b/>
          <w:bCs/>
          <w:sz w:val="26"/>
          <w:szCs w:val="26"/>
          <w:lang w:val="vi-VN"/>
        </w:rPr>
        <w:t>Dạng thương tổn</w:t>
      </w:r>
      <w:r w:rsidRPr="00CC7068">
        <w:rPr>
          <w:rFonts w:cs="Times New Roman"/>
          <w:b/>
          <w:bCs/>
          <w:sz w:val="26"/>
          <w:szCs w:val="26"/>
          <w:lang w:val="vi-VN"/>
        </w:rPr>
        <w:t xml:space="preserve"> trong mụn trứng cá</w:t>
      </w:r>
    </w:p>
    <w:p w:rsidR="00892D92" w:rsidRPr="001C4CE3" w:rsidRDefault="00892D92" w:rsidP="00F0646E">
      <w:pPr>
        <w:tabs>
          <w:tab w:val="left" w:pos="8429"/>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Default="00892D92" w:rsidP="00892D92">
      <w:pPr>
        <w:spacing w:line="360" w:lineRule="auto"/>
        <w:rPr>
          <w:rFonts w:cs="Times New Roman"/>
          <w:sz w:val="26"/>
          <w:szCs w:val="26"/>
          <w:lang w:val="vi-VN"/>
        </w:rPr>
      </w:pPr>
      <w:r w:rsidRPr="001C4CE3">
        <w:rPr>
          <w:rFonts w:cs="Times New Roman"/>
          <w:sz w:val="26"/>
          <w:szCs w:val="26"/>
          <w:lang w:val="vi-VN"/>
        </w:rPr>
        <w:t xml:space="preserve">  Sang thương mụn chủ yếu là mụn đầu đen với 83,3</w:t>
      </w:r>
      <w:r>
        <w:rPr>
          <w:rFonts w:cs="Times New Roman"/>
          <w:sz w:val="26"/>
          <w:szCs w:val="26"/>
          <w:lang w:val="vi-VN"/>
        </w:rPr>
        <w:t xml:space="preserve"> </w:t>
      </w:r>
      <w:r w:rsidRPr="001C4CE3">
        <w:rPr>
          <w:rFonts w:cs="Times New Roman"/>
          <w:sz w:val="26"/>
          <w:szCs w:val="26"/>
          <w:lang w:val="vi-VN"/>
        </w:rPr>
        <w:t>%, sau đó là sẩn, và mụn mủ với 76,7</w:t>
      </w:r>
      <w:r>
        <w:rPr>
          <w:rFonts w:cs="Times New Roman"/>
          <w:sz w:val="26"/>
          <w:szCs w:val="26"/>
          <w:lang w:val="vi-VN"/>
        </w:rPr>
        <w:t xml:space="preserve"> </w:t>
      </w:r>
      <w:r w:rsidRPr="001C4CE3">
        <w:rPr>
          <w:rFonts w:cs="Times New Roman"/>
          <w:sz w:val="26"/>
          <w:szCs w:val="26"/>
          <w:lang w:val="vi-VN"/>
        </w:rPr>
        <w:t>% và 70</w:t>
      </w:r>
      <w:r>
        <w:rPr>
          <w:rFonts w:cs="Times New Roman"/>
          <w:sz w:val="26"/>
          <w:szCs w:val="26"/>
          <w:lang w:val="vi-VN"/>
        </w:rPr>
        <w:t xml:space="preserve"> </w:t>
      </w:r>
      <w:r w:rsidRPr="001C4CE3">
        <w:rPr>
          <w:rFonts w:cs="Times New Roman"/>
          <w:sz w:val="26"/>
          <w:szCs w:val="26"/>
          <w:lang w:val="vi-VN"/>
        </w:rPr>
        <w:t>%, mụn đầu trắng với 56,7</w:t>
      </w:r>
      <w:r>
        <w:rPr>
          <w:rFonts w:cs="Times New Roman"/>
          <w:sz w:val="26"/>
          <w:szCs w:val="26"/>
          <w:lang w:val="vi-VN"/>
        </w:rPr>
        <w:t xml:space="preserve"> </w:t>
      </w:r>
      <w:r w:rsidRPr="001C4CE3">
        <w:rPr>
          <w:rFonts w:cs="Times New Roman"/>
          <w:sz w:val="26"/>
          <w:szCs w:val="26"/>
          <w:lang w:val="vi-VN"/>
        </w:rPr>
        <w:t>%, tổn thương dạng nang ít gặp nhất với 23,3</w:t>
      </w:r>
      <w:r>
        <w:rPr>
          <w:rFonts w:cs="Times New Roman"/>
          <w:sz w:val="26"/>
          <w:szCs w:val="26"/>
          <w:lang w:val="vi-VN"/>
        </w:rPr>
        <w:t xml:space="preserve"> </w:t>
      </w:r>
      <w:r w:rsidRPr="001C4CE3">
        <w:rPr>
          <w:rFonts w:cs="Times New Roman"/>
          <w:sz w:val="26"/>
          <w:szCs w:val="26"/>
          <w:lang w:val="vi-VN"/>
        </w:rPr>
        <w:t>%.</w:t>
      </w:r>
    </w:p>
    <w:p w:rsidR="00892D92" w:rsidRDefault="00892D92" w:rsidP="00F0646E">
      <w:pPr>
        <w:spacing w:line="360" w:lineRule="auto"/>
        <w:ind w:firstLine="0"/>
        <w:rPr>
          <w:rFonts w:cs="Times New Roman"/>
          <w:b/>
          <w:bCs/>
          <w:i/>
          <w:iCs/>
          <w:sz w:val="26"/>
          <w:szCs w:val="26"/>
          <w:lang w:val="vi-VN"/>
        </w:rPr>
      </w:pPr>
      <w:r w:rsidRPr="004A08A4">
        <w:rPr>
          <w:rFonts w:cs="Times New Roman"/>
          <w:b/>
          <w:bCs/>
          <w:i/>
          <w:iCs/>
          <w:sz w:val="26"/>
          <w:szCs w:val="26"/>
          <w:lang w:val="vi-VN"/>
        </w:rPr>
        <w:t>3.1.2.3.  Di chứng sẹo lõm</w:t>
      </w:r>
    </w:p>
    <w:p w:rsidR="00892D92" w:rsidRPr="00303969" w:rsidRDefault="00892D92" w:rsidP="00892D92">
      <w:pPr>
        <w:spacing w:line="360" w:lineRule="auto"/>
        <w:rPr>
          <w:rFonts w:cs="Times New Roman"/>
          <w:b/>
          <w:bCs/>
          <w:i/>
          <w:iCs/>
          <w:sz w:val="26"/>
          <w:szCs w:val="26"/>
          <w:lang w:val="vi-VN"/>
        </w:rPr>
      </w:pPr>
      <w:r>
        <w:rPr>
          <w:rFonts w:cs="Times New Roman"/>
          <w:szCs w:val="28"/>
          <w:lang w:val="vi-VN"/>
        </w:rPr>
        <w:t xml:space="preserve">                                                          </w:t>
      </w:r>
      <w:r w:rsidR="00F0646E">
        <w:rPr>
          <w:rFonts w:cs="Times New Roman"/>
          <w:szCs w:val="28"/>
          <w:lang w:val="vi-VN"/>
        </w:rPr>
        <w:t xml:space="preserve">   </w:t>
      </w:r>
      <w:r w:rsidR="006C7779">
        <w:rPr>
          <w:rFonts w:cs="Times New Roman"/>
          <w:szCs w:val="28"/>
          <w:lang w:val="vi-VN"/>
        </w:rPr>
        <w:t xml:space="preserve">  </w:t>
      </w:r>
      <w:r>
        <w:rPr>
          <w:rFonts w:cs="Times New Roman"/>
          <w:noProof/>
          <w:szCs w:val="28"/>
          <w:lang w:val="en-US"/>
        </w:rPr>
        <w:drawing>
          <wp:inline distT="0" distB="0" distL="0" distR="0" wp14:anchorId="201F360A" wp14:editId="6868EFE7">
            <wp:extent cx="4800600" cy="2603500"/>
            <wp:effectExtent l="0" t="0" r="12700" b="1270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92D92" w:rsidRDefault="00892D92" w:rsidP="00892D92">
      <w:pPr>
        <w:spacing w:line="360" w:lineRule="auto"/>
        <w:jc w:val="center"/>
        <w:rPr>
          <w:rFonts w:cs="Times New Roman"/>
          <w:b/>
          <w:bCs/>
          <w:sz w:val="26"/>
          <w:szCs w:val="26"/>
          <w:lang w:val="vi-VN"/>
        </w:rPr>
      </w:pPr>
      <w:r w:rsidRPr="00F62407">
        <w:rPr>
          <w:rFonts w:cs="Times New Roman"/>
          <w:b/>
          <w:bCs/>
          <w:sz w:val="26"/>
          <w:szCs w:val="26"/>
          <w:lang w:val="vi-VN"/>
        </w:rPr>
        <w:t>Biểu đồ 3.</w:t>
      </w:r>
      <w:r>
        <w:rPr>
          <w:rFonts w:cs="Times New Roman"/>
          <w:b/>
          <w:bCs/>
          <w:sz w:val="26"/>
          <w:szCs w:val="26"/>
          <w:lang w:val="vi-VN"/>
        </w:rPr>
        <w:t>4</w:t>
      </w:r>
      <w:r w:rsidRPr="00F62407">
        <w:rPr>
          <w:rFonts w:cs="Times New Roman"/>
          <w:b/>
          <w:bCs/>
          <w:sz w:val="26"/>
          <w:szCs w:val="26"/>
          <w:lang w:val="vi-VN"/>
        </w:rPr>
        <w:t>. Di chứng sẹo lõm</w:t>
      </w:r>
    </w:p>
    <w:p w:rsidR="00892D92" w:rsidRPr="00F62407" w:rsidRDefault="00892D92" w:rsidP="00892D92">
      <w:pPr>
        <w:spacing w:line="360" w:lineRule="auto"/>
        <w:rPr>
          <w:rFonts w:cs="Times New Roman"/>
          <w:b/>
          <w:bCs/>
          <w:sz w:val="26"/>
          <w:szCs w:val="26"/>
          <w:lang w:val="vi-VN"/>
        </w:rPr>
      </w:pPr>
      <w:r>
        <w:rPr>
          <w:rFonts w:cs="Times New Roman"/>
          <w:b/>
          <w:bCs/>
          <w:sz w:val="26"/>
          <w:szCs w:val="26"/>
          <w:lang w:val="vi-VN"/>
        </w:rPr>
        <w:lastRenderedPageBreak/>
        <w:t xml:space="preserve">Nhận xét: </w:t>
      </w:r>
      <w:r w:rsidRPr="00A55F42">
        <w:rPr>
          <w:rFonts w:cs="Times New Roman"/>
          <w:sz w:val="26"/>
          <w:szCs w:val="26"/>
          <w:lang w:val="vi-VN"/>
        </w:rPr>
        <w:t>Có 70 % bệnh nhân có di chứng sẹo lõm.</w:t>
      </w:r>
    </w:p>
    <w:p w:rsidR="00892D92" w:rsidRPr="004A08A4" w:rsidRDefault="00892D92" w:rsidP="00892D92">
      <w:pPr>
        <w:spacing w:line="360" w:lineRule="auto"/>
        <w:rPr>
          <w:rFonts w:cs="Times New Roman"/>
          <w:b/>
          <w:bCs/>
          <w:i/>
          <w:iCs/>
          <w:szCs w:val="28"/>
          <w:lang w:val="vi-VN"/>
        </w:rPr>
      </w:pPr>
      <w:r w:rsidRPr="004A08A4">
        <w:rPr>
          <w:rFonts w:cs="Times New Roman"/>
          <w:b/>
          <w:bCs/>
          <w:i/>
          <w:iCs/>
          <w:szCs w:val="28"/>
          <w:lang w:val="vi-VN"/>
        </w:rPr>
        <w:t>3.1.2.4.  Phân bố sang thương mụn</w:t>
      </w:r>
    </w:p>
    <w:p w:rsidR="00892D92" w:rsidRPr="00941137" w:rsidRDefault="00892D92" w:rsidP="00892D92">
      <w:pPr>
        <w:spacing w:line="360" w:lineRule="auto"/>
        <w:rPr>
          <w:rFonts w:cs="Times New Roman"/>
          <w:szCs w:val="28"/>
          <w:lang w:val="vi-VN"/>
        </w:rPr>
      </w:pPr>
      <w:r w:rsidRPr="00F62407">
        <w:rPr>
          <w:rFonts w:cs="Times New Roman"/>
          <w:noProof/>
          <w:szCs w:val="28"/>
          <w:lang w:val="en-US"/>
        </w:rPr>
        <w:drawing>
          <wp:inline distT="0" distB="0" distL="0" distR="0" wp14:anchorId="1CC85BB1" wp14:editId="4D7268EC">
            <wp:extent cx="5228492" cy="5474677"/>
            <wp:effectExtent l="0" t="0" r="17145" b="1206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92D92" w:rsidRPr="00A55F42" w:rsidRDefault="00892D92" w:rsidP="00892D92">
      <w:pPr>
        <w:tabs>
          <w:tab w:val="left" w:pos="2792"/>
        </w:tabs>
        <w:spacing w:line="360" w:lineRule="auto"/>
        <w:jc w:val="center"/>
        <w:rPr>
          <w:rFonts w:cs="Times New Roman"/>
          <w:b/>
          <w:bCs/>
          <w:sz w:val="26"/>
          <w:szCs w:val="26"/>
          <w:lang w:val="vi-VN"/>
        </w:rPr>
      </w:pPr>
      <w:r w:rsidRPr="00A55F42">
        <w:rPr>
          <w:rFonts w:cs="Times New Roman"/>
          <w:b/>
          <w:bCs/>
          <w:sz w:val="26"/>
          <w:szCs w:val="26"/>
          <w:lang w:val="vi-VN"/>
        </w:rPr>
        <w:t>Biểu đồ 3.5. Phân bố sang thương mụn trứng cá</w:t>
      </w:r>
    </w:p>
    <w:p w:rsidR="00892D92" w:rsidRPr="001C4CE3" w:rsidRDefault="00892D92" w:rsidP="00004327">
      <w:pPr>
        <w:tabs>
          <w:tab w:val="left" w:pos="2792"/>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Pr="00E94BAA" w:rsidRDefault="009E185C" w:rsidP="00004327">
      <w:pPr>
        <w:spacing w:line="360" w:lineRule="auto"/>
        <w:rPr>
          <w:rFonts w:cs="Times New Roman"/>
          <w:sz w:val="26"/>
          <w:szCs w:val="26"/>
          <w:lang w:val="vi-VN"/>
        </w:rPr>
      </w:pPr>
      <w:r>
        <w:rPr>
          <w:rFonts w:cs="Times New Roman"/>
          <w:sz w:val="26"/>
          <w:szCs w:val="26"/>
          <w:lang w:val="vi-VN"/>
        </w:rPr>
        <w:t xml:space="preserve">     </w:t>
      </w:r>
      <w:r w:rsidR="00892D92" w:rsidRPr="001C4CE3">
        <w:rPr>
          <w:rFonts w:cs="Times New Roman"/>
          <w:sz w:val="26"/>
          <w:szCs w:val="26"/>
          <w:lang w:val="vi-VN"/>
        </w:rPr>
        <w:t>Sự phân bố sang thương mụn tập trung nhiều nhất ở mặt với 93,3</w:t>
      </w:r>
      <w:r w:rsidR="00892D92">
        <w:rPr>
          <w:rFonts w:cs="Times New Roman"/>
          <w:sz w:val="26"/>
          <w:szCs w:val="26"/>
          <w:lang w:val="vi-VN"/>
        </w:rPr>
        <w:t xml:space="preserve"> </w:t>
      </w:r>
      <w:r w:rsidR="00892D92" w:rsidRPr="001C4CE3">
        <w:rPr>
          <w:rFonts w:cs="Times New Roman"/>
          <w:sz w:val="26"/>
          <w:szCs w:val="26"/>
          <w:lang w:val="vi-VN"/>
        </w:rPr>
        <w:t>%, tỷ lệ sang thương ở lưng với ngực là 60</w:t>
      </w:r>
      <w:r w:rsidR="00892D92">
        <w:rPr>
          <w:rFonts w:cs="Times New Roman"/>
          <w:sz w:val="26"/>
          <w:szCs w:val="26"/>
          <w:lang w:val="vi-VN"/>
        </w:rPr>
        <w:t xml:space="preserve"> </w:t>
      </w:r>
      <w:r w:rsidR="00892D92" w:rsidRPr="001C4CE3">
        <w:rPr>
          <w:rFonts w:cs="Times New Roman"/>
          <w:sz w:val="26"/>
          <w:szCs w:val="26"/>
          <w:lang w:val="vi-VN"/>
        </w:rPr>
        <w:t>% và 43,3 %, sang thương phân bố ở cánh tay ít gặp nhất với 6,7%.</w:t>
      </w:r>
    </w:p>
    <w:p w:rsidR="00892D92" w:rsidRDefault="00892D92" w:rsidP="00004327">
      <w:pPr>
        <w:spacing w:line="360" w:lineRule="auto"/>
        <w:ind w:firstLine="0"/>
        <w:rPr>
          <w:rFonts w:cs="Times New Roman"/>
          <w:b/>
          <w:bCs/>
          <w:i/>
          <w:iCs/>
          <w:sz w:val="26"/>
          <w:szCs w:val="26"/>
          <w:lang w:val="vi-VN"/>
        </w:rPr>
      </w:pPr>
      <w:r w:rsidRPr="004A08A4">
        <w:rPr>
          <w:rFonts w:cs="Times New Roman"/>
          <w:b/>
          <w:bCs/>
          <w:i/>
          <w:iCs/>
          <w:sz w:val="26"/>
          <w:szCs w:val="26"/>
          <w:lang w:val="vi-VN"/>
        </w:rPr>
        <w:t>3.1.2.5.  Mức độ nặng của mụn trứng cá</w:t>
      </w:r>
    </w:p>
    <w:p w:rsidR="00892D92" w:rsidRPr="00A55F42" w:rsidRDefault="00892D92" w:rsidP="00892D92">
      <w:pPr>
        <w:spacing w:line="360" w:lineRule="auto"/>
        <w:rPr>
          <w:rFonts w:cs="Times New Roman"/>
          <w:b/>
          <w:bCs/>
          <w:sz w:val="26"/>
          <w:szCs w:val="26"/>
          <w:lang w:val="vi-VN"/>
        </w:rPr>
      </w:pPr>
      <w:r>
        <w:rPr>
          <w:rFonts w:cs="Times New Roman"/>
          <w:b/>
          <w:bCs/>
          <w:noProof/>
          <w:sz w:val="26"/>
          <w:szCs w:val="26"/>
          <w:lang w:val="en-US"/>
        </w:rPr>
        <w:lastRenderedPageBreak/>
        <w:drawing>
          <wp:inline distT="0" distB="0" distL="0" distR="0" wp14:anchorId="392FF47C" wp14:editId="7FC30F36">
            <wp:extent cx="5105400" cy="2857500"/>
            <wp:effectExtent l="0" t="0" r="12700" b="1270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92D92" w:rsidRPr="00E94BAA" w:rsidRDefault="00892D92" w:rsidP="00892D92">
      <w:pPr>
        <w:tabs>
          <w:tab w:val="left" w:pos="1826"/>
        </w:tabs>
        <w:spacing w:line="360" w:lineRule="auto"/>
        <w:jc w:val="center"/>
        <w:rPr>
          <w:rFonts w:cs="Times New Roman"/>
          <w:b/>
          <w:bCs/>
          <w:sz w:val="26"/>
          <w:szCs w:val="26"/>
          <w:lang w:val="vi-VN"/>
        </w:rPr>
      </w:pPr>
      <w:r w:rsidRPr="00E94BAA">
        <w:rPr>
          <w:rFonts w:cs="Times New Roman"/>
          <w:b/>
          <w:bCs/>
          <w:sz w:val="26"/>
          <w:szCs w:val="26"/>
          <w:lang w:val="vi-VN"/>
        </w:rPr>
        <w:t>Biểu đồ 3.6. Mức độ nặng của mụn</w:t>
      </w:r>
    </w:p>
    <w:p w:rsidR="00892D92" w:rsidRPr="00D33AB1" w:rsidRDefault="00892D92" w:rsidP="00004327">
      <w:pPr>
        <w:tabs>
          <w:tab w:val="left" w:pos="1826"/>
        </w:tabs>
        <w:spacing w:line="360" w:lineRule="auto"/>
        <w:ind w:firstLine="0"/>
        <w:jc w:val="left"/>
        <w:rPr>
          <w:rFonts w:cs="Times New Roman"/>
          <w:b/>
          <w:bCs/>
          <w:sz w:val="26"/>
          <w:szCs w:val="26"/>
          <w:lang w:val="vi-VN"/>
        </w:rPr>
      </w:pPr>
      <w:r w:rsidRPr="001C4CE3">
        <w:rPr>
          <w:rFonts w:cs="Times New Roman"/>
          <w:b/>
          <w:bCs/>
          <w:sz w:val="26"/>
          <w:szCs w:val="26"/>
          <w:lang w:val="vi-VN"/>
        </w:rPr>
        <w:t>Nhận xét:</w:t>
      </w:r>
      <w:r>
        <w:rPr>
          <w:rFonts w:cs="Times New Roman"/>
          <w:b/>
          <w:bCs/>
          <w:sz w:val="26"/>
          <w:szCs w:val="26"/>
          <w:lang w:val="vi-VN"/>
        </w:rPr>
        <w:t xml:space="preserve"> </w:t>
      </w:r>
      <w:r w:rsidRPr="001C4CE3">
        <w:rPr>
          <w:rFonts w:cs="Times New Roman"/>
          <w:sz w:val="26"/>
          <w:szCs w:val="26"/>
          <w:lang w:val="vi-VN"/>
        </w:rPr>
        <w:t xml:space="preserve"> Trong 30 bệnh nhân mụn trứng cá thông thường tham gia nghiên cứu thì mức độ mụn </w:t>
      </w:r>
      <w:r>
        <w:rPr>
          <w:rFonts w:cs="Times New Roman"/>
          <w:sz w:val="26"/>
          <w:szCs w:val="26"/>
          <w:lang w:val="vi-VN"/>
        </w:rPr>
        <w:t xml:space="preserve">trứng cá </w:t>
      </w:r>
      <w:r w:rsidRPr="001C4CE3">
        <w:rPr>
          <w:rFonts w:cs="Times New Roman"/>
          <w:sz w:val="26"/>
          <w:szCs w:val="26"/>
          <w:lang w:val="vi-VN"/>
        </w:rPr>
        <w:t xml:space="preserve">trung bình cao nhất với </w:t>
      </w:r>
      <w:r>
        <w:rPr>
          <w:rFonts w:cs="Times New Roman"/>
          <w:sz w:val="26"/>
          <w:szCs w:val="26"/>
          <w:lang w:val="vi-VN"/>
        </w:rPr>
        <w:t xml:space="preserve">56,7 </w:t>
      </w:r>
      <w:r w:rsidRPr="001C4CE3">
        <w:rPr>
          <w:rFonts w:cs="Times New Roman"/>
          <w:sz w:val="26"/>
          <w:szCs w:val="26"/>
          <w:lang w:val="vi-VN"/>
        </w:rPr>
        <w:t>%, mức độ nhẹ 33,3</w:t>
      </w:r>
      <w:r>
        <w:rPr>
          <w:rFonts w:cs="Times New Roman"/>
          <w:sz w:val="26"/>
          <w:szCs w:val="26"/>
          <w:lang w:val="vi-VN"/>
        </w:rPr>
        <w:t xml:space="preserve"> </w:t>
      </w:r>
      <w:r w:rsidRPr="001C4CE3">
        <w:rPr>
          <w:rFonts w:cs="Times New Roman"/>
          <w:sz w:val="26"/>
          <w:szCs w:val="26"/>
          <w:lang w:val="vi-VN"/>
        </w:rPr>
        <w:t xml:space="preserve">%, mụn trứng cá mức độ nặng </w:t>
      </w:r>
      <w:r>
        <w:rPr>
          <w:rFonts w:cs="Times New Roman"/>
          <w:sz w:val="26"/>
          <w:szCs w:val="26"/>
          <w:lang w:val="vi-VN"/>
        </w:rPr>
        <w:t xml:space="preserve">chiếm 10%. </w:t>
      </w:r>
    </w:p>
    <w:p w:rsidR="00892D92" w:rsidRPr="004A08A4" w:rsidRDefault="00892D92" w:rsidP="00004327">
      <w:pPr>
        <w:spacing w:line="360" w:lineRule="auto"/>
        <w:ind w:firstLine="0"/>
        <w:rPr>
          <w:rFonts w:cs="Times New Roman"/>
          <w:b/>
          <w:bCs/>
          <w:i/>
          <w:iCs/>
          <w:sz w:val="26"/>
          <w:szCs w:val="26"/>
          <w:lang w:val="vi-VN"/>
        </w:rPr>
      </w:pPr>
      <w:r>
        <w:rPr>
          <w:rFonts w:cs="Times New Roman"/>
          <w:b/>
          <w:bCs/>
          <w:i/>
          <w:iCs/>
          <w:sz w:val="26"/>
          <w:szCs w:val="26"/>
          <w:lang w:val="vi-VN"/>
        </w:rPr>
        <w:t>3.1.2.6.   Điểm GAGS</w:t>
      </w:r>
    </w:p>
    <w:p w:rsidR="00892D92" w:rsidRDefault="00892D92" w:rsidP="00892D92">
      <w:pPr>
        <w:tabs>
          <w:tab w:val="left" w:pos="1826"/>
        </w:tabs>
        <w:spacing w:line="360" w:lineRule="auto"/>
        <w:rPr>
          <w:b/>
          <w:bCs/>
          <w:szCs w:val="28"/>
          <w:lang w:val="vi-VN"/>
        </w:rPr>
      </w:pPr>
      <w:r w:rsidRPr="00941137">
        <w:rPr>
          <w:rFonts w:cs="Times New Roman"/>
          <w:noProof/>
          <w:lang w:val="en-US"/>
        </w:rPr>
        <mc:AlternateContent>
          <mc:Choice Requires="wps">
            <w:drawing>
              <wp:anchor distT="0" distB="0" distL="114300" distR="114300" simplePos="0" relativeHeight="251680768" behindDoc="0" locked="0" layoutInCell="1" allowOverlap="1" wp14:anchorId="792B8678" wp14:editId="15D2B38A">
                <wp:simplePos x="0" y="0"/>
                <wp:positionH relativeFrom="column">
                  <wp:posOffset>4193002</wp:posOffset>
                </wp:positionH>
                <wp:positionV relativeFrom="paragraph">
                  <wp:posOffset>437515</wp:posOffset>
                </wp:positionV>
                <wp:extent cx="1038578" cy="475200"/>
                <wp:effectExtent l="0" t="0" r="15875" b="7620"/>
                <wp:wrapNone/>
                <wp:docPr id="19" name="Text Box 19"/>
                <wp:cNvGraphicFramePr/>
                <a:graphic xmlns:a="http://schemas.openxmlformats.org/drawingml/2006/main">
                  <a:graphicData uri="http://schemas.microsoft.com/office/word/2010/wordprocessingShape">
                    <wps:wsp>
                      <wps:cNvSpPr txBox="1"/>
                      <wps:spPr>
                        <a:xfrm>
                          <a:off x="0" y="0"/>
                          <a:ext cx="1038578" cy="475200"/>
                        </a:xfrm>
                        <a:prstGeom prst="rect">
                          <a:avLst/>
                        </a:prstGeom>
                        <a:solidFill>
                          <a:schemeClr val="lt1"/>
                        </a:solidFill>
                        <a:ln w="6350">
                          <a:solidFill>
                            <a:prstClr val="black"/>
                          </a:solidFill>
                        </a:ln>
                      </wps:spPr>
                      <wps:txbx>
                        <w:txbxContent>
                          <w:p w:rsidR="009F52F6" w:rsidRPr="00004327" w:rsidRDefault="009F52F6" w:rsidP="00004327">
                            <w:pPr>
                              <w:ind w:firstLine="0"/>
                              <w:rPr>
                                <w:rFonts w:cs="Times New Roman"/>
                                <w:sz w:val="24"/>
                                <w:lang w:val="vi-VN"/>
                              </w:rPr>
                            </w:pPr>
                            <w:r w:rsidRPr="00004327">
                              <w:rPr>
                                <w:rFonts w:cs="Times New Roman"/>
                                <w:sz w:val="24"/>
                                <w:lang w:val="vi-VN"/>
                              </w:rPr>
                              <w:t>TB ± ĐLC:</w:t>
                            </w:r>
                          </w:p>
                          <w:p w:rsidR="009F52F6" w:rsidRPr="00004327" w:rsidRDefault="009F52F6" w:rsidP="00004327">
                            <w:pPr>
                              <w:ind w:firstLine="0"/>
                              <w:rPr>
                                <w:rFonts w:cs="Times New Roman"/>
                                <w:sz w:val="24"/>
                                <w:lang w:val="vi-VN"/>
                              </w:rPr>
                            </w:pPr>
                            <w:r w:rsidRPr="00004327">
                              <w:rPr>
                                <w:rFonts w:cs="Times New Roman"/>
                                <w:sz w:val="24"/>
                                <w:lang w:val="vi-VN"/>
                              </w:rPr>
                              <w:t>20,7 ±7,6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B8678" id="_x0000_t202" coordsize="21600,21600" o:spt="202" path="m,l,21600r21600,l21600,xe">
                <v:stroke joinstyle="miter"/>
                <v:path gradientshapeok="t" o:connecttype="rect"/>
              </v:shapetype>
              <v:shape id="Text Box 19" o:spid="_x0000_s1032" type="#_x0000_t202" style="position:absolute;left:0;text-align:left;margin-left:330.15pt;margin-top:34.45pt;width:81.8pt;height:3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" fillcolor="white [3201]" strokeweight=".5pt">
                <v:textbox>
                  <w:txbxContent>
                    <w:p w:rsidR="009F52F6" w:rsidRPr="00004327" w:rsidRDefault="009F52F6" w:rsidP="00004327">
                      <w:pPr>
                        <w:ind w:firstLine="0"/>
                        <w:rPr>
                          <w:rFonts w:cs="Times New Roman"/>
                          <w:sz w:val="24"/>
                          <w:lang w:val="vi-VN"/>
                        </w:rPr>
                      </w:pPr>
                      <w:r w:rsidRPr="00004327">
                        <w:rPr>
                          <w:rFonts w:cs="Times New Roman"/>
                          <w:sz w:val="24"/>
                          <w:lang w:val="vi-VN"/>
                        </w:rPr>
                        <w:t>TB ± ĐLC:</w:t>
                      </w:r>
                    </w:p>
                    <w:p w:rsidR="009F52F6" w:rsidRPr="00004327" w:rsidRDefault="009F52F6" w:rsidP="00004327">
                      <w:pPr>
                        <w:ind w:firstLine="0"/>
                        <w:rPr>
                          <w:rFonts w:cs="Times New Roman"/>
                          <w:sz w:val="24"/>
                          <w:lang w:val="vi-VN"/>
                        </w:rPr>
                      </w:pPr>
                      <w:r w:rsidRPr="00004327">
                        <w:rPr>
                          <w:rFonts w:cs="Times New Roman"/>
                          <w:sz w:val="24"/>
                          <w:lang w:val="vi-VN"/>
                        </w:rPr>
                        <w:t>20,7 ±7,6</w:t>
                      </w:r>
                    </w:p>
                  </w:txbxContent>
                </v:textbox>
              </v:shape>
            </w:pict>
          </mc:Fallback>
        </mc:AlternateContent>
      </w:r>
      <w:r>
        <w:rPr>
          <w:b/>
          <w:bCs/>
          <w:szCs w:val="28"/>
          <w:lang w:val="vi-VN"/>
        </w:rPr>
        <w:t xml:space="preserve">      </w:t>
      </w:r>
      <w:r w:rsidRPr="00820C30">
        <w:rPr>
          <w:noProof/>
          <w:lang w:val="en-US"/>
        </w:rPr>
        <w:drawing>
          <wp:inline distT="0" distB="0" distL="0" distR="0" wp14:anchorId="4F3E780B" wp14:editId="2A901FB4">
            <wp:extent cx="5229423" cy="27813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0758" cy="2813922"/>
                    </a:xfrm>
                    <a:prstGeom prst="rect">
                      <a:avLst/>
                    </a:prstGeom>
                  </pic:spPr>
                </pic:pic>
              </a:graphicData>
            </a:graphic>
          </wp:inline>
        </w:drawing>
      </w:r>
    </w:p>
    <w:p w:rsidR="00892D92" w:rsidRPr="00303969" w:rsidRDefault="00892D92" w:rsidP="00892D92">
      <w:pPr>
        <w:tabs>
          <w:tab w:val="left" w:pos="1826"/>
        </w:tabs>
        <w:spacing w:line="360" w:lineRule="auto"/>
        <w:jc w:val="center"/>
        <w:rPr>
          <w:b/>
          <w:bCs/>
          <w:szCs w:val="28"/>
          <w:lang w:val="vi-VN"/>
        </w:rPr>
      </w:pPr>
      <w:r w:rsidRPr="00FC52EC">
        <w:rPr>
          <w:rFonts w:cs="Times New Roman"/>
          <w:b/>
          <w:bCs/>
          <w:color w:val="000000" w:themeColor="text1"/>
          <w:sz w:val="26"/>
          <w:szCs w:val="26"/>
          <w:lang w:val="vi-VN"/>
        </w:rPr>
        <w:t>Biểu đồ 3.4. Điểm GAGS</w:t>
      </w:r>
    </w:p>
    <w:p w:rsidR="00892D92" w:rsidRDefault="00892D92" w:rsidP="00004327">
      <w:pPr>
        <w:tabs>
          <w:tab w:val="left" w:pos="1826"/>
        </w:tabs>
        <w:spacing w:line="360" w:lineRule="auto"/>
        <w:ind w:firstLine="0"/>
        <w:rPr>
          <w:rFonts w:cs="Times New Roman"/>
          <w:b/>
          <w:bCs/>
          <w:sz w:val="26"/>
          <w:szCs w:val="26"/>
          <w:lang w:val="vi-VN"/>
        </w:rPr>
      </w:pPr>
      <w:r w:rsidRPr="001C4CE3">
        <w:rPr>
          <w:rFonts w:cs="Times New Roman"/>
          <w:b/>
          <w:bCs/>
          <w:sz w:val="26"/>
          <w:szCs w:val="26"/>
          <w:lang w:val="vi-VN"/>
        </w:rPr>
        <w:t>Nhận xét:</w:t>
      </w:r>
      <w:r>
        <w:rPr>
          <w:rFonts w:cs="Times New Roman"/>
          <w:b/>
          <w:bCs/>
          <w:sz w:val="26"/>
          <w:szCs w:val="26"/>
          <w:lang w:val="vi-VN"/>
        </w:rPr>
        <w:t xml:space="preserve">  </w:t>
      </w:r>
      <w:r w:rsidRPr="001C4CE3">
        <w:rPr>
          <w:rFonts w:cs="Times New Roman"/>
          <w:sz w:val="26"/>
          <w:szCs w:val="26"/>
          <w:lang w:val="vi-VN"/>
        </w:rPr>
        <w:t xml:space="preserve">Điểm GAGS trung bình là </w:t>
      </w:r>
      <w:r>
        <w:rPr>
          <w:rFonts w:cs="Times New Roman"/>
          <w:sz w:val="26"/>
          <w:szCs w:val="26"/>
          <w:lang w:val="vi-VN"/>
        </w:rPr>
        <w:t>20,7</w:t>
      </w:r>
      <w:r w:rsidRPr="001C4CE3">
        <w:rPr>
          <w:rFonts w:cs="Times New Roman"/>
          <w:sz w:val="26"/>
          <w:szCs w:val="26"/>
          <w:lang w:val="vi-VN"/>
        </w:rPr>
        <w:t xml:space="preserve"> ± 7,</w:t>
      </w:r>
      <w:r>
        <w:rPr>
          <w:rFonts w:cs="Times New Roman"/>
          <w:sz w:val="26"/>
          <w:szCs w:val="26"/>
          <w:lang w:val="vi-VN"/>
        </w:rPr>
        <w:t>6</w:t>
      </w:r>
      <w:r w:rsidRPr="001C4CE3">
        <w:rPr>
          <w:rFonts w:cs="Times New Roman"/>
          <w:sz w:val="26"/>
          <w:szCs w:val="26"/>
          <w:lang w:val="vi-VN"/>
        </w:rPr>
        <w:t xml:space="preserve">. Thấp nhất là </w:t>
      </w:r>
      <w:r>
        <w:rPr>
          <w:rFonts w:cs="Times New Roman"/>
          <w:sz w:val="26"/>
          <w:szCs w:val="26"/>
          <w:lang w:val="vi-VN"/>
        </w:rPr>
        <w:t>8</w:t>
      </w:r>
      <w:r w:rsidRPr="001C4CE3">
        <w:rPr>
          <w:rFonts w:cs="Times New Roman"/>
          <w:sz w:val="26"/>
          <w:szCs w:val="26"/>
          <w:lang w:val="vi-VN"/>
        </w:rPr>
        <w:t xml:space="preserve"> điểm, cao nhất là 39 điểm.</w:t>
      </w:r>
    </w:p>
    <w:p w:rsidR="00892D92" w:rsidRPr="000977B5" w:rsidRDefault="00892D92" w:rsidP="00892D92">
      <w:pPr>
        <w:tabs>
          <w:tab w:val="left" w:pos="1826"/>
        </w:tabs>
        <w:spacing w:line="360" w:lineRule="auto"/>
        <w:jc w:val="center"/>
        <w:rPr>
          <w:rFonts w:cs="Times New Roman"/>
          <w:b/>
          <w:bCs/>
          <w:color w:val="000000" w:themeColor="text1"/>
          <w:sz w:val="26"/>
          <w:szCs w:val="26"/>
          <w:lang w:val="vi-VN"/>
        </w:rPr>
      </w:pPr>
      <w:r w:rsidRPr="000977B5">
        <w:rPr>
          <w:rFonts w:cs="Times New Roman"/>
          <w:b/>
          <w:bCs/>
          <w:color w:val="000000" w:themeColor="text1"/>
          <w:sz w:val="26"/>
          <w:szCs w:val="26"/>
          <w:lang w:val="vi-VN"/>
        </w:rPr>
        <w:lastRenderedPageBreak/>
        <w:t xml:space="preserve">Bảng 3.7.  Mối liên quan giữa điểm GAGS với các yếu tố dịch tễ </w:t>
      </w:r>
    </w:p>
    <w:tbl>
      <w:tblPr>
        <w:tblStyle w:val="TableGrid"/>
        <w:tblW w:w="8718" w:type="dxa"/>
        <w:tblLook w:val="04A0" w:firstRow="1" w:lastRow="0" w:firstColumn="1" w:lastColumn="0" w:noHBand="0" w:noVBand="1"/>
      </w:tblPr>
      <w:tblGrid>
        <w:gridCol w:w="3177"/>
        <w:gridCol w:w="834"/>
        <w:gridCol w:w="2569"/>
        <w:gridCol w:w="2138"/>
      </w:tblGrid>
      <w:tr w:rsidR="00892D92" w:rsidRPr="001C4CE3" w:rsidTr="006C7779">
        <w:trPr>
          <w:trHeight w:val="489"/>
        </w:trPr>
        <w:tc>
          <w:tcPr>
            <w:tcW w:w="3180" w:type="dxa"/>
            <w:vMerge w:val="restart"/>
            <w:vAlign w:val="center"/>
          </w:tcPr>
          <w:p w:rsidR="00892D92" w:rsidRPr="00B67D22" w:rsidRDefault="00892D92" w:rsidP="002B5E09">
            <w:pPr>
              <w:tabs>
                <w:tab w:val="left" w:pos="1826"/>
              </w:tabs>
              <w:spacing w:line="360" w:lineRule="auto"/>
              <w:jc w:val="center"/>
              <w:rPr>
                <w:rFonts w:cs="Times New Roman"/>
                <w:b/>
                <w:bCs/>
                <w:sz w:val="26"/>
                <w:szCs w:val="26"/>
                <w:lang w:val="vi-VN"/>
              </w:rPr>
            </w:pPr>
            <w:r w:rsidRPr="00B67D22">
              <w:rPr>
                <w:rFonts w:cs="Times New Roman"/>
                <w:b/>
                <w:bCs/>
                <w:sz w:val="26"/>
                <w:szCs w:val="26"/>
                <w:lang w:val="vi-VN"/>
              </w:rPr>
              <w:t>Đặc điểm</w:t>
            </w:r>
          </w:p>
        </w:tc>
        <w:tc>
          <w:tcPr>
            <w:tcW w:w="3399" w:type="dxa"/>
            <w:gridSpan w:val="2"/>
            <w:tcBorders>
              <w:bottom w:val="single" w:sz="4" w:space="0" w:color="auto"/>
            </w:tcBorders>
          </w:tcPr>
          <w:p w:rsidR="00892D92" w:rsidRPr="00B67D22" w:rsidRDefault="00892D92" w:rsidP="002B5E09">
            <w:pPr>
              <w:tabs>
                <w:tab w:val="left" w:pos="1826"/>
              </w:tabs>
              <w:spacing w:line="360" w:lineRule="auto"/>
              <w:jc w:val="center"/>
              <w:rPr>
                <w:rFonts w:cs="Times New Roman"/>
                <w:b/>
                <w:bCs/>
                <w:sz w:val="26"/>
                <w:szCs w:val="26"/>
                <w:lang w:val="vi-VN"/>
              </w:rPr>
            </w:pPr>
            <w:r w:rsidRPr="00B67D22">
              <w:rPr>
                <w:rFonts w:cs="Times New Roman"/>
                <w:b/>
                <w:bCs/>
                <w:sz w:val="26"/>
                <w:szCs w:val="26"/>
                <w:lang w:val="vi-VN"/>
              </w:rPr>
              <w:t>Điểm GAGS</w:t>
            </w:r>
          </w:p>
        </w:tc>
        <w:tc>
          <w:tcPr>
            <w:tcW w:w="2139" w:type="dxa"/>
            <w:vMerge w:val="restart"/>
            <w:vAlign w:val="center"/>
          </w:tcPr>
          <w:p w:rsidR="00892D92" w:rsidRPr="00B67D22" w:rsidRDefault="00892D92" w:rsidP="002B5E09">
            <w:pPr>
              <w:tabs>
                <w:tab w:val="left" w:pos="1826"/>
              </w:tabs>
              <w:spacing w:line="360" w:lineRule="auto"/>
              <w:jc w:val="center"/>
              <w:rPr>
                <w:rFonts w:cs="Times New Roman"/>
                <w:b/>
                <w:bCs/>
                <w:sz w:val="26"/>
                <w:szCs w:val="26"/>
                <w:lang w:val="vi-VN"/>
              </w:rPr>
            </w:pPr>
            <w:r w:rsidRPr="00B67D22">
              <w:rPr>
                <w:rFonts w:cs="Times New Roman"/>
                <w:b/>
                <w:bCs/>
                <w:sz w:val="26"/>
                <w:szCs w:val="26"/>
                <w:lang w:val="vi-VN"/>
              </w:rPr>
              <w:t>p</w:t>
            </w:r>
          </w:p>
        </w:tc>
      </w:tr>
      <w:tr w:rsidR="00892D92" w:rsidRPr="001C4CE3" w:rsidTr="006C7779">
        <w:trPr>
          <w:trHeight w:val="99"/>
        </w:trPr>
        <w:tc>
          <w:tcPr>
            <w:tcW w:w="3180" w:type="dxa"/>
            <w:vMerge/>
            <w:tcBorders>
              <w:bottom w:val="single" w:sz="4" w:space="0" w:color="auto"/>
            </w:tcBorders>
          </w:tcPr>
          <w:p w:rsidR="00892D92" w:rsidRPr="001C4CE3" w:rsidRDefault="00892D92" w:rsidP="002B5E09">
            <w:pPr>
              <w:tabs>
                <w:tab w:val="left" w:pos="1826"/>
              </w:tabs>
              <w:spacing w:line="360" w:lineRule="auto"/>
              <w:rPr>
                <w:rFonts w:cs="Times New Roman"/>
                <w:sz w:val="26"/>
                <w:szCs w:val="26"/>
                <w:lang w:val="vi-VN"/>
              </w:rPr>
            </w:pPr>
          </w:p>
        </w:tc>
        <w:tc>
          <w:tcPr>
            <w:tcW w:w="827" w:type="dxa"/>
            <w:tcBorders>
              <w:bottom w:val="single"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n</w:t>
            </w:r>
          </w:p>
        </w:tc>
        <w:tc>
          <w:tcPr>
            <w:tcW w:w="2571" w:type="dxa"/>
            <w:tcBorders>
              <w:bottom w:val="single"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TB </w:t>
            </w:r>
            <w:r w:rsidRPr="003D0A9C">
              <w:rPr>
                <w:rFonts w:cs="Times New Roman"/>
                <w:sz w:val="26"/>
                <w:szCs w:val="26"/>
                <w:lang w:val="vi-VN"/>
              </w:rPr>
              <w:t>±</w:t>
            </w:r>
            <w:r>
              <w:rPr>
                <w:rFonts w:cs="Times New Roman"/>
                <w:sz w:val="26"/>
                <w:szCs w:val="26"/>
                <w:lang w:val="vi-VN"/>
              </w:rPr>
              <w:t xml:space="preserve"> </w:t>
            </w:r>
            <w:r w:rsidRPr="001C4CE3">
              <w:rPr>
                <w:rFonts w:cs="Times New Roman"/>
                <w:sz w:val="26"/>
                <w:szCs w:val="26"/>
                <w:lang w:val="vi-VN"/>
              </w:rPr>
              <w:t>ĐLC</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260"/>
        </w:trPr>
        <w:tc>
          <w:tcPr>
            <w:tcW w:w="3180" w:type="dxa"/>
            <w:tcBorders>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Giới</w:t>
            </w:r>
          </w:p>
        </w:tc>
        <w:tc>
          <w:tcPr>
            <w:tcW w:w="827" w:type="dxa"/>
            <w:tcBorders>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571" w:type="dxa"/>
            <w:tcBorders>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139" w:type="dxa"/>
            <w:vMerge w:val="restart"/>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0,</w:t>
            </w:r>
            <w:r>
              <w:rPr>
                <w:rFonts w:cs="Times New Roman"/>
                <w:sz w:val="26"/>
                <w:szCs w:val="26"/>
                <w:lang w:val="vi-VN"/>
              </w:rPr>
              <w:t>9</w:t>
            </w:r>
            <w:r w:rsidRPr="001C4CE3">
              <w:rPr>
                <w:rFonts w:cs="Times New Roman"/>
                <w:sz w:val="26"/>
                <w:szCs w:val="26"/>
                <w:vertAlign w:val="superscript"/>
                <w:lang w:val="vi-VN"/>
              </w:rPr>
              <w:t>*</w:t>
            </w:r>
          </w:p>
        </w:tc>
      </w:tr>
      <w:tr w:rsidR="00892D92" w:rsidRPr="001C4CE3" w:rsidTr="006C7779">
        <w:trPr>
          <w:trHeight w:val="510"/>
        </w:trPr>
        <w:tc>
          <w:tcPr>
            <w:tcW w:w="3180" w:type="dxa"/>
            <w:tcBorders>
              <w:top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Nam</w:t>
            </w:r>
          </w:p>
        </w:tc>
        <w:tc>
          <w:tcPr>
            <w:tcW w:w="827" w:type="dxa"/>
            <w:tcBorders>
              <w:top w:val="dotted" w:sz="4" w:space="0" w:color="auto"/>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14</w:t>
            </w:r>
          </w:p>
        </w:tc>
        <w:tc>
          <w:tcPr>
            <w:tcW w:w="2571" w:type="dxa"/>
            <w:tcBorders>
              <w:top w:val="dotted" w:sz="4" w:space="0" w:color="auto"/>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20,</w:t>
            </w:r>
            <w:r>
              <w:rPr>
                <w:rFonts w:cs="Times New Roman"/>
                <w:sz w:val="26"/>
                <w:szCs w:val="26"/>
                <w:lang w:val="vi-VN"/>
              </w:rPr>
              <w:t xml:space="preserve">5 </w:t>
            </w:r>
            <w:r w:rsidRPr="003D0A9C">
              <w:rPr>
                <w:rFonts w:cs="Times New Roman"/>
                <w:sz w:val="26"/>
                <w:szCs w:val="26"/>
                <w:lang w:val="vi-VN"/>
              </w:rPr>
              <w:t>±</w:t>
            </w:r>
            <w:r>
              <w:rPr>
                <w:rFonts w:cs="Times New Roman"/>
                <w:sz w:val="26"/>
                <w:szCs w:val="26"/>
                <w:lang w:val="vi-VN"/>
              </w:rPr>
              <w:t xml:space="preserve"> 6,8</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vertAlign w:val="superscript"/>
                <w:lang w:val="vi-VN"/>
              </w:rPr>
            </w:pPr>
          </w:p>
        </w:tc>
      </w:tr>
      <w:tr w:rsidR="00892D92" w:rsidRPr="001C4CE3" w:rsidTr="006C7779">
        <w:trPr>
          <w:trHeight w:val="99"/>
        </w:trPr>
        <w:tc>
          <w:tcPr>
            <w:tcW w:w="3180" w:type="dxa"/>
            <w:tcBorders>
              <w:top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Nữ</w:t>
            </w:r>
          </w:p>
        </w:tc>
        <w:tc>
          <w:tcPr>
            <w:tcW w:w="827" w:type="dxa"/>
            <w:tcBorders>
              <w:top w:val="dotted" w:sz="4" w:space="0" w:color="auto"/>
              <w:left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16</w:t>
            </w:r>
          </w:p>
        </w:tc>
        <w:tc>
          <w:tcPr>
            <w:tcW w:w="2571" w:type="dxa"/>
            <w:tcBorders>
              <w:top w:val="dotted" w:sz="4" w:space="0" w:color="auto"/>
              <w:left w:val="dotted" w:sz="4" w:space="0" w:color="auto"/>
              <w:bottom w:val="single"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20,8 </w:t>
            </w:r>
            <w:r w:rsidRPr="003D0A9C">
              <w:rPr>
                <w:rFonts w:cs="Times New Roman"/>
                <w:sz w:val="26"/>
                <w:szCs w:val="26"/>
                <w:lang w:val="vi-VN"/>
              </w:rPr>
              <w:t>±</w:t>
            </w:r>
            <w:r>
              <w:rPr>
                <w:rFonts w:cs="Times New Roman"/>
                <w:sz w:val="26"/>
                <w:szCs w:val="26"/>
                <w:lang w:val="vi-VN"/>
              </w:rPr>
              <w:t xml:space="preserve"> 8,4</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Tuổi</w:t>
            </w:r>
          </w:p>
        </w:tc>
        <w:tc>
          <w:tcPr>
            <w:tcW w:w="827" w:type="dxa"/>
            <w:tcBorders>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571" w:type="dxa"/>
            <w:tcBorders>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139" w:type="dxa"/>
            <w:vMerge w:val="restart"/>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0,</w:t>
            </w:r>
            <w:r>
              <w:rPr>
                <w:rFonts w:cs="Times New Roman"/>
                <w:sz w:val="26"/>
                <w:szCs w:val="26"/>
                <w:lang w:val="vi-VN"/>
              </w:rPr>
              <w:t>6</w:t>
            </w:r>
            <w:r w:rsidRPr="001C4CE3">
              <w:rPr>
                <w:rFonts w:cs="Times New Roman"/>
                <w:sz w:val="26"/>
                <w:szCs w:val="26"/>
                <w:vertAlign w:val="superscript"/>
                <w:lang w:val="vi-VN"/>
              </w:rPr>
              <w:t>*</w:t>
            </w: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18-25</w:t>
            </w:r>
          </w:p>
        </w:tc>
        <w:tc>
          <w:tcPr>
            <w:tcW w:w="827" w:type="dxa"/>
            <w:tcBorders>
              <w:top w:val="dotted" w:sz="4" w:space="0" w:color="auto"/>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26</w:t>
            </w:r>
          </w:p>
        </w:tc>
        <w:tc>
          <w:tcPr>
            <w:tcW w:w="2571" w:type="dxa"/>
            <w:tcBorders>
              <w:top w:val="dotted" w:sz="4" w:space="0" w:color="auto"/>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20,4 </w:t>
            </w:r>
            <w:r w:rsidRPr="003D0A9C">
              <w:rPr>
                <w:rFonts w:cs="Times New Roman"/>
                <w:sz w:val="26"/>
                <w:szCs w:val="26"/>
                <w:lang w:val="vi-VN"/>
              </w:rPr>
              <w:t>±</w:t>
            </w:r>
            <w:r>
              <w:rPr>
                <w:rFonts w:cs="Times New Roman"/>
                <w:sz w:val="26"/>
                <w:szCs w:val="26"/>
                <w:lang w:val="vi-VN"/>
              </w:rPr>
              <w:t xml:space="preserve"> 7,1</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&gt;25</w:t>
            </w:r>
          </w:p>
        </w:tc>
        <w:tc>
          <w:tcPr>
            <w:tcW w:w="827" w:type="dxa"/>
            <w:tcBorders>
              <w:top w:val="dotted" w:sz="4" w:space="0" w:color="auto"/>
              <w:left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2571" w:type="dxa"/>
            <w:tcBorders>
              <w:top w:val="dotted" w:sz="4" w:space="0" w:color="auto"/>
              <w:left w:val="dotted" w:sz="4" w:space="0" w:color="auto"/>
              <w:bottom w:val="single"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22,8 </w:t>
            </w:r>
            <w:r w:rsidRPr="003D0A9C">
              <w:rPr>
                <w:rFonts w:cs="Times New Roman"/>
                <w:sz w:val="26"/>
                <w:szCs w:val="26"/>
                <w:lang w:val="vi-VN"/>
              </w:rPr>
              <w:t>±</w:t>
            </w:r>
            <w:r>
              <w:rPr>
                <w:rFonts w:cs="Times New Roman"/>
                <w:sz w:val="26"/>
                <w:szCs w:val="26"/>
                <w:lang w:val="vi-VN"/>
              </w:rPr>
              <w:t xml:space="preserve"> 7,1</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single"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Tiền sử gia đình </w:t>
            </w:r>
          </w:p>
        </w:tc>
        <w:tc>
          <w:tcPr>
            <w:tcW w:w="827" w:type="dxa"/>
            <w:tcBorders>
              <w:top w:val="single"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p>
        </w:tc>
        <w:tc>
          <w:tcPr>
            <w:tcW w:w="2571" w:type="dxa"/>
            <w:tcBorders>
              <w:top w:val="single"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p>
        </w:tc>
        <w:tc>
          <w:tcPr>
            <w:tcW w:w="2139" w:type="dxa"/>
            <w:vMerge w:val="restart"/>
            <w:vAlign w:val="center"/>
          </w:tcPr>
          <w:p w:rsidR="00892D92" w:rsidRPr="00B21190" w:rsidRDefault="00892D92" w:rsidP="002B5E09">
            <w:pPr>
              <w:tabs>
                <w:tab w:val="left" w:pos="1826"/>
              </w:tabs>
              <w:spacing w:line="360" w:lineRule="auto"/>
              <w:jc w:val="center"/>
              <w:rPr>
                <w:rFonts w:cs="Times New Roman"/>
                <w:sz w:val="26"/>
                <w:szCs w:val="26"/>
                <w:vertAlign w:val="superscript"/>
                <w:lang w:val="vi-VN"/>
              </w:rPr>
            </w:pPr>
            <w:r>
              <w:rPr>
                <w:rFonts w:cs="Times New Roman"/>
                <w:sz w:val="26"/>
                <w:szCs w:val="26"/>
                <w:lang w:val="vi-VN"/>
              </w:rPr>
              <w:t>0,8</w:t>
            </w:r>
            <w:r>
              <w:rPr>
                <w:rFonts w:cs="Times New Roman"/>
                <w:sz w:val="26"/>
                <w:szCs w:val="26"/>
                <w:vertAlign w:val="superscript"/>
                <w:lang w:val="vi-VN"/>
              </w:rPr>
              <w:t>*</w:t>
            </w:r>
          </w:p>
        </w:tc>
      </w:tr>
      <w:tr w:rsidR="00892D92" w:rsidRPr="001C4CE3" w:rsidTr="006C7779">
        <w:trPr>
          <w:trHeight w:val="510"/>
        </w:trPr>
        <w:tc>
          <w:tcPr>
            <w:tcW w:w="3180" w:type="dxa"/>
            <w:tcBorders>
              <w:top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Có</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15</w:t>
            </w: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21,1 </w:t>
            </w:r>
            <w:r w:rsidRPr="003D0A9C">
              <w:rPr>
                <w:rFonts w:cs="Times New Roman"/>
                <w:sz w:val="26"/>
                <w:szCs w:val="26"/>
                <w:lang w:val="vi-VN"/>
              </w:rPr>
              <w:t>±</w:t>
            </w:r>
            <w:r>
              <w:rPr>
                <w:rFonts w:cs="Times New Roman"/>
                <w:sz w:val="26"/>
                <w:szCs w:val="26"/>
                <w:lang w:val="vi-VN"/>
              </w:rPr>
              <w:t xml:space="preserve"> 8,9</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Không</w:t>
            </w:r>
          </w:p>
        </w:tc>
        <w:tc>
          <w:tcPr>
            <w:tcW w:w="827" w:type="dxa"/>
            <w:tcBorders>
              <w:top w:val="dotted" w:sz="4" w:space="0" w:color="auto"/>
              <w:left w:val="dotted" w:sz="4" w:space="0" w:color="auto"/>
              <w:bottom w:val="single"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15</w:t>
            </w:r>
          </w:p>
        </w:tc>
        <w:tc>
          <w:tcPr>
            <w:tcW w:w="2571" w:type="dxa"/>
            <w:tcBorders>
              <w:top w:val="dotted" w:sz="4" w:space="0" w:color="auto"/>
              <w:left w:val="dotted" w:sz="4" w:space="0" w:color="auto"/>
              <w:bottom w:val="single"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20,3 </w:t>
            </w:r>
            <w:r w:rsidRPr="003D0A9C">
              <w:rPr>
                <w:rFonts w:cs="Times New Roman"/>
                <w:sz w:val="26"/>
                <w:szCs w:val="26"/>
                <w:lang w:val="vi-VN"/>
              </w:rPr>
              <w:t>±</w:t>
            </w:r>
            <w:r>
              <w:rPr>
                <w:rFonts w:cs="Times New Roman"/>
                <w:sz w:val="26"/>
                <w:szCs w:val="26"/>
                <w:lang w:val="vi-VN"/>
              </w:rPr>
              <w:t xml:space="preserve"> 3,3</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single"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Loại da</w:t>
            </w:r>
          </w:p>
        </w:tc>
        <w:tc>
          <w:tcPr>
            <w:tcW w:w="827" w:type="dxa"/>
            <w:tcBorders>
              <w:top w:val="single" w:sz="4" w:space="0" w:color="auto"/>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571" w:type="dxa"/>
            <w:tcBorders>
              <w:top w:val="single" w:sz="4" w:space="0" w:color="auto"/>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p>
        </w:tc>
        <w:tc>
          <w:tcPr>
            <w:tcW w:w="2139" w:type="dxa"/>
            <w:vMerge w:val="restart"/>
            <w:vAlign w:val="center"/>
          </w:tcPr>
          <w:p w:rsidR="00892D92" w:rsidRPr="00B67D22"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0,</w:t>
            </w:r>
            <w:r>
              <w:rPr>
                <w:rFonts w:cs="Times New Roman"/>
                <w:sz w:val="26"/>
                <w:szCs w:val="26"/>
                <w:lang w:val="vi-VN"/>
              </w:rPr>
              <w:t>3</w:t>
            </w:r>
            <w:r>
              <w:rPr>
                <w:rFonts w:cs="Times New Roman"/>
                <w:sz w:val="26"/>
                <w:szCs w:val="26"/>
                <w:vertAlign w:val="superscript"/>
                <w:lang w:val="vi-VN"/>
              </w:rPr>
              <w:t>ð</w:t>
            </w:r>
          </w:p>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Da dầu</w:t>
            </w:r>
          </w:p>
        </w:tc>
        <w:tc>
          <w:tcPr>
            <w:tcW w:w="827" w:type="dxa"/>
            <w:tcBorders>
              <w:top w:val="dotted" w:sz="4" w:space="0" w:color="auto"/>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19</w:t>
            </w:r>
          </w:p>
        </w:tc>
        <w:tc>
          <w:tcPr>
            <w:tcW w:w="2571" w:type="dxa"/>
            <w:tcBorders>
              <w:top w:val="dotted" w:sz="4" w:space="0" w:color="auto"/>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22,1 </w:t>
            </w:r>
            <w:r w:rsidRPr="003D0A9C">
              <w:rPr>
                <w:rFonts w:cs="Times New Roman"/>
                <w:sz w:val="26"/>
                <w:szCs w:val="26"/>
                <w:lang w:val="vi-VN"/>
              </w:rPr>
              <w:t>±</w:t>
            </w:r>
            <w:r>
              <w:rPr>
                <w:rFonts w:cs="Times New Roman"/>
                <w:sz w:val="26"/>
                <w:szCs w:val="26"/>
                <w:lang w:val="vi-VN"/>
              </w:rPr>
              <w:t xml:space="preserve"> 8,2</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Da hỗn hợp</w:t>
            </w:r>
          </w:p>
        </w:tc>
        <w:tc>
          <w:tcPr>
            <w:tcW w:w="827" w:type="dxa"/>
            <w:tcBorders>
              <w:top w:val="dotted" w:sz="4" w:space="0" w:color="auto"/>
              <w:left w:val="dotted" w:sz="4" w:space="0" w:color="auto"/>
              <w:bottom w:val="dotted"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8</w:t>
            </w:r>
          </w:p>
        </w:tc>
        <w:tc>
          <w:tcPr>
            <w:tcW w:w="2571" w:type="dxa"/>
            <w:tcBorders>
              <w:top w:val="dotted" w:sz="4" w:space="0" w:color="auto"/>
              <w:left w:val="dotted" w:sz="4" w:space="0" w:color="auto"/>
              <w:bottom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16,9 </w:t>
            </w:r>
            <w:r w:rsidRPr="003D0A9C">
              <w:rPr>
                <w:rFonts w:cs="Times New Roman"/>
                <w:sz w:val="26"/>
                <w:szCs w:val="26"/>
                <w:lang w:val="vi-VN"/>
              </w:rPr>
              <w:t>±</w:t>
            </w:r>
            <w:r>
              <w:rPr>
                <w:rFonts w:cs="Times New Roman"/>
                <w:sz w:val="26"/>
                <w:szCs w:val="26"/>
                <w:lang w:val="vi-VN"/>
              </w:rPr>
              <w:t xml:space="preserve"> 6,1</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Da thường</w:t>
            </w:r>
          </w:p>
        </w:tc>
        <w:tc>
          <w:tcPr>
            <w:tcW w:w="827" w:type="dxa"/>
            <w:tcBorders>
              <w:top w:val="dotted" w:sz="4" w:space="0" w:color="auto"/>
              <w:left w:val="dotted" w:sz="4" w:space="0" w:color="auto"/>
              <w:bottom w:val="single" w:sz="4" w:space="0" w:color="auto"/>
              <w:right w:val="dotted"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3</w:t>
            </w:r>
          </w:p>
        </w:tc>
        <w:tc>
          <w:tcPr>
            <w:tcW w:w="2571" w:type="dxa"/>
            <w:tcBorders>
              <w:top w:val="dotted" w:sz="4" w:space="0" w:color="auto"/>
              <w:left w:val="dotted" w:sz="4" w:space="0" w:color="auto"/>
              <w:bottom w:val="single" w:sz="4" w:space="0" w:color="auto"/>
            </w:tcBorders>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22 </w:t>
            </w:r>
            <w:r w:rsidRPr="003D0A9C">
              <w:rPr>
                <w:rFonts w:cs="Times New Roman"/>
                <w:sz w:val="26"/>
                <w:szCs w:val="26"/>
                <w:lang w:val="vi-VN"/>
              </w:rPr>
              <w:t>±</w:t>
            </w:r>
            <w:r>
              <w:rPr>
                <w:rFonts w:cs="Times New Roman"/>
                <w:sz w:val="26"/>
                <w:szCs w:val="26"/>
                <w:lang w:val="vi-VN"/>
              </w:rPr>
              <w:t xml:space="preserve"> 4,4</w:t>
            </w:r>
          </w:p>
        </w:tc>
        <w:tc>
          <w:tcPr>
            <w:tcW w:w="2139" w:type="dxa"/>
            <w:vMerge/>
            <w:vAlign w:val="center"/>
          </w:tcPr>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603"/>
        </w:trPr>
        <w:tc>
          <w:tcPr>
            <w:tcW w:w="3180" w:type="dxa"/>
            <w:tcBorders>
              <w:top w:val="dotted" w:sz="4" w:space="0" w:color="auto"/>
              <w:bottom w:val="dotted" w:sz="4" w:space="0" w:color="auto"/>
              <w:right w:val="dotted" w:sz="4" w:space="0" w:color="auto"/>
            </w:tcBorders>
          </w:tcPr>
          <w:p w:rsidR="00892D92" w:rsidRPr="001C4CE3" w:rsidRDefault="00892D92" w:rsidP="006C7779">
            <w:pPr>
              <w:tabs>
                <w:tab w:val="left" w:pos="1826"/>
              </w:tabs>
              <w:spacing w:line="360" w:lineRule="auto"/>
              <w:ind w:firstLine="0"/>
              <w:jc w:val="center"/>
              <w:rPr>
                <w:rFonts w:cs="Times New Roman"/>
                <w:sz w:val="26"/>
                <w:szCs w:val="26"/>
                <w:lang w:val="vi-VN"/>
              </w:rPr>
            </w:pPr>
            <w:r>
              <w:rPr>
                <w:rFonts w:cs="Times New Roman"/>
                <w:sz w:val="26"/>
                <w:szCs w:val="26"/>
                <w:lang w:val="vi-VN"/>
              </w:rPr>
              <w:t>Sữa và các chế phẩm từ sữa</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p>
        </w:tc>
        <w:tc>
          <w:tcPr>
            <w:tcW w:w="2139" w:type="dxa"/>
            <w:vMerge w:val="restart"/>
            <w:vAlign w:val="center"/>
          </w:tcPr>
          <w:p w:rsidR="00892D92" w:rsidRPr="00B21190" w:rsidRDefault="00892D92" w:rsidP="002B5E09">
            <w:pPr>
              <w:tabs>
                <w:tab w:val="left" w:pos="1826"/>
              </w:tabs>
              <w:spacing w:line="360" w:lineRule="auto"/>
              <w:jc w:val="center"/>
              <w:rPr>
                <w:rFonts w:cs="Times New Roman"/>
                <w:b/>
                <w:bCs/>
                <w:sz w:val="26"/>
                <w:szCs w:val="26"/>
                <w:vertAlign w:val="superscript"/>
                <w:lang w:val="vi-VN"/>
              </w:rPr>
            </w:pPr>
            <w:r w:rsidRPr="007E470E">
              <w:rPr>
                <w:rFonts w:cs="Times New Roman"/>
                <w:b/>
                <w:bCs/>
                <w:sz w:val="26"/>
                <w:szCs w:val="26"/>
                <w:lang w:val="vi-VN"/>
              </w:rPr>
              <w:t>&lt;0,001</w:t>
            </w:r>
            <w:r>
              <w:rPr>
                <w:rFonts w:cs="Times New Roman"/>
                <w:b/>
                <w:bCs/>
                <w:sz w:val="26"/>
                <w:szCs w:val="26"/>
                <w:vertAlign w:val="superscript"/>
                <w:lang w:val="vi-VN"/>
              </w:rPr>
              <w:t>*</w:t>
            </w:r>
          </w:p>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Không bao giờ</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10,3 </w:t>
            </w:r>
            <w:r w:rsidRPr="003D0A9C">
              <w:rPr>
                <w:rFonts w:cs="Times New Roman"/>
                <w:sz w:val="26"/>
                <w:szCs w:val="26"/>
                <w:lang w:val="vi-VN"/>
              </w:rPr>
              <w:t>±</w:t>
            </w:r>
            <w:r>
              <w:rPr>
                <w:rFonts w:cs="Times New Roman"/>
                <w:sz w:val="26"/>
                <w:szCs w:val="26"/>
                <w:lang w:val="vi-VN"/>
              </w:rPr>
              <w:t xml:space="preserve"> 2,6</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1 lần/ngày</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11</w:t>
            </w: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22,1 </w:t>
            </w:r>
            <w:r w:rsidRPr="003D0A9C">
              <w:rPr>
                <w:rFonts w:cs="Times New Roman"/>
                <w:sz w:val="26"/>
                <w:szCs w:val="26"/>
                <w:lang w:val="vi-VN"/>
              </w:rPr>
              <w:t>±</w:t>
            </w:r>
            <w:r>
              <w:rPr>
                <w:rFonts w:cs="Times New Roman"/>
                <w:sz w:val="26"/>
                <w:szCs w:val="26"/>
                <w:lang w:val="vi-VN"/>
              </w:rPr>
              <w:t xml:space="preserve"> 3,1</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510"/>
        </w:trPr>
        <w:tc>
          <w:tcPr>
            <w:tcW w:w="3180" w:type="dxa"/>
            <w:tcBorders>
              <w:top w:val="dotted" w:sz="4" w:space="0" w:color="auto"/>
              <w:bottom w:val="dotted" w:sz="4" w:space="0" w:color="auto"/>
              <w:right w:val="dotted" w:sz="4" w:space="0" w:color="auto"/>
            </w:tcBorders>
          </w:tcPr>
          <w:p w:rsidR="00892D92" w:rsidRPr="00E54C35" w:rsidRDefault="00892D92" w:rsidP="002B5E09">
            <w:pPr>
              <w:spacing w:line="360" w:lineRule="auto"/>
              <w:jc w:val="center"/>
              <w:rPr>
                <w:rFonts w:cs="Times New Roman"/>
                <w:sz w:val="26"/>
                <w:szCs w:val="26"/>
                <w:lang w:val="vi-VN"/>
              </w:rPr>
            </w:pP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7</w:t>
            </w: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29,3 </w:t>
            </w:r>
            <w:r w:rsidRPr="003D0A9C">
              <w:rPr>
                <w:rFonts w:cs="Times New Roman"/>
                <w:sz w:val="26"/>
                <w:szCs w:val="26"/>
                <w:lang w:val="vi-VN"/>
              </w:rPr>
              <w:t>±</w:t>
            </w:r>
            <w:r>
              <w:rPr>
                <w:rFonts w:cs="Times New Roman"/>
                <w:sz w:val="26"/>
                <w:szCs w:val="26"/>
                <w:lang w:val="vi-VN"/>
              </w:rPr>
              <w:t xml:space="preserve"> 7,3</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1 lần</w:t>
            </w:r>
            <w:r>
              <w:rPr>
                <w:rFonts w:cs="Times New Roman"/>
                <w:sz w:val="26"/>
                <w:szCs w:val="26"/>
                <w:lang w:val="vi-VN"/>
              </w:rPr>
              <w:t>/</w:t>
            </w:r>
            <w:r w:rsidRPr="00E54C35">
              <w:rPr>
                <w:rFonts w:cs="Times New Roman"/>
                <w:sz w:val="26"/>
                <w:szCs w:val="26"/>
                <w:lang w:val="vi-VN"/>
              </w:rPr>
              <w:t>tuần</w:t>
            </w:r>
          </w:p>
        </w:tc>
        <w:tc>
          <w:tcPr>
            <w:tcW w:w="827" w:type="dxa"/>
            <w:tcBorders>
              <w:top w:val="dotted" w:sz="4" w:space="0" w:color="auto"/>
              <w:left w:val="dotted" w:sz="4" w:space="0" w:color="auto"/>
              <w:bottom w:val="dotted" w:sz="4" w:space="0" w:color="auto"/>
              <w:right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2571" w:type="dxa"/>
            <w:tcBorders>
              <w:top w:val="dotted" w:sz="4" w:space="0" w:color="auto"/>
              <w:left w:val="dotted" w:sz="4" w:space="0" w:color="auto"/>
              <w:bottom w:val="dotted"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17,3 </w:t>
            </w:r>
            <w:r w:rsidRPr="003D0A9C">
              <w:rPr>
                <w:rFonts w:cs="Times New Roman"/>
                <w:sz w:val="26"/>
                <w:szCs w:val="26"/>
                <w:lang w:val="vi-VN"/>
              </w:rPr>
              <w:t>±</w:t>
            </w:r>
            <w:r>
              <w:rPr>
                <w:rFonts w:cs="Times New Roman"/>
                <w:sz w:val="26"/>
                <w:szCs w:val="26"/>
                <w:lang w:val="vi-VN"/>
              </w:rPr>
              <w:t xml:space="preserve"> 4,2</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89"/>
        </w:trPr>
        <w:tc>
          <w:tcPr>
            <w:tcW w:w="3180" w:type="dxa"/>
            <w:tcBorders>
              <w:top w:val="dotted" w:sz="4" w:space="0" w:color="auto"/>
              <w:bottom w:val="single" w:sz="4" w:space="0" w:color="auto"/>
              <w:right w:val="dotted" w:sz="4" w:space="0" w:color="auto"/>
            </w:tcBorders>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2 – 6 lần/tuần</w:t>
            </w:r>
          </w:p>
        </w:tc>
        <w:tc>
          <w:tcPr>
            <w:tcW w:w="827" w:type="dxa"/>
            <w:tcBorders>
              <w:top w:val="dotted" w:sz="4" w:space="0" w:color="auto"/>
              <w:left w:val="dotted" w:sz="4" w:space="0" w:color="auto"/>
              <w:bottom w:val="single" w:sz="4" w:space="0" w:color="auto"/>
              <w:right w:val="dotted" w:sz="4" w:space="0" w:color="auto"/>
            </w:tcBorders>
          </w:tcPr>
          <w:p w:rsidR="00892D92" w:rsidRDefault="00892D92" w:rsidP="002B5E09">
            <w:pPr>
              <w:tabs>
                <w:tab w:val="left" w:pos="1826"/>
              </w:tabs>
              <w:spacing w:line="360" w:lineRule="auto"/>
              <w:rPr>
                <w:rFonts w:cs="Times New Roman"/>
                <w:sz w:val="26"/>
                <w:szCs w:val="26"/>
                <w:lang w:val="vi-VN"/>
              </w:rPr>
            </w:pPr>
            <w:r>
              <w:rPr>
                <w:rFonts w:cs="Times New Roman"/>
                <w:sz w:val="26"/>
                <w:szCs w:val="26"/>
                <w:lang w:val="vi-VN"/>
              </w:rPr>
              <w:t>4</w:t>
            </w:r>
          </w:p>
        </w:tc>
        <w:tc>
          <w:tcPr>
            <w:tcW w:w="2571" w:type="dxa"/>
            <w:tcBorders>
              <w:top w:val="dotted" w:sz="4" w:space="0" w:color="auto"/>
              <w:left w:val="dotted" w:sz="4" w:space="0" w:color="auto"/>
              <w:bottom w:val="single" w:sz="4" w:space="0" w:color="auto"/>
            </w:tcBorders>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15,5 </w:t>
            </w:r>
            <w:r w:rsidRPr="003D0A9C">
              <w:rPr>
                <w:rFonts w:cs="Times New Roman"/>
                <w:sz w:val="26"/>
                <w:szCs w:val="26"/>
                <w:lang w:val="vi-VN"/>
              </w:rPr>
              <w:t>±</w:t>
            </w:r>
            <w:r>
              <w:rPr>
                <w:rFonts w:cs="Times New Roman"/>
                <w:sz w:val="26"/>
                <w:szCs w:val="26"/>
                <w:lang w:val="vi-VN"/>
              </w:rPr>
              <w:t xml:space="preserve"> 3,8</w:t>
            </w:r>
          </w:p>
        </w:tc>
        <w:tc>
          <w:tcPr>
            <w:tcW w:w="2139" w:type="dxa"/>
            <w:vMerge/>
            <w:tcBorders>
              <w:bottom w:val="single" w:sz="4" w:space="0" w:color="auto"/>
            </w:tcBorders>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89"/>
        </w:trPr>
        <w:tc>
          <w:tcPr>
            <w:tcW w:w="3180" w:type="dxa"/>
            <w:tcBorders>
              <w:top w:val="single"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Thói quen ăn</w:t>
            </w:r>
          </w:p>
        </w:tc>
        <w:tc>
          <w:tcPr>
            <w:tcW w:w="827" w:type="dxa"/>
            <w:tcBorders>
              <w:top w:val="single"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2571" w:type="dxa"/>
            <w:tcBorders>
              <w:top w:val="single"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2139" w:type="dxa"/>
            <w:vMerge w:val="restart"/>
            <w:tcBorders>
              <w:top w:val="single" w:sz="4" w:space="0" w:color="auto"/>
            </w:tcBorders>
            <w:vAlign w:val="center"/>
          </w:tcPr>
          <w:p w:rsidR="00892D92" w:rsidRPr="00B21190" w:rsidRDefault="00892D92" w:rsidP="002B5E09">
            <w:pPr>
              <w:tabs>
                <w:tab w:val="left" w:pos="1826"/>
              </w:tabs>
              <w:spacing w:line="360" w:lineRule="auto"/>
              <w:jc w:val="center"/>
              <w:rPr>
                <w:rFonts w:cs="Times New Roman"/>
                <w:b/>
                <w:bCs/>
                <w:sz w:val="26"/>
                <w:szCs w:val="26"/>
                <w:vertAlign w:val="superscript"/>
                <w:lang w:val="vi-VN"/>
              </w:rPr>
            </w:pPr>
            <w:r w:rsidRPr="007E470E">
              <w:rPr>
                <w:rFonts w:cs="Times New Roman"/>
                <w:b/>
                <w:bCs/>
                <w:sz w:val="26"/>
                <w:szCs w:val="26"/>
                <w:lang w:val="vi-VN"/>
              </w:rPr>
              <w:t>0,008</w:t>
            </w:r>
            <w:r>
              <w:rPr>
                <w:rFonts w:cs="Times New Roman"/>
                <w:b/>
                <w:bCs/>
                <w:sz w:val="26"/>
                <w:szCs w:val="26"/>
                <w:vertAlign w:val="superscript"/>
                <w:lang w:val="vi-VN"/>
              </w:rPr>
              <w:t>*</w:t>
            </w:r>
          </w:p>
          <w:p w:rsidR="00892D92" w:rsidRPr="001C4CE3" w:rsidRDefault="00892D92" w:rsidP="002B5E09">
            <w:pPr>
              <w:tabs>
                <w:tab w:val="left" w:pos="1826"/>
              </w:tabs>
              <w:spacing w:line="360" w:lineRule="auto"/>
              <w:jc w:val="center"/>
              <w:rPr>
                <w:rFonts w:cs="Times New Roman"/>
                <w:sz w:val="26"/>
                <w:szCs w:val="26"/>
                <w:lang w:val="vi-VN"/>
              </w:rPr>
            </w:pPr>
          </w:p>
        </w:tc>
      </w:tr>
      <w:tr w:rsidR="00892D92" w:rsidRPr="001C4CE3" w:rsidTr="006C7779">
        <w:trPr>
          <w:trHeight w:val="510"/>
        </w:trPr>
        <w:tc>
          <w:tcPr>
            <w:tcW w:w="3180"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Thịt nhiều</w:t>
            </w:r>
          </w:p>
        </w:tc>
        <w:tc>
          <w:tcPr>
            <w:tcW w:w="82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12</w:t>
            </w:r>
          </w:p>
        </w:tc>
        <w:tc>
          <w:tcPr>
            <w:tcW w:w="2571"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25 </w:t>
            </w:r>
            <w:r w:rsidRPr="003D0A9C">
              <w:rPr>
                <w:rFonts w:cs="Times New Roman"/>
                <w:sz w:val="26"/>
                <w:szCs w:val="26"/>
                <w:lang w:val="vi-VN"/>
              </w:rPr>
              <w:t>±</w:t>
            </w:r>
            <w:r>
              <w:rPr>
                <w:rFonts w:cs="Times New Roman"/>
                <w:sz w:val="26"/>
                <w:szCs w:val="26"/>
                <w:lang w:val="vi-VN"/>
              </w:rPr>
              <w:t xml:space="preserve"> 2,5</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89"/>
        </w:trPr>
        <w:tc>
          <w:tcPr>
            <w:tcW w:w="3180"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Rau củ quả nhiều</w:t>
            </w:r>
          </w:p>
        </w:tc>
        <w:tc>
          <w:tcPr>
            <w:tcW w:w="82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6</w:t>
            </w:r>
          </w:p>
        </w:tc>
        <w:tc>
          <w:tcPr>
            <w:tcW w:w="2571"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14 </w:t>
            </w:r>
            <w:r w:rsidRPr="003D0A9C">
              <w:rPr>
                <w:rFonts w:cs="Times New Roman"/>
                <w:sz w:val="26"/>
                <w:szCs w:val="26"/>
                <w:lang w:val="vi-VN"/>
              </w:rPr>
              <w:t>±</w:t>
            </w:r>
            <w:r>
              <w:rPr>
                <w:rFonts w:cs="Times New Roman"/>
                <w:sz w:val="26"/>
                <w:szCs w:val="26"/>
                <w:lang w:val="vi-VN"/>
              </w:rPr>
              <w:t xml:space="preserve"> 2,4</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6C7779">
        <w:trPr>
          <w:trHeight w:val="469"/>
        </w:trPr>
        <w:tc>
          <w:tcPr>
            <w:tcW w:w="3180" w:type="dxa"/>
            <w:tcBorders>
              <w:top w:val="dotted" w:sz="4" w:space="0" w:color="auto"/>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Hỗn hợp</w:t>
            </w:r>
          </w:p>
        </w:tc>
        <w:tc>
          <w:tcPr>
            <w:tcW w:w="827"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12</w:t>
            </w:r>
          </w:p>
        </w:tc>
        <w:tc>
          <w:tcPr>
            <w:tcW w:w="2571" w:type="dxa"/>
            <w:tcBorders>
              <w:top w:val="dotted" w:sz="4" w:space="0" w:color="auto"/>
              <w:left w:val="dotted" w:sz="4" w:space="0" w:color="auto"/>
              <w:bottom w:val="single"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19,7 </w:t>
            </w:r>
            <w:r w:rsidRPr="003D0A9C">
              <w:rPr>
                <w:rFonts w:cs="Times New Roman"/>
                <w:sz w:val="26"/>
                <w:szCs w:val="26"/>
                <w:lang w:val="vi-VN"/>
              </w:rPr>
              <w:t>±</w:t>
            </w:r>
            <w:r>
              <w:rPr>
                <w:rFonts w:cs="Times New Roman"/>
                <w:sz w:val="26"/>
                <w:szCs w:val="26"/>
                <w:lang w:val="vi-VN"/>
              </w:rPr>
              <w:t xml:space="preserve"> 4,1</w:t>
            </w:r>
          </w:p>
        </w:tc>
        <w:tc>
          <w:tcPr>
            <w:tcW w:w="2139" w:type="dxa"/>
            <w:vMerge/>
          </w:tcPr>
          <w:p w:rsidR="00892D92" w:rsidRPr="001C4CE3" w:rsidRDefault="00892D92" w:rsidP="002B5E09">
            <w:pPr>
              <w:tabs>
                <w:tab w:val="left" w:pos="1826"/>
              </w:tabs>
              <w:spacing w:line="360" w:lineRule="auto"/>
              <w:rPr>
                <w:rFonts w:cs="Times New Roman"/>
                <w:sz w:val="26"/>
                <w:szCs w:val="26"/>
                <w:lang w:val="vi-VN"/>
              </w:rPr>
            </w:pPr>
          </w:p>
        </w:tc>
      </w:tr>
    </w:tbl>
    <w:p w:rsidR="00892D92" w:rsidRPr="00303969" w:rsidRDefault="00892D92" w:rsidP="00892D92">
      <w:pPr>
        <w:tabs>
          <w:tab w:val="left" w:pos="1826"/>
        </w:tabs>
        <w:spacing w:line="360" w:lineRule="auto"/>
        <w:rPr>
          <w:rFonts w:cs="Times New Roman"/>
          <w:sz w:val="26"/>
          <w:szCs w:val="26"/>
          <w:lang w:val="vi-VN"/>
        </w:rPr>
      </w:pPr>
      <w:r>
        <w:rPr>
          <w:rFonts w:cs="Times New Roman"/>
          <w:sz w:val="26"/>
          <w:szCs w:val="26"/>
          <w:vertAlign w:val="superscript"/>
          <w:lang w:val="vi-VN"/>
        </w:rPr>
        <w:lastRenderedPageBreak/>
        <w:t>*</w:t>
      </w:r>
      <w:r w:rsidRPr="00303969">
        <w:rPr>
          <w:rFonts w:cs="Times New Roman"/>
          <w:sz w:val="26"/>
          <w:szCs w:val="26"/>
          <w:lang w:val="vi-VN"/>
        </w:rPr>
        <w:t>: phép kiểm t-test.</w:t>
      </w:r>
    </w:p>
    <w:p w:rsidR="00892D92" w:rsidRPr="00303969" w:rsidRDefault="00892D92" w:rsidP="00892D92">
      <w:pPr>
        <w:tabs>
          <w:tab w:val="left" w:pos="1826"/>
        </w:tabs>
        <w:spacing w:line="360" w:lineRule="auto"/>
        <w:rPr>
          <w:rFonts w:cs="Times New Roman"/>
          <w:sz w:val="26"/>
          <w:szCs w:val="26"/>
          <w:lang w:val="vi-VN"/>
        </w:rPr>
      </w:pPr>
      <w:r w:rsidRPr="00303969">
        <w:rPr>
          <w:rFonts w:cs="Times New Roman"/>
          <w:sz w:val="26"/>
          <w:szCs w:val="26"/>
          <w:vertAlign w:val="superscript"/>
          <w:lang w:val="vi-VN"/>
        </w:rPr>
        <w:t>ð</w:t>
      </w:r>
      <w:r w:rsidRPr="00303969">
        <w:rPr>
          <w:rFonts w:cs="Times New Roman"/>
          <w:sz w:val="26"/>
          <w:szCs w:val="26"/>
          <w:lang w:val="vi-VN"/>
        </w:rPr>
        <w:t xml:space="preserve">: kiểm định ANOVA  </w:t>
      </w:r>
    </w:p>
    <w:p w:rsidR="00892D92" w:rsidRDefault="00892D92" w:rsidP="00004327">
      <w:pPr>
        <w:tabs>
          <w:tab w:val="left" w:pos="1826"/>
        </w:tabs>
        <w:spacing w:line="360" w:lineRule="auto"/>
        <w:ind w:firstLine="0"/>
        <w:rPr>
          <w:rFonts w:cs="Times New Roman"/>
          <w:b/>
          <w:bCs/>
          <w:sz w:val="26"/>
          <w:szCs w:val="26"/>
          <w:lang w:val="vi-VN"/>
        </w:rPr>
      </w:pPr>
      <w:r w:rsidRPr="001C4CE3">
        <w:rPr>
          <w:rFonts w:cs="Times New Roman"/>
          <w:b/>
          <w:bCs/>
          <w:sz w:val="26"/>
          <w:szCs w:val="26"/>
          <w:lang w:val="vi-VN"/>
        </w:rPr>
        <w:t>Nhận xét:</w:t>
      </w:r>
    </w:p>
    <w:p w:rsidR="00892D92"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Không có sự khác biệt điểm GAGS trung bình giữa nhóm giới tính, tuổi, tiền sử gia đình, loại da, với p đều &gt; 0,05.</w:t>
      </w:r>
    </w:p>
    <w:p w:rsidR="00892D92"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Nhóm tiêu thụ sữa và các chế phẩm từ sữa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có điểm GAGS cao nhất với </w:t>
      </w:r>
      <w:r>
        <w:rPr>
          <w:rFonts w:cs="Times New Roman"/>
          <w:sz w:val="26"/>
          <w:szCs w:val="26"/>
          <w:lang w:val="vi-VN"/>
        </w:rPr>
        <w:t xml:space="preserve">29,3 </w:t>
      </w:r>
      <w:r w:rsidRPr="003D0A9C">
        <w:rPr>
          <w:rFonts w:cs="Times New Roman"/>
          <w:sz w:val="26"/>
          <w:szCs w:val="26"/>
          <w:lang w:val="vi-VN"/>
        </w:rPr>
        <w:t>±</w:t>
      </w:r>
      <w:r>
        <w:rPr>
          <w:rFonts w:cs="Times New Roman"/>
          <w:sz w:val="26"/>
          <w:szCs w:val="26"/>
          <w:lang w:val="vi-VN"/>
        </w:rPr>
        <w:t xml:space="preserve"> 7,3, nhóm tiêu thụ 1 lần/ngày điểm GAGS là 22,1 </w:t>
      </w:r>
      <w:r w:rsidRPr="003D0A9C">
        <w:rPr>
          <w:rFonts w:cs="Times New Roman"/>
          <w:sz w:val="26"/>
          <w:szCs w:val="26"/>
          <w:lang w:val="vi-VN"/>
        </w:rPr>
        <w:t>±</w:t>
      </w:r>
      <w:r>
        <w:rPr>
          <w:rFonts w:cs="Times New Roman"/>
          <w:sz w:val="26"/>
          <w:szCs w:val="26"/>
          <w:lang w:val="vi-VN"/>
        </w:rPr>
        <w:t xml:space="preserve"> 3,1, nhóm tiêu thụ 1 lần/tuần có điểm GAGS là 17,3 </w:t>
      </w:r>
      <w:r w:rsidRPr="003D0A9C">
        <w:rPr>
          <w:rFonts w:cs="Times New Roman"/>
          <w:sz w:val="26"/>
          <w:szCs w:val="26"/>
          <w:lang w:val="vi-VN"/>
        </w:rPr>
        <w:t>±</w:t>
      </w:r>
      <w:r>
        <w:rPr>
          <w:rFonts w:cs="Times New Roman"/>
          <w:sz w:val="26"/>
          <w:szCs w:val="26"/>
          <w:lang w:val="vi-VN"/>
        </w:rPr>
        <w:t xml:space="preserve"> 4,2, thấp nhất là nhóm tiêu thụ 2-6 lần/tuần với 15,5 </w:t>
      </w:r>
      <w:r w:rsidRPr="003D0A9C">
        <w:rPr>
          <w:rFonts w:cs="Times New Roman"/>
          <w:sz w:val="26"/>
          <w:szCs w:val="26"/>
          <w:lang w:val="vi-VN"/>
        </w:rPr>
        <w:t>±</w:t>
      </w:r>
      <w:r>
        <w:rPr>
          <w:rFonts w:cs="Times New Roman"/>
          <w:sz w:val="26"/>
          <w:szCs w:val="26"/>
          <w:lang w:val="vi-VN"/>
        </w:rPr>
        <w:t xml:space="preserve"> 3,8. Sự khác biệt điểm GAGS trung bình giữa các nhóm có sự khác biệt có ý nghĩa thống kê (p &lt; 0,001).</w:t>
      </w:r>
    </w:p>
    <w:p w:rsidR="00892D92"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Nhóm có thói quen ăn rau củ quả nhiều có điểm GAGS thấp nhất là 14 </w:t>
      </w:r>
      <w:r w:rsidRPr="003D0A9C">
        <w:rPr>
          <w:rFonts w:cs="Times New Roman"/>
          <w:sz w:val="26"/>
          <w:szCs w:val="26"/>
          <w:lang w:val="vi-VN"/>
        </w:rPr>
        <w:t>±</w:t>
      </w:r>
      <w:r>
        <w:rPr>
          <w:rFonts w:cs="Times New Roman"/>
          <w:sz w:val="26"/>
          <w:szCs w:val="26"/>
          <w:lang w:val="vi-VN"/>
        </w:rPr>
        <w:t xml:space="preserve"> 2,4, cao nhất là nhóm có thói quen ăn thịt nhiều với 25 </w:t>
      </w:r>
      <w:r w:rsidRPr="003D0A9C">
        <w:rPr>
          <w:rFonts w:cs="Times New Roman"/>
          <w:sz w:val="26"/>
          <w:szCs w:val="26"/>
          <w:lang w:val="vi-VN"/>
        </w:rPr>
        <w:t>±</w:t>
      </w:r>
      <w:r>
        <w:rPr>
          <w:rFonts w:cs="Times New Roman"/>
          <w:sz w:val="26"/>
          <w:szCs w:val="26"/>
          <w:lang w:val="vi-VN"/>
        </w:rPr>
        <w:t xml:space="preserve"> 2,5, nhóm ăn thịt và rau củ quả cân đối có điểm GAGS là 19,7 </w:t>
      </w:r>
      <w:r w:rsidRPr="003D0A9C">
        <w:rPr>
          <w:rFonts w:cs="Times New Roman"/>
          <w:sz w:val="26"/>
          <w:szCs w:val="26"/>
          <w:lang w:val="vi-VN"/>
        </w:rPr>
        <w:t>±</w:t>
      </w:r>
      <w:r>
        <w:rPr>
          <w:rFonts w:cs="Times New Roman"/>
          <w:sz w:val="26"/>
          <w:szCs w:val="26"/>
          <w:lang w:val="vi-VN"/>
        </w:rPr>
        <w:t xml:space="preserve"> 4,1, sự khác biệt có ý nghĩa thống kê (p = 0,008).</w:t>
      </w:r>
    </w:p>
    <w:p w:rsidR="00892D92" w:rsidRPr="00C170A0" w:rsidRDefault="00892D92" w:rsidP="00892D92">
      <w:pPr>
        <w:tabs>
          <w:tab w:val="left" w:pos="1826"/>
        </w:tabs>
        <w:spacing w:line="360" w:lineRule="auto"/>
        <w:jc w:val="center"/>
        <w:rPr>
          <w:rFonts w:cs="Times New Roman"/>
          <w:b/>
          <w:bCs/>
          <w:sz w:val="26"/>
          <w:szCs w:val="26"/>
          <w:lang w:val="vi-VN"/>
        </w:rPr>
      </w:pPr>
      <w:r w:rsidRPr="00C170A0">
        <w:rPr>
          <w:rFonts w:cs="Times New Roman"/>
          <w:b/>
          <w:bCs/>
          <w:sz w:val="26"/>
          <w:szCs w:val="26"/>
          <w:lang w:val="vi-VN"/>
        </w:rPr>
        <w:t>Bảng 3.8. Mối liên quan giữa điểm GAGS và mức độ nặng của mụn</w:t>
      </w:r>
    </w:p>
    <w:tbl>
      <w:tblPr>
        <w:tblStyle w:val="TableGrid"/>
        <w:tblW w:w="0" w:type="auto"/>
        <w:tblLook w:val="04A0" w:firstRow="1" w:lastRow="0" w:firstColumn="1" w:lastColumn="0" w:noHBand="0" w:noVBand="1"/>
      </w:tblPr>
      <w:tblGrid>
        <w:gridCol w:w="3198"/>
        <w:gridCol w:w="834"/>
        <w:gridCol w:w="2591"/>
        <w:gridCol w:w="2155"/>
      </w:tblGrid>
      <w:tr w:rsidR="00892D92" w:rsidRPr="001C4CE3" w:rsidTr="00004327">
        <w:trPr>
          <w:trHeight w:val="691"/>
        </w:trPr>
        <w:tc>
          <w:tcPr>
            <w:tcW w:w="3367" w:type="dxa"/>
            <w:vMerge w:val="restart"/>
            <w:tcBorders>
              <w:top w:val="single" w:sz="4" w:space="0" w:color="auto"/>
              <w:bottom w:val="single" w:sz="4" w:space="0" w:color="auto"/>
              <w:right w:val="single" w:sz="4" w:space="0" w:color="auto"/>
            </w:tcBorders>
            <w:vAlign w:val="center"/>
          </w:tcPr>
          <w:p w:rsidR="00892D92" w:rsidRPr="00C170A0" w:rsidRDefault="00892D92" w:rsidP="002B5E09">
            <w:pPr>
              <w:tabs>
                <w:tab w:val="left" w:pos="1826"/>
              </w:tabs>
              <w:spacing w:line="360" w:lineRule="auto"/>
              <w:jc w:val="center"/>
              <w:rPr>
                <w:rFonts w:cs="Times New Roman"/>
                <w:b/>
                <w:bCs/>
                <w:sz w:val="26"/>
                <w:szCs w:val="26"/>
                <w:lang w:val="vi-VN"/>
              </w:rPr>
            </w:pPr>
            <w:r w:rsidRPr="00C170A0">
              <w:rPr>
                <w:rFonts w:cs="Times New Roman"/>
                <w:b/>
                <w:bCs/>
                <w:sz w:val="26"/>
                <w:szCs w:val="26"/>
                <w:lang w:val="vi-VN"/>
              </w:rPr>
              <w:t>Mức độ nặng của mụn</w:t>
            </w:r>
          </w:p>
        </w:tc>
        <w:tc>
          <w:tcPr>
            <w:tcW w:w="3524" w:type="dxa"/>
            <w:gridSpan w:val="2"/>
            <w:tcBorders>
              <w:top w:val="single" w:sz="4" w:space="0" w:color="auto"/>
              <w:left w:val="single" w:sz="4" w:space="0" w:color="auto"/>
              <w:bottom w:val="single" w:sz="4" w:space="0" w:color="auto"/>
            </w:tcBorders>
            <w:vAlign w:val="center"/>
          </w:tcPr>
          <w:p w:rsidR="00892D92" w:rsidRPr="00C170A0" w:rsidRDefault="00892D92" w:rsidP="002B5E09">
            <w:pPr>
              <w:tabs>
                <w:tab w:val="left" w:pos="1826"/>
              </w:tabs>
              <w:spacing w:line="360" w:lineRule="auto"/>
              <w:jc w:val="center"/>
              <w:rPr>
                <w:rFonts w:cs="Times New Roman"/>
                <w:b/>
                <w:bCs/>
                <w:sz w:val="26"/>
                <w:szCs w:val="26"/>
                <w:lang w:val="vi-VN"/>
              </w:rPr>
            </w:pPr>
            <w:r w:rsidRPr="00C170A0">
              <w:rPr>
                <w:rFonts w:cs="Times New Roman"/>
                <w:b/>
                <w:bCs/>
                <w:sz w:val="26"/>
                <w:szCs w:val="26"/>
                <w:lang w:val="vi-VN"/>
              </w:rPr>
              <w:t>Điểm GAGS</w:t>
            </w:r>
          </w:p>
        </w:tc>
        <w:tc>
          <w:tcPr>
            <w:tcW w:w="2220" w:type="dxa"/>
            <w:vAlign w:val="center"/>
          </w:tcPr>
          <w:p w:rsidR="00892D92" w:rsidRPr="00C170A0" w:rsidRDefault="00892D92" w:rsidP="002B5E09">
            <w:pPr>
              <w:tabs>
                <w:tab w:val="left" w:pos="1826"/>
              </w:tabs>
              <w:spacing w:line="360" w:lineRule="auto"/>
              <w:jc w:val="center"/>
              <w:rPr>
                <w:rFonts w:cs="Times New Roman"/>
                <w:b/>
                <w:bCs/>
                <w:sz w:val="26"/>
                <w:szCs w:val="26"/>
                <w:lang w:val="vi-VN"/>
              </w:rPr>
            </w:pPr>
            <w:r w:rsidRPr="00C170A0">
              <w:rPr>
                <w:rFonts w:cs="Times New Roman"/>
                <w:b/>
                <w:bCs/>
                <w:sz w:val="26"/>
                <w:szCs w:val="26"/>
                <w:lang w:val="vi-VN"/>
              </w:rPr>
              <w:t>p</w:t>
            </w:r>
          </w:p>
        </w:tc>
      </w:tr>
      <w:tr w:rsidR="00892D92" w:rsidRPr="001C4CE3" w:rsidTr="00004327">
        <w:trPr>
          <w:trHeight w:val="701"/>
        </w:trPr>
        <w:tc>
          <w:tcPr>
            <w:tcW w:w="3367" w:type="dxa"/>
            <w:vMerge/>
            <w:tcBorders>
              <w:bottom w:val="single" w:sz="4" w:space="0" w:color="auto"/>
              <w:right w:val="single" w:sz="4" w:space="0" w:color="auto"/>
            </w:tcBorders>
          </w:tcPr>
          <w:p w:rsidR="00892D92" w:rsidRDefault="00892D92" w:rsidP="002B5E09">
            <w:pPr>
              <w:tabs>
                <w:tab w:val="left" w:pos="1826"/>
              </w:tabs>
              <w:spacing w:line="360" w:lineRule="auto"/>
              <w:rPr>
                <w:rFonts w:cs="Times New Roman"/>
                <w:sz w:val="26"/>
                <w:szCs w:val="26"/>
                <w:lang w:val="vi-VN"/>
              </w:rPr>
            </w:pPr>
          </w:p>
        </w:tc>
        <w:tc>
          <w:tcPr>
            <w:tcW w:w="801" w:type="dxa"/>
            <w:tcBorders>
              <w:top w:val="single" w:sz="4" w:space="0" w:color="auto"/>
              <w:left w:val="single"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n</w:t>
            </w:r>
          </w:p>
        </w:tc>
        <w:tc>
          <w:tcPr>
            <w:tcW w:w="2723" w:type="dxa"/>
            <w:tcBorders>
              <w:top w:val="single" w:sz="4" w:space="0" w:color="auto"/>
              <w:left w:val="dotted" w:sz="4" w:space="0" w:color="auto"/>
              <w:bottom w:val="single"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TB ± ĐLC</w:t>
            </w:r>
          </w:p>
        </w:tc>
        <w:tc>
          <w:tcPr>
            <w:tcW w:w="2220" w:type="dxa"/>
            <w:vMerge w:val="restart"/>
            <w:vAlign w:val="center"/>
          </w:tcPr>
          <w:p w:rsidR="00892D92" w:rsidRPr="00B67D22" w:rsidRDefault="00892D92" w:rsidP="002B5E09">
            <w:pPr>
              <w:tabs>
                <w:tab w:val="left" w:pos="1826"/>
              </w:tabs>
              <w:spacing w:line="360" w:lineRule="auto"/>
              <w:jc w:val="center"/>
              <w:rPr>
                <w:rFonts w:cs="Times New Roman"/>
                <w:b/>
                <w:bCs/>
                <w:sz w:val="26"/>
                <w:szCs w:val="26"/>
                <w:lang w:val="vi-VN"/>
              </w:rPr>
            </w:pPr>
            <w:r w:rsidRPr="00BB2BCA">
              <w:rPr>
                <w:rFonts w:cs="Times New Roman"/>
                <w:b/>
                <w:bCs/>
                <w:sz w:val="26"/>
                <w:szCs w:val="26"/>
                <w:lang w:val="vi-VN"/>
              </w:rPr>
              <w:t>&lt;0,001</w:t>
            </w:r>
            <w:r>
              <w:rPr>
                <w:rFonts w:cs="Times New Roman"/>
                <w:b/>
                <w:bCs/>
                <w:sz w:val="26"/>
                <w:szCs w:val="26"/>
                <w:vertAlign w:val="superscript"/>
                <w:lang w:val="vi-VN"/>
              </w:rPr>
              <w:t>ð</w:t>
            </w:r>
          </w:p>
          <w:p w:rsidR="00892D92" w:rsidRPr="00BB2BCA" w:rsidRDefault="00892D92" w:rsidP="002B5E09">
            <w:pPr>
              <w:tabs>
                <w:tab w:val="left" w:pos="1826"/>
              </w:tabs>
              <w:spacing w:line="360" w:lineRule="auto"/>
              <w:jc w:val="center"/>
              <w:rPr>
                <w:rFonts w:cs="Times New Roman"/>
                <w:b/>
                <w:bCs/>
                <w:sz w:val="26"/>
                <w:szCs w:val="26"/>
                <w:lang w:val="vi-VN"/>
              </w:rPr>
            </w:pPr>
          </w:p>
        </w:tc>
      </w:tr>
      <w:tr w:rsidR="00892D92" w:rsidRPr="001C4CE3" w:rsidTr="00004327">
        <w:trPr>
          <w:trHeight w:val="682"/>
        </w:trPr>
        <w:tc>
          <w:tcPr>
            <w:tcW w:w="3367" w:type="dxa"/>
            <w:tcBorders>
              <w:top w:val="single"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Nhẹ</w:t>
            </w:r>
          </w:p>
        </w:tc>
        <w:tc>
          <w:tcPr>
            <w:tcW w:w="801" w:type="dxa"/>
            <w:tcBorders>
              <w:top w:val="single"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10</w:t>
            </w:r>
          </w:p>
        </w:tc>
        <w:tc>
          <w:tcPr>
            <w:tcW w:w="2723" w:type="dxa"/>
            <w:tcBorders>
              <w:top w:val="single"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12,8 </w:t>
            </w:r>
            <w:r w:rsidRPr="003D0A9C">
              <w:rPr>
                <w:rFonts w:cs="Times New Roman"/>
                <w:sz w:val="26"/>
                <w:szCs w:val="26"/>
                <w:lang w:val="vi-VN"/>
              </w:rPr>
              <w:t>±</w:t>
            </w:r>
            <w:r>
              <w:rPr>
                <w:rFonts w:cs="Times New Roman"/>
                <w:sz w:val="26"/>
                <w:szCs w:val="26"/>
                <w:lang w:val="vi-VN"/>
              </w:rPr>
              <w:t xml:space="preserve">  3</w:t>
            </w:r>
          </w:p>
        </w:tc>
        <w:tc>
          <w:tcPr>
            <w:tcW w:w="2220"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004327">
        <w:trPr>
          <w:trHeight w:val="578"/>
        </w:trPr>
        <w:tc>
          <w:tcPr>
            <w:tcW w:w="3367"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Trung bình</w:t>
            </w:r>
          </w:p>
        </w:tc>
        <w:tc>
          <w:tcPr>
            <w:tcW w:w="801"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17</w:t>
            </w:r>
          </w:p>
        </w:tc>
        <w:tc>
          <w:tcPr>
            <w:tcW w:w="272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22,5 </w:t>
            </w:r>
            <w:r w:rsidRPr="003D0A9C">
              <w:rPr>
                <w:rFonts w:cs="Times New Roman"/>
                <w:sz w:val="26"/>
                <w:szCs w:val="26"/>
                <w:lang w:val="vi-VN"/>
              </w:rPr>
              <w:t>±</w:t>
            </w:r>
            <w:r>
              <w:rPr>
                <w:rFonts w:cs="Times New Roman"/>
                <w:sz w:val="26"/>
                <w:szCs w:val="26"/>
                <w:lang w:val="vi-VN"/>
              </w:rPr>
              <w:t xml:space="preserve"> 2,8</w:t>
            </w:r>
          </w:p>
        </w:tc>
        <w:tc>
          <w:tcPr>
            <w:tcW w:w="2220" w:type="dxa"/>
            <w:vMerge/>
          </w:tcPr>
          <w:p w:rsidR="00892D92" w:rsidRPr="001C4CE3" w:rsidRDefault="00892D92" w:rsidP="002B5E09">
            <w:pPr>
              <w:tabs>
                <w:tab w:val="left" w:pos="1826"/>
              </w:tabs>
              <w:spacing w:line="360" w:lineRule="auto"/>
              <w:rPr>
                <w:rFonts w:cs="Times New Roman"/>
                <w:sz w:val="26"/>
                <w:szCs w:val="26"/>
                <w:lang w:val="vi-VN"/>
              </w:rPr>
            </w:pPr>
          </w:p>
        </w:tc>
      </w:tr>
      <w:tr w:rsidR="00892D92" w:rsidRPr="001C4CE3" w:rsidTr="00004327">
        <w:trPr>
          <w:trHeight w:val="686"/>
        </w:trPr>
        <w:tc>
          <w:tcPr>
            <w:tcW w:w="3367" w:type="dxa"/>
            <w:tcBorders>
              <w:top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Nặng</w:t>
            </w:r>
          </w:p>
        </w:tc>
        <w:tc>
          <w:tcPr>
            <w:tcW w:w="801" w:type="dxa"/>
            <w:tcBorders>
              <w:top w:val="dotted" w:sz="4" w:space="0" w:color="auto"/>
              <w:left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3</w:t>
            </w:r>
          </w:p>
        </w:tc>
        <w:tc>
          <w:tcPr>
            <w:tcW w:w="2723" w:type="dxa"/>
            <w:tcBorders>
              <w:top w:val="dotted" w:sz="4" w:space="0" w:color="auto"/>
              <w:lef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36,7 </w:t>
            </w:r>
            <w:r w:rsidRPr="003D0A9C">
              <w:rPr>
                <w:rFonts w:cs="Times New Roman"/>
                <w:sz w:val="26"/>
                <w:szCs w:val="26"/>
                <w:lang w:val="vi-VN"/>
              </w:rPr>
              <w:t>±</w:t>
            </w:r>
            <w:r>
              <w:rPr>
                <w:rFonts w:cs="Times New Roman"/>
                <w:sz w:val="26"/>
                <w:szCs w:val="26"/>
                <w:lang w:val="vi-VN"/>
              </w:rPr>
              <w:t xml:space="preserve"> 2,5</w:t>
            </w:r>
          </w:p>
        </w:tc>
        <w:tc>
          <w:tcPr>
            <w:tcW w:w="2220" w:type="dxa"/>
            <w:vMerge/>
          </w:tcPr>
          <w:p w:rsidR="00892D92" w:rsidRPr="001C4CE3" w:rsidRDefault="00892D92" w:rsidP="002B5E09">
            <w:pPr>
              <w:tabs>
                <w:tab w:val="left" w:pos="1826"/>
              </w:tabs>
              <w:spacing w:line="360" w:lineRule="auto"/>
              <w:rPr>
                <w:rFonts w:cs="Times New Roman"/>
                <w:sz w:val="26"/>
                <w:szCs w:val="26"/>
                <w:lang w:val="vi-VN"/>
              </w:rPr>
            </w:pPr>
          </w:p>
        </w:tc>
      </w:tr>
    </w:tbl>
    <w:p w:rsidR="00892D92" w:rsidRDefault="00892D92" w:rsidP="00892D92">
      <w:pPr>
        <w:tabs>
          <w:tab w:val="left" w:pos="1826"/>
        </w:tabs>
        <w:spacing w:line="360" w:lineRule="auto"/>
        <w:rPr>
          <w:rFonts w:cs="Times New Roman"/>
          <w:sz w:val="26"/>
          <w:szCs w:val="26"/>
          <w:lang w:val="vi-VN"/>
        </w:rPr>
      </w:pPr>
      <w:r>
        <w:rPr>
          <w:rFonts w:cs="Times New Roman"/>
          <w:sz w:val="26"/>
          <w:szCs w:val="26"/>
          <w:vertAlign w:val="superscript"/>
          <w:lang w:val="vi-VN"/>
        </w:rPr>
        <w:t xml:space="preserve">ð </w:t>
      </w:r>
      <w:r>
        <w:rPr>
          <w:rFonts w:cs="Times New Roman"/>
          <w:sz w:val="26"/>
          <w:szCs w:val="26"/>
          <w:lang w:val="vi-VN"/>
        </w:rPr>
        <w:t>: Kiểm định ANOVA.</w:t>
      </w:r>
    </w:p>
    <w:p w:rsidR="00892D92" w:rsidRPr="00C170A0" w:rsidRDefault="00892D92" w:rsidP="00892D92">
      <w:pPr>
        <w:tabs>
          <w:tab w:val="left" w:pos="1826"/>
        </w:tabs>
        <w:spacing w:line="360" w:lineRule="auto"/>
        <w:rPr>
          <w:rFonts w:cs="Times New Roman"/>
          <w:b/>
          <w:bCs/>
          <w:sz w:val="26"/>
          <w:szCs w:val="26"/>
          <w:lang w:val="vi-VN"/>
        </w:rPr>
      </w:pPr>
      <w:r w:rsidRPr="00C170A0">
        <w:rPr>
          <w:rFonts w:cs="Times New Roman"/>
          <w:b/>
          <w:bCs/>
          <w:sz w:val="26"/>
          <w:szCs w:val="26"/>
          <w:lang w:val="vi-VN"/>
        </w:rPr>
        <w:t xml:space="preserve">Nhận xét: </w:t>
      </w:r>
    </w:p>
    <w:p w:rsidR="00892D92" w:rsidRPr="001C4CE3"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Có sự khác biệt điểm GAGS trung bình trong phân loại mức độ nặng của mụn, trong đó cao nhất là nhóm bị mụn trứng cá nặng có điểm GAGS là 36,7 </w:t>
      </w:r>
      <w:r w:rsidRPr="003D0A9C">
        <w:rPr>
          <w:rFonts w:cs="Times New Roman"/>
          <w:sz w:val="26"/>
          <w:szCs w:val="26"/>
          <w:lang w:val="vi-VN"/>
        </w:rPr>
        <w:t>±</w:t>
      </w:r>
      <w:r>
        <w:rPr>
          <w:rFonts w:cs="Times New Roman"/>
          <w:sz w:val="26"/>
          <w:szCs w:val="26"/>
          <w:lang w:val="vi-VN"/>
        </w:rPr>
        <w:t xml:space="preserve"> 2,5, cao gần gấp 3 lần so với nhóm bị mụn trứng cá nhẹ có điểm GAGS là 12,8 </w:t>
      </w:r>
      <w:r w:rsidRPr="003D0A9C">
        <w:rPr>
          <w:rFonts w:cs="Times New Roman"/>
          <w:sz w:val="26"/>
          <w:szCs w:val="26"/>
          <w:lang w:val="vi-VN"/>
        </w:rPr>
        <w:t>±</w:t>
      </w:r>
      <w:r>
        <w:rPr>
          <w:rFonts w:cs="Times New Roman"/>
          <w:sz w:val="26"/>
          <w:szCs w:val="26"/>
          <w:lang w:val="vi-VN"/>
        </w:rPr>
        <w:t xml:space="preserve"> 3, nhóm bị mụn trứng cá trung bình có điểm GAGS là 22,5 </w:t>
      </w:r>
      <w:r w:rsidRPr="003D0A9C">
        <w:rPr>
          <w:rFonts w:cs="Times New Roman"/>
          <w:sz w:val="26"/>
          <w:szCs w:val="26"/>
          <w:lang w:val="vi-VN"/>
        </w:rPr>
        <w:t>±</w:t>
      </w:r>
      <w:r>
        <w:rPr>
          <w:rFonts w:cs="Times New Roman"/>
          <w:sz w:val="26"/>
          <w:szCs w:val="26"/>
          <w:lang w:val="vi-VN"/>
        </w:rPr>
        <w:t xml:space="preserve"> 2,8 (p&lt;0,001).</w:t>
      </w:r>
    </w:p>
    <w:p w:rsidR="00892D92" w:rsidRDefault="00892D92" w:rsidP="00892D92">
      <w:pPr>
        <w:tabs>
          <w:tab w:val="left" w:pos="1826"/>
        </w:tabs>
        <w:spacing w:line="360" w:lineRule="auto"/>
        <w:rPr>
          <w:rFonts w:cs="Times New Roman"/>
          <w:b/>
          <w:bCs/>
          <w:sz w:val="26"/>
          <w:szCs w:val="26"/>
          <w:lang w:val="vi-VN"/>
        </w:rPr>
      </w:pPr>
    </w:p>
    <w:p w:rsidR="00892D92" w:rsidRPr="00B21190" w:rsidRDefault="00892D92" w:rsidP="00892D92">
      <w:pPr>
        <w:tabs>
          <w:tab w:val="left" w:pos="1826"/>
        </w:tabs>
        <w:spacing w:line="360" w:lineRule="auto"/>
        <w:jc w:val="center"/>
        <w:rPr>
          <w:rFonts w:cs="Times New Roman"/>
          <w:b/>
          <w:bCs/>
          <w:color w:val="000000" w:themeColor="text1"/>
          <w:sz w:val="26"/>
          <w:szCs w:val="26"/>
          <w:lang w:val="vi-VN"/>
        </w:rPr>
      </w:pPr>
      <w:r w:rsidRPr="00B21190">
        <w:rPr>
          <w:rFonts w:cs="Times New Roman"/>
          <w:b/>
          <w:bCs/>
          <w:color w:val="000000" w:themeColor="text1"/>
          <w:sz w:val="26"/>
          <w:szCs w:val="26"/>
          <w:lang w:val="vi-VN"/>
        </w:rPr>
        <w:lastRenderedPageBreak/>
        <w:t>Bảng 3.9. Mối liên quan giữa điểm GAGS với tuổi khởi phát, thời gian bị bệnh, dạng thương tổn, vị trí sang thương</w:t>
      </w:r>
    </w:p>
    <w:tbl>
      <w:tblPr>
        <w:tblStyle w:val="TableGrid"/>
        <w:tblW w:w="8850" w:type="dxa"/>
        <w:tblLook w:val="04A0" w:firstRow="1" w:lastRow="0" w:firstColumn="1" w:lastColumn="0" w:noHBand="0" w:noVBand="1"/>
      </w:tblPr>
      <w:tblGrid>
        <w:gridCol w:w="1946"/>
        <w:gridCol w:w="3947"/>
        <w:gridCol w:w="2957"/>
      </w:tblGrid>
      <w:tr w:rsidR="00892D92" w:rsidTr="009E185C">
        <w:trPr>
          <w:trHeight w:val="736"/>
        </w:trPr>
        <w:tc>
          <w:tcPr>
            <w:tcW w:w="5893" w:type="dxa"/>
            <w:gridSpan w:val="2"/>
            <w:vAlign w:val="center"/>
          </w:tcPr>
          <w:p w:rsidR="00892D92" w:rsidRPr="00B21190" w:rsidRDefault="00892D92" w:rsidP="002B5E09">
            <w:pPr>
              <w:tabs>
                <w:tab w:val="left" w:pos="1826"/>
              </w:tabs>
              <w:spacing w:line="360" w:lineRule="auto"/>
              <w:jc w:val="center"/>
              <w:rPr>
                <w:rFonts w:cs="Times New Roman"/>
                <w:b/>
                <w:bCs/>
                <w:color w:val="000000" w:themeColor="text1"/>
                <w:sz w:val="26"/>
                <w:szCs w:val="26"/>
                <w:lang w:val="vi-VN"/>
              </w:rPr>
            </w:pPr>
            <w:r w:rsidRPr="00B21190">
              <w:rPr>
                <w:rFonts w:cs="Times New Roman"/>
                <w:b/>
                <w:bCs/>
                <w:color w:val="000000" w:themeColor="text1"/>
                <w:sz w:val="26"/>
                <w:szCs w:val="26"/>
                <w:lang w:val="vi-VN"/>
              </w:rPr>
              <w:t>Mối liên quan</w:t>
            </w:r>
          </w:p>
        </w:tc>
        <w:tc>
          <w:tcPr>
            <w:tcW w:w="2957" w:type="dxa"/>
            <w:vAlign w:val="center"/>
          </w:tcPr>
          <w:p w:rsidR="00892D92" w:rsidRPr="00B21190" w:rsidRDefault="00892D92" w:rsidP="002B5E09">
            <w:pPr>
              <w:tabs>
                <w:tab w:val="left" w:pos="1826"/>
              </w:tabs>
              <w:spacing w:line="360" w:lineRule="auto"/>
              <w:jc w:val="center"/>
              <w:rPr>
                <w:rFonts w:cs="Times New Roman"/>
                <w:b/>
                <w:bCs/>
                <w:color w:val="000000" w:themeColor="text1"/>
                <w:sz w:val="26"/>
                <w:szCs w:val="26"/>
                <w:lang w:val="vi-VN"/>
              </w:rPr>
            </w:pPr>
            <w:r w:rsidRPr="00B21190">
              <w:rPr>
                <w:rFonts w:cs="Times New Roman"/>
                <w:b/>
                <w:bCs/>
                <w:color w:val="000000" w:themeColor="text1"/>
                <w:sz w:val="26"/>
                <w:szCs w:val="26"/>
                <w:lang w:val="vi-VN"/>
              </w:rPr>
              <w:t>p</w:t>
            </w:r>
          </w:p>
        </w:tc>
      </w:tr>
      <w:tr w:rsidR="00892D92" w:rsidTr="009E185C">
        <w:trPr>
          <w:trHeight w:val="635"/>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Tuổi khởi phát</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0,06</w:t>
            </w:r>
            <w:r>
              <w:rPr>
                <w:rFonts w:cs="Times New Roman"/>
                <w:color w:val="000000" w:themeColor="text1"/>
                <w:sz w:val="26"/>
                <w:szCs w:val="26"/>
                <w:vertAlign w:val="superscript"/>
                <w:lang w:val="vi-VN"/>
              </w:rPr>
              <w:t>¢</w:t>
            </w:r>
          </w:p>
        </w:tc>
      </w:tr>
      <w:tr w:rsidR="00892D92" w:rsidTr="009E185C">
        <w:trPr>
          <w:trHeight w:val="612"/>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Thời gian mắc bệnh</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0,68</w:t>
            </w:r>
            <w:r>
              <w:rPr>
                <w:rFonts w:cs="Times New Roman"/>
                <w:color w:val="000000" w:themeColor="text1"/>
                <w:sz w:val="26"/>
                <w:szCs w:val="26"/>
                <w:vertAlign w:val="superscript"/>
                <w:lang w:val="vi-VN"/>
              </w:rPr>
              <w:t>¢</w:t>
            </w:r>
          </w:p>
        </w:tc>
      </w:tr>
      <w:tr w:rsidR="00892D92" w:rsidTr="009E185C">
        <w:trPr>
          <w:trHeight w:val="621"/>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Vị trí sang thương ở mặt</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0,56</w:t>
            </w:r>
            <w:r>
              <w:rPr>
                <w:rFonts w:cs="Times New Roman"/>
                <w:color w:val="000000" w:themeColor="text1"/>
                <w:sz w:val="26"/>
                <w:szCs w:val="26"/>
                <w:vertAlign w:val="superscript"/>
                <w:lang w:val="vi-VN"/>
              </w:rPr>
              <w:t>**</w:t>
            </w:r>
          </w:p>
        </w:tc>
      </w:tr>
      <w:tr w:rsidR="00892D92" w:rsidTr="009E185C">
        <w:trPr>
          <w:trHeight w:val="630"/>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Vị trí sang thương ở ngực</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0,06</w:t>
            </w:r>
            <w:r>
              <w:rPr>
                <w:rFonts w:cs="Times New Roman"/>
                <w:color w:val="000000" w:themeColor="text1"/>
                <w:sz w:val="26"/>
                <w:szCs w:val="26"/>
                <w:vertAlign w:val="superscript"/>
                <w:lang w:val="vi-VN"/>
              </w:rPr>
              <w:t>**</w:t>
            </w:r>
          </w:p>
        </w:tc>
      </w:tr>
      <w:tr w:rsidR="00892D92" w:rsidTr="009E185C">
        <w:trPr>
          <w:trHeight w:val="623"/>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Vị trí sang thương ở lưng</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b/>
                <w:bCs/>
                <w:color w:val="000000" w:themeColor="text1"/>
                <w:sz w:val="26"/>
                <w:szCs w:val="26"/>
                <w:lang w:val="vi-VN"/>
              </w:rPr>
              <w:t>0,006</w:t>
            </w:r>
            <w:r>
              <w:rPr>
                <w:rFonts w:cs="Times New Roman"/>
                <w:b/>
                <w:bCs/>
                <w:color w:val="000000" w:themeColor="text1"/>
                <w:sz w:val="26"/>
                <w:szCs w:val="26"/>
                <w:vertAlign w:val="superscript"/>
                <w:lang w:val="vi-VN"/>
              </w:rPr>
              <w:t>**</w:t>
            </w:r>
          </w:p>
        </w:tc>
      </w:tr>
      <w:tr w:rsidR="00892D92" w:rsidTr="009E185C">
        <w:trPr>
          <w:trHeight w:val="632"/>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Vị trí sang thương ở cánh tay</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0,71</w:t>
            </w:r>
            <w:r>
              <w:rPr>
                <w:rFonts w:cs="Times New Roman"/>
                <w:color w:val="000000" w:themeColor="text1"/>
                <w:sz w:val="26"/>
                <w:szCs w:val="26"/>
                <w:vertAlign w:val="superscript"/>
                <w:lang w:val="vi-VN"/>
              </w:rPr>
              <w:t>**</w:t>
            </w:r>
          </w:p>
        </w:tc>
      </w:tr>
      <w:tr w:rsidR="00892D92" w:rsidTr="009E185C">
        <w:trPr>
          <w:trHeight w:val="625"/>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Mụn đầu trắng</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0,8</w:t>
            </w:r>
            <w:r>
              <w:rPr>
                <w:rFonts w:cs="Times New Roman"/>
                <w:color w:val="000000" w:themeColor="text1"/>
                <w:sz w:val="26"/>
                <w:szCs w:val="26"/>
                <w:vertAlign w:val="superscript"/>
                <w:lang w:val="vi-VN"/>
              </w:rPr>
              <w:t>*</w:t>
            </w:r>
          </w:p>
        </w:tc>
      </w:tr>
      <w:tr w:rsidR="00892D92" w:rsidTr="009E185C">
        <w:trPr>
          <w:trHeight w:val="618"/>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Mụn đầu đen</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0,46</w:t>
            </w:r>
            <w:r>
              <w:rPr>
                <w:rFonts w:cs="Times New Roman"/>
                <w:color w:val="000000" w:themeColor="text1"/>
                <w:sz w:val="26"/>
                <w:szCs w:val="26"/>
                <w:vertAlign w:val="superscript"/>
                <w:lang w:val="vi-VN"/>
              </w:rPr>
              <w:t>*</w:t>
            </w:r>
          </w:p>
        </w:tc>
      </w:tr>
      <w:tr w:rsidR="00892D92" w:rsidTr="009E185C">
        <w:trPr>
          <w:trHeight w:val="627"/>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Sẩn</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0,93</w:t>
            </w:r>
            <w:r>
              <w:rPr>
                <w:rFonts w:cs="Times New Roman"/>
                <w:color w:val="000000" w:themeColor="text1"/>
                <w:sz w:val="26"/>
                <w:szCs w:val="26"/>
                <w:vertAlign w:val="superscript"/>
                <w:lang w:val="vi-VN"/>
              </w:rPr>
              <w:t>*</w:t>
            </w:r>
          </w:p>
        </w:tc>
      </w:tr>
      <w:tr w:rsidR="00892D92" w:rsidTr="009E185C">
        <w:trPr>
          <w:trHeight w:val="636"/>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Mụn mủ</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0,19</w:t>
            </w:r>
            <w:r>
              <w:rPr>
                <w:rFonts w:cs="Times New Roman"/>
                <w:color w:val="000000" w:themeColor="text1"/>
                <w:sz w:val="26"/>
                <w:szCs w:val="26"/>
                <w:vertAlign w:val="superscript"/>
                <w:lang w:val="vi-VN"/>
              </w:rPr>
              <w:t>*</w:t>
            </w:r>
          </w:p>
        </w:tc>
      </w:tr>
      <w:tr w:rsidR="00892D92" w:rsidTr="009E185C">
        <w:trPr>
          <w:trHeight w:val="490"/>
        </w:trPr>
        <w:tc>
          <w:tcPr>
            <w:tcW w:w="1946"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Điểm GAGS</w:t>
            </w:r>
          </w:p>
        </w:tc>
        <w:tc>
          <w:tcPr>
            <w:tcW w:w="3947" w:type="dxa"/>
            <w:vAlign w:val="center"/>
          </w:tcPr>
          <w:p w:rsidR="00892D92" w:rsidRPr="00441520" w:rsidRDefault="00892D92" w:rsidP="002B5E09">
            <w:pPr>
              <w:tabs>
                <w:tab w:val="left" w:pos="1826"/>
              </w:tabs>
              <w:spacing w:line="360" w:lineRule="auto"/>
              <w:jc w:val="center"/>
              <w:rPr>
                <w:rFonts w:cs="Times New Roman"/>
                <w:color w:val="000000" w:themeColor="text1"/>
                <w:sz w:val="26"/>
                <w:szCs w:val="26"/>
                <w:lang w:val="vi-VN"/>
              </w:rPr>
            </w:pPr>
            <w:r w:rsidRPr="00441520">
              <w:rPr>
                <w:rFonts w:cs="Times New Roman"/>
                <w:color w:val="000000" w:themeColor="text1"/>
                <w:sz w:val="26"/>
                <w:szCs w:val="26"/>
                <w:lang w:val="vi-VN"/>
              </w:rPr>
              <w:t>Nang</w:t>
            </w:r>
          </w:p>
        </w:tc>
        <w:tc>
          <w:tcPr>
            <w:tcW w:w="2957" w:type="dxa"/>
            <w:vAlign w:val="center"/>
          </w:tcPr>
          <w:p w:rsidR="00892D92" w:rsidRPr="00B21190" w:rsidRDefault="00892D92" w:rsidP="002B5E09">
            <w:pPr>
              <w:tabs>
                <w:tab w:val="left" w:pos="1826"/>
              </w:tabs>
              <w:spacing w:line="360" w:lineRule="auto"/>
              <w:jc w:val="center"/>
              <w:rPr>
                <w:rFonts w:cs="Times New Roman"/>
                <w:color w:val="000000" w:themeColor="text1"/>
                <w:sz w:val="26"/>
                <w:szCs w:val="26"/>
                <w:vertAlign w:val="superscript"/>
                <w:lang w:val="vi-VN"/>
              </w:rPr>
            </w:pPr>
            <w:r w:rsidRPr="00441520">
              <w:rPr>
                <w:rFonts w:cs="Times New Roman"/>
                <w:color w:val="000000" w:themeColor="text1"/>
                <w:sz w:val="26"/>
                <w:szCs w:val="26"/>
                <w:lang w:val="vi-VN"/>
              </w:rPr>
              <w:t>0,06</w:t>
            </w:r>
            <w:r>
              <w:rPr>
                <w:rFonts w:cs="Times New Roman"/>
                <w:color w:val="000000" w:themeColor="text1"/>
                <w:sz w:val="26"/>
                <w:szCs w:val="26"/>
                <w:vertAlign w:val="superscript"/>
                <w:lang w:val="vi-VN"/>
              </w:rPr>
              <w:t>*</w:t>
            </w:r>
          </w:p>
        </w:tc>
      </w:tr>
    </w:tbl>
    <w:p w:rsidR="00892D92" w:rsidRPr="00B21190" w:rsidRDefault="00892D92" w:rsidP="00892D92">
      <w:pPr>
        <w:tabs>
          <w:tab w:val="left" w:pos="1826"/>
        </w:tabs>
        <w:spacing w:line="360" w:lineRule="auto"/>
        <w:rPr>
          <w:rFonts w:cs="Times New Roman"/>
          <w:color w:val="000000" w:themeColor="text1"/>
          <w:sz w:val="26"/>
          <w:szCs w:val="26"/>
          <w:lang w:val="vi-VN"/>
        </w:rPr>
      </w:pPr>
      <w:r w:rsidRPr="00B21190">
        <w:rPr>
          <w:rFonts w:cs="Times New Roman"/>
          <w:color w:val="000000" w:themeColor="text1"/>
          <w:sz w:val="26"/>
          <w:szCs w:val="26"/>
          <w:vertAlign w:val="superscript"/>
          <w:lang w:val="vi-VN"/>
        </w:rPr>
        <w:t>¢</w:t>
      </w:r>
      <w:r w:rsidRPr="00B21190">
        <w:rPr>
          <w:rFonts w:cs="Times New Roman"/>
          <w:color w:val="000000" w:themeColor="text1"/>
          <w:sz w:val="26"/>
          <w:szCs w:val="26"/>
          <w:lang w:val="vi-VN"/>
        </w:rPr>
        <w:t>: Phép kiểm Pearson.</w:t>
      </w:r>
    </w:p>
    <w:p w:rsidR="00892D92" w:rsidRPr="00B21190" w:rsidRDefault="00892D92" w:rsidP="00892D92">
      <w:pPr>
        <w:tabs>
          <w:tab w:val="left" w:pos="1826"/>
        </w:tabs>
        <w:spacing w:line="360" w:lineRule="auto"/>
        <w:rPr>
          <w:rFonts w:cs="Times New Roman"/>
          <w:color w:val="000000" w:themeColor="text1"/>
          <w:sz w:val="26"/>
          <w:szCs w:val="26"/>
          <w:lang w:val="vi-VN"/>
        </w:rPr>
      </w:pPr>
      <w:r w:rsidRPr="00B21190">
        <w:rPr>
          <w:rFonts w:cs="Times New Roman"/>
          <w:color w:val="000000" w:themeColor="text1"/>
          <w:sz w:val="26"/>
          <w:szCs w:val="26"/>
          <w:vertAlign w:val="superscript"/>
          <w:lang w:val="vi-VN"/>
        </w:rPr>
        <w:t>*</w:t>
      </w:r>
      <w:r w:rsidRPr="00B21190">
        <w:rPr>
          <w:rFonts w:cs="Times New Roman"/>
          <w:color w:val="000000" w:themeColor="text1"/>
          <w:sz w:val="26"/>
          <w:szCs w:val="26"/>
          <w:lang w:val="vi-VN"/>
        </w:rPr>
        <w:t>: Phép kiểm t-test.</w:t>
      </w:r>
    </w:p>
    <w:p w:rsidR="00892D92" w:rsidRPr="00B21190" w:rsidRDefault="00892D92" w:rsidP="00892D92">
      <w:pPr>
        <w:tabs>
          <w:tab w:val="left" w:pos="1826"/>
        </w:tabs>
        <w:spacing w:line="360" w:lineRule="auto"/>
        <w:rPr>
          <w:rFonts w:cs="Times New Roman"/>
          <w:color w:val="000000" w:themeColor="text1"/>
          <w:sz w:val="26"/>
          <w:szCs w:val="26"/>
          <w:lang w:val="vi-VN"/>
        </w:rPr>
      </w:pPr>
      <w:r w:rsidRPr="00B21190">
        <w:rPr>
          <w:rFonts w:cs="Times New Roman"/>
          <w:color w:val="000000" w:themeColor="text1"/>
          <w:sz w:val="26"/>
          <w:szCs w:val="26"/>
          <w:vertAlign w:val="superscript"/>
          <w:lang w:val="vi-VN"/>
        </w:rPr>
        <w:t>**</w:t>
      </w:r>
      <w:r w:rsidRPr="00B21190">
        <w:rPr>
          <w:rFonts w:cs="Times New Roman"/>
          <w:color w:val="000000" w:themeColor="text1"/>
          <w:sz w:val="26"/>
          <w:szCs w:val="26"/>
          <w:lang w:val="vi-VN"/>
        </w:rPr>
        <w:t>: Kiểm định Man-Whitney U.</w:t>
      </w:r>
    </w:p>
    <w:p w:rsidR="00892D92" w:rsidRPr="007C1CAB" w:rsidRDefault="00892D92" w:rsidP="00892D92">
      <w:pPr>
        <w:tabs>
          <w:tab w:val="left" w:pos="1826"/>
        </w:tabs>
        <w:spacing w:line="360" w:lineRule="auto"/>
        <w:rPr>
          <w:rFonts w:cs="Times New Roman"/>
          <w:b/>
          <w:bCs/>
          <w:color w:val="000000" w:themeColor="text1"/>
          <w:sz w:val="26"/>
          <w:szCs w:val="26"/>
          <w:lang w:val="vi-VN"/>
        </w:rPr>
      </w:pPr>
      <w:r w:rsidRPr="007C1CAB">
        <w:rPr>
          <w:rFonts w:cs="Times New Roman"/>
          <w:b/>
          <w:bCs/>
          <w:color w:val="000000" w:themeColor="text1"/>
          <w:sz w:val="26"/>
          <w:szCs w:val="26"/>
          <w:lang w:val="vi-VN"/>
        </w:rPr>
        <w:t>Nhận xét:</w:t>
      </w:r>
    </w:p>
    <w:p w:rsidR="00892D92" w:rsidRPr="007C1CAB" w:rsidRDefault="00892D92" w:rsidP="00892D92">
      <w:pPr>
        <w:tabs>
          <w:tab w:val="left" w:pos="1826"/>
        </w:tabs>
        <w:spacing w:line="360" w:lineRule="auto"/>
        <w:rPr>
          <w:rFonts w:cs="Times New Roman"/>
          <w:color w:val="000000" w:themeColor="text1"/>
          <w:sz w:val="26"/>
          <w:szCs w:val="26"/>
          <w:lang w:val="vi-VN"/>
        </w:rPr>
      </w:pPr>
      <w:r w:rsidRPr="007C1CAB">
        <w:rPr>
          <w:rFonts w:cs="Times New Roman"/>
          <w:color w:val="000000" w:themeColor="text1"/>
          <w:sz w:val="26"/>
          <w:szCs w:val="26"/>
          <w:lang w:val="vi-VN"/>
        </w:rPr>
        <w:t xml:space="preserve">       - Không có mối liên quan nào giữa điểm GAGS với tuổi khởi phát, thời gian mắc bệnh, dạng thương tổn mụn trứng cá với các giá trị p đều &gt;0,05.</w:t>
      </w:r>
    </w:p>
    <w:p w:rsidR="00892D92" w:rsidRPr="009E185C" w:rsidRDefault="00892D92" w:rsidP="009E185C">
      <w:pPr>
        <w:tabs>
          <w:tab w:val="left" w:pos="1826"/>
        </w:tabs>
        <w:spacing w:line="360" w:lineRule="auto"/>
        <w:rPr>
          <w:rFonts w:cs="Times New Roman"/>
          <w:color w:val="000000" w:themeColor="text1"/>
          <w:sz w:val="26"/>
          <w:szCs w:val="26"/>
          <w:lang w:val="vi-VN"/>
        </w:rPr>
      </w:pPr>
      <w:r w:rsidRPr="007C1CAB">
        <w:rPr>
          <w:rFonts w:cs="Times New Roman"/>
          <w:color w:val="000000" w:themeColor="text1"/>
          <w:sz w:val="26"/>
          <w:szCs w:val="26"/>
          <w:lang w:val="vi-VN"/>
        </w:rPr>
        <w:t xml:space="preserve">       - Về vị trí phân bố sang thương mụn thì có sự tương quan điểm GAGS với vị trí mụn ở lưng (p</w:t>
      </w:r>
      <w:r>
        <w:rPr>
          <w:rFonts w:cs="Times New Roman"/>
          <w:color w:val="000000" w:themeColor="text1"/>
          <w:sz w:val="26"/>
          <w:szCs w:val="26"/>
          <w:lang w:val="vi-VN"/>
        </w:rPr>
        <w:t xml:space="preserve"> </w:t>
      </w:r>
      <w:r w:rsidRPr="007C1CAB">
        <w:rPr>
          <w:rFonts w:cs="Times New Roman"/>
          <w:color w:val="000000" w:themeColor="text1"/>
          <w:sz w:val="26"/>
          <w:szCs w:val="26"/>
          <w:lang w:val="vi-VN"/>
        </w:rPr>
        <w:t>=</w:t>
      </w:r>
      <w:r>
        <w:rPr>
          <w:rFonts w:cs="Times New Roman"/>
          <w:color w:val="000000" w:themeColor="text1"/>
          <w:sz w:val="26"/>
          <w:szCs w:val="26"/>
          <w:lang w:val="vi-VN"/>
        </w:rPr>
        <w:t xml:space="preserve"> </w:t>
      </w:r>
      <w:r w:rsidRPr="007C1CAB">
        <w:rPr>
          <w:rFonts w:cs="Times New Roman"/>
          <w:color w:val="000000" w:themeColor="text1"/>
          <w:sz w:val="26"/>
          <w:szCs w:val="26"/>
          <w:lang w:val="vi-VN"/>
        </w:rPr>
        <w:t>0,006), ngoài ra không có mối tương quan nào giữa điểm GAGS với các vị trí sang thương ở mặt, ngực, cánh tay (</w:t>
      </w:r>
      <w:r>
        <w:rPr>
          <w:rFonts w:cs="Times New Roman"/>
          <w:color w:val="000000" w:themeColor="text1"/>
          <w:sz w:val="26"/>
          <w:szCs w:val="26"/>
          <w:lang w:val="vi-VN"/>
        </w:rPr>
        <w:t>các giá trị</w:t>
      </w:r>
      <w:r w:rsidRPr="007C1CAB">
        <w:rPr>
          <w:rFonts w:cs="Times New Roman"/>
          <w:color w:val="000000" w:themeColor="text1"/>
          <w:sz w:val="26"/>
          <w:szCs w:val="26"/>
          <w:lang w:val="vi-VN"/>
        </w:rPr>
        <w:t xml:space="preserve"> p &gt; 0,05).</w:t>
      </w:r>
    </w:p>
    <w:p w:rsidR="00892D92" w:rsidRPr="0031091E" w:rsidRDefault="00892D92" w:rsidP="00892D92">
      <w:pPr>
        <w:tabs>
          <w:tab w:val="left" w:pos="1826"/>
        </w:tabs>
        <w:spacing w:line="360" w:lineRule="auto"/>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lastRenderedPageBreak/>
        <w:t>Bảng 3.</w:t>
      </w:r>
      <w:r>
        <w:rPr>
          <w:rFonts w:cs="Times New Roman"/>
          <w:b/>
          <w:bCs/>
          <w:color w:val="000000" w:themeColor="text1"/>
          <w:sz w:val="26"/>
          <w:szCs w:val="26"/>
          <w:lang w:val="vi-VN"/>
        </w:rPr>
        <w:t>10</w:t>
      </w:r>
      <w:r w:rsidRPr="0031091E">
        <w:rPr>
          <w:rFonts w:cs="Times New Roman"/>
          <w:b/>
          <w:bCs/>
          <w:color w:val="000000" w:themeColor="text1"/>
          <w:sz w:val="26"/>
          <w:szCs w:val="26"/>
          <w:lang w:val="vi-VN"/>
        </w:rPr>
        <w:t>. Phân tích hồi quy tuyến tính đa biến điểm GAGS với các yếu tố có liên quan</w:t>
      </w:r>
    </w:p>
    <w:tbl>
      <w:tblPr>
        <w:tblStyle w:val="TableGrid"/>
        <w:tblW w:w="0" w:type="auto"/>
        <w:tblLook w:val="04A0" w:firstRow="1" w:lastRow="0" w:firstColumn="1" w:lastColumn="0" w:noHBand="0" w:noVBand="1"/>
      </w:tblPr>
      <w:tblGrid>
        <w:gridCol w:w="2263"/>
        <w:gridCol w:w="1418"/>
        <w:gridCol w:w="1134"/>
        <w:gridCol w:w="1417"/>
        <w:gridCol w:w="1387"/>
        <w:gridCol w:w="1159"/>
      </w:tblGrid>
      <w:tr w:rsidR="009E185C" w:rsidTr="009E185C">
        <w:trPr>
          <w:trHeight w:val="939"/>
        </w:trPr>
        <w:tc>
          <w:tcPr>
            <w:tcW w:w="2263" w:type="dxa"/>
            <w:tcBorders>
              <w:bottom w:val="single" w:sz="4" w:space="0" w:color="auto"/>
            </w:tcBorders>
            <w:vAlign w:val="center"/>
          </w:tcPr>
          <w:p w:rsidR="00892D92" w:rsidRPr="0031091E" w:rsidRDefault="00892D92" w:rsidP="009E185C">
            <w:pPr>
              <w:tabs>
                <w:tab w:val="left" w:pos="1826"/>
              </w:tabs>
              <w:spacing w:line="360" w:lineRule="auto"/>
              <w:ind w:firstLine="0"/>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Nồng độ Vitamin B12 huyết thanh</w:t>
            </w:r>
          </w:p>
        </w:tc>
        <w:tc>
          <w:tcPr>
            <w:tcW w:w="1418" w:type="dxa"/>
            <w:tcBorders>
              <w:bottom w:val="single" w:sz="4" w:space="0" w:color="auto"/>
            </w:tcBorders>
            <w:vAlign w:val="center"/>
          </w:tcPr>
          <w:p w:rsidR="00892D92" w:rsidRPr="0031091E" w:rsidRDefault="00892D92" w:rsidP="009E185C">
            <w:pPr>
              <w:tabs>
                <w:tab w:val="left" w:pos="1826"/>
              </w:tabs>
              <w:spacing w:line="360" w:lineRule="auto"/>
              <w:ind w:firstLine="0"/>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Hệ số hồi quy chưa chuẩn hoá</w:t>
            </w:r>
          </w:p>
        </w:tc>
        <w:tc>
          <w:tcPr>
            <w:tcW w:w="1134" w:type="dxa"/>
            <w:tcBorders>
              <w:bottom w:val="single" w:sz="4" w:space="0" w:color="auto"/>
            </w:tcBorders>
            <w:vAlign w:val="center"/>
          </w:tcPr>
          <w:p w:rsidR="00892D92" w:rsidRPr="0031091E" w:rsidRDefault="00892D92" w:rsidP="009E185C">
            <w:pPr>
              <w:tabs>
                <w:tab w:val="left" w:pos="1826"/>
              </w:tabs>
              <w:spacing w:line="360" w:lineRule="auto"/>
              <w:ind w:firstLine="0"/>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Sai số chuẩn</w:t>
            </w:r>
          </w:p>
        </w:tc>
        <w:tc>
          <w:tcPr>
            <w:tcW w:w="1417" w:type="dxa"/>
            <w:tcBorders>
              <w:bottom w:val="single" w:sz="4" w:space="0" w:color="auto"/>
            </w:tcBorders>
            <w:vAlign w:val="center"/>
          </w:tcPr>
          <w:p w:rsidR="00892D92" w:rsidRPr="0031091E" w:rsidRDefault="00892D92" w:rsidP="009E185C">
            <w:pPr>
              <w:tabs>
                <w:tab w:val="left" w:pos="1826"/>
              </w:tabs>
              <w:spacing w:line="360" w:lineRule="auto"/>
              <w:ind w:firstLine="0"/>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Hệ số hồi quy chuẩn hoá</w:t>
            </w:r>
          </w:p>
        </w:tc>
        <w:tc>
          <w:tcPr>
            <w:tcW w:w="1387" w:type="dxa"/>
            <w:tcBorders>
              <w:bottom w:val="single" w:sz="4" w:space="0" w:color="auto"/>
            </w:tcBorders>
            <w:vAlign w:val="center"/>
          </w:tcPr>
          <w:p w:rsidR="00892D92" w:rsidRPr="0031091E" w:rsidRDefault="00892D92" w:rsidP="009E185C">
            <w:pPr>
              <w:tabs>
                <w:tab w:val="left" w:pos="1826"/>
              </w:tabs>
              <w:spacing w:line="360" w:lineRule="auto"/>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p</w:t>
            </w:r>
          </w:p>
        </w:tc>
        <w:tc>
          <w:tcPr>
            <w:tcW w:w="1159" w:type="dxa"/>
            <w:tcBorders>
              <w:bottom w:val="single" w:sz="4" w:space="0" w:color="auto"/>
            </w:tcBorders>
            <w:vAlign w:val="center"/>
          </w:tcPr>
          <w:p w:rsidR="00892D92" w:rsidRPr="0031091E" w:rsidRDefault="00892D92" w:rsidP="009E185C">
            <w:pPr>
              <w:tabs>
                <w:tab w:val="left" w:pos="1826"/>
              </w:tabs>
              <w:spacing w:line="360" w:lineRule="auto"/>
              <w:ind w:firstLine="0"/>
              <w:jc w:val="center"/>
              <w:rPr>
                <w:rFonts w:cs="Times New Roman"/>
                <w:b/>
                <w:bCs/>
                <w:color w:val="000000" w:themeColor="text1"/>
                <w:sz w:val="26"/>
                <w:szCs w:val="26"/>
                <w:lang w:val="vi-VN"/>
              </w:rPr>
            </w:pPr>
            <w:r w:rsidRPr="0031091E">
              <w:rPr>
                <w:rFonts w:cs="Times New Roman"/>
                <w:b/>
                <w:bCs/>
                <w:color w:val="000000" w:themeColor="text1"/>
                <w:sz w:val="26"/>
                <w:szCs w:val="26"/>
                <w:lang w:val="vi-VN"/>
              </w:rPr>
              <w:t>R</w:t>
            </w:r>
            <w:r w:rsidRPr="0031091E">
              <w:rPr>
                <w:rFonts w:cs="Times New Roman"/>
                <w:b/>
                <w:bCs/>
                <w:color w:val="000000" w:themeColor="text1"/>
                <w:sz w:val="26"/>
                <w:szCs w:val="26"/>
                <w:vertAlign w:val="superscript"/>
                <w:lang w:val="vi-VN"/>
              </w:rPr>
              <w:t>2</w:t>
            </w:r>
            <w:r w:rsidRPr="0031091E">
              <w:rPr>
                <w:rFonts w:cs="Times New Roman"/>
                <w:b/>
                <w:bCs/>
                <w:color w:val="000000" w:themeColor="text1"/>
                <w:sz w:val="26"/>
                <w:szCs w:val="26"/>
                <w:lang w:val="vi-VN"/>
              </w:rPr>
              <w:t xml:space="preserve"> hiệu chỉnh</w:t>
            </w:r>
          </w:p>
        </w:tc>
      </w:tr>
      <w:tr w:rsidR="009E185C" w:rsidTr="009E185C">
        <w:trPr>
          <w:trHeight w:val="887"/>
        </w:trPr>
        <w:tc>
          <w:tcPr>
            <w:tcW w:w="2263" w:type="dxa"/>
            <w:tcBorders>
              <w:bottom w:val="dotted" w:sz="4" w:space="0" w:color="auto"/>
              <w:right w:val="dotted" w:sz="4" w:space="0" w:color="auto"/>
            </w:tcBorders>
            <w:vAlign w:val="center"/>
          </w:tcPr>
          <w:p w:rsidR="00892D92" w:rsidRDefault="00892D92" w:rsidP="009E185C">
            <w:pPr>
              <w:tabs>
                <w:tab w:val="left" w:pos="1826"/>
              </w:tabs>
              <w:spacing w:line="360" w:lineRule="auto"/>
              <w:ind w:firstLine="0"/>
              <w:jc w:val="center"/>
              <w:rPr>
                <w:rFonts w:cs="Times New Roman"/>
                <w:color w:val="000000" w:themeColor="text1"/>
                <w:sz w:val="26"/>
                <w:szCs w:val="26"/>
                <w:lang w:val="vi-VN"/>
              </w:rPr>
            </w:pPr>
            <w:r>
              <w:rPr>
                <w:rFonts w:cs="Times New Roman"/>
                <w:color w:val="000000" w:themeColor="text1"/>
                <w:sz w:val="26"/>
                <w:szCs w:val="26"/>
                <w:lang w:val="vi-VN"/>
              </w:rPr>
              <w:t>Sữa và chế phẩm từ sữa</w:t>
            </w:r>
          </w:p>
        </w:tc>
        <w:tc>
          <w:tcPr>
            <w:tcW w:w="1418" w:type="dxa"/>
            <w:tcBorders>
              <w:left w:val="dotted" w:sz="4" w:space="0" w:color="auto"/>
              <w:bottom w:val="dotted" w:sz="4" w:space="0" w:color="auto"/>
              <w:righ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c>
          <w:tcPr>
            <w:tcW w:w="1134" w:type="dxa"/>
            <w:tcBorders>
              <w:left w:val="dotted" w:sz="4" w:space="0" w:color="auto"/>
              <w:bottom w:val="dotted" w:sz="4" w:space="0" w:color="auto"/>
              <w:righ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c>
          <w:tcPr>
            <w:tcW w:w="1417" w:type="dxa"/>
            <w:tcBorders>
              <w:left w:val="dotted" w:sz="4" w:space="0" w:color="auto"/>
              <w:bottom w:val="dotted" w:sz="4" w:space="0" w:color="auto"/>
              <w:righ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c>
          <w:tcPr>
            <w:tcW w:w="1387" w:type="dxa"/>
            <w:tcBorders>
              <w:left w:val="dotted" w:sz="4" w:space="0" w:color="auto"/>
              <w:bottom w:val="dotted" w:sz="4" w:space="0" w:color="auto"/>
              <w:righ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c>
          <w:tcPr>
            <w:tcW w:w="1159" w:type="dxa"/>
            <w:vMerge w:val="restart"/>
            <w:tcBorders>
              <w:lef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0,871</w:t>
            </w:r>
          </w:p>
        </w:tc>
      </w:tr>
      <w:tr w:rsidR="009E185C" w:rsidTr="009E185C">
        <w:trPr>
          <w:trHeight w:val="503"/>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Không bao giờ</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-5,4</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3,2</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53"/>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 lần/ngày</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1,7</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9,6</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2,5</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0,5</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Pr="004C00FD" w:rsidRDefault="00892D92" w:rsidP="002B5E09">
            <w:pPr>
              <w:tabs>
                <w:tab w:val="left" w:pos="1826"/>
              </w:tabs>
              <w:spacing w:line="360" w:lineRule="auto"/>
              <w:jc w:val="center"/>
              <w:rPr>
                <w:rFonts w:cs="Times New Roman"/>
                <w:b/>
                <w:bCs/>
                <w:color w:val="000000" w:themeColor="text1"/>
                <w:sz w:val="26"/>
                <w:szCs w:val="26"/>
                <w:lang w:val="vi-VN"/>
              </w:rPr>
            </w:pPr>
            <w:r w:rsidRPr="004C00FD">
              <w:rPr>
                <w:rFonts w:cs="Times New Roman"/>
                <w:b/>
                <w:bCs/>
                <w:color w:val="000000" w:themeColor="text1"/>
                <w:sz w:val="26"/>
                <w:szCs w:val="26"/>
                <w:lang w:val="vi-VN"/>
              </w:rPr>
              <w:t>0,001</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eastAsia="DengXian" w:cs="Times New Roman"/>
                <w:sz w:val="26"/>
                <w:szCs w:val="26"/>
                <w:lang w:val="vi-VN"/>
              </w:rPr>
            </w:pPr>
            <w:r>
              <w:rPr>
                <w:rFonts w:eastAsia="DengXian" w:cs="Times New Roman"/>
                <w:sz w:val="26"/>
                <w:szCs w:val="26"/>
                <w:lang w:val="vi-VN"/>
              </w:rPr>
              <w:t>1 lần/tuần</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-1,5</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2,8</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0,6</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53"/>
        </w:trPr>
        <w:tc>
          <w:tcPr>
            <w:tcW w:w="2263" w:type="dxa"/>
            <w:tcBorders>
              <w:top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eastAsia="DengXian" w:cs="Times New Roman"/>
                <w:sz w:val="26"/>
                <w:szCs w:val="26"/>
                <w:lang w:val="vi-VN"/>
              </w:rPr>
            </w:pPr>
            <w:r>
              <w:rPr>
                <w:rFonts w:eastAsia="DengXian" w:cs="Times New Roman"/>
                <w:sz w:val="26"/>
                <w:szCs w:val="26"/>
                <w:lang w:val="vi-VN"/>
              </w:rPr>
              <w:t>2-6 lần/tuần</w:t>
            </w:r>
          </w:p>
        </w:tc>
        <w:tc>
          <w:tcPr>
            <w:tcW w:w="1418"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-2,9</w:t>
            </w:r>
          </w:p>
        </w:tc>
        <w:tc>
          <w:tcPr>
            <w:tcW w:w="1134"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2,7</w:t>
            </w:r>
          </w:p>
        </w:tc>
        <w:tc>
          <w:tcPr>
            <w:tcW w:w="1417"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387"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187"/>
        </w:trPr>
        <w:tc>
          <w:tcPr>
            <w:tcW w:w="2263" w:type="dxa"/>
            <w:tcBorders>
              <w:bottom w:val="dotted" w:sz="4" w:space="0" w:color="auto"/>
              <w:right w:val="dotted" w:sz="4" w:space="0" w:color="auto"/>
            </w:tcBorders>
            <w:vAlign w:val="center"/>
          </w:tcPr>
          <w:p w:rsidR="00892D92" w:rsidRDefault="00892D92" w:rsidP="009E185C">
            <w:pPr>
              <w:tabs>
                <w:tab w:val="left" w:pos="1826"/>
              </w:tabs>
              <w:spacing w:line="360" w:lineRule="auto"/>
              <w:ind w:firstLine="0"/>
              <w:jc w:val="center"/>
              <w:rPr>
                <w:rFonts w:cs="Times New Roman"/>
                <w:color w:val="000000" w:themeColor="text1"/>
                <w:sz w:val="26"/>
                <w:szCs w:val="26"/>
                <w:lang w:val="vi-VN"/>
              </w:rPr>
            </w:pPr>
            <w:r>
              <w:rPr>
                <w:rFonts w:cs="Times New Roman"/>
                <w:color w:val="000000" w:themeColor="text1"/>
                <w:sz w:val="26"/>
                <w:szCs w:val="26"/>
                <w:lang w:val="vi-VN"/>
              </w:rPr>
              <w:t>Thói quen ăn uống</w:t>
            </w:r>
          </w:p>
        </w:tc>
        <w:tc>
          <w:tcPr>
            <w:tcW w:w="1418"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134"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417"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387"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Thịt nhiều</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4,4</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2,2</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0,06</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285"/>
        </w:trPr>
        <w:tc>
          <w:tcPr>
            <w:tcW w:w="2263" w:type="dxa"/>
            <w:tcBorders>
              <w:top w:val="dotted" w:sz="4" w:space="0" w:color="auto"/>
              <w:bottom w:val="dotted" w:sz="4" w:space="0" w:color="auto"/>
              <w:right w:val="dotted" w:sz="4" w:space="0" w:color="auto"/>
            </w:tcBorders>
            <w:vAlign w:val="center"/>
          </w:tcPr>
          <w:p w:rsidR="00892D92" w:rsidRDefault="00892D92" w:rsidP="009E185C">
            <w:pPr>
              <w:tabs>
                <w:tab w:val="left" w:pos="1826"/>
              </w:tabs>
              <w:spacing w:line="360" w:lineRule="auto"/>
              <w:ind w:firstLine="0"/>
              <w:jc w:val="center"/>
              <w:rPr>
                <w:rFonts w:cs="Times New Roman"/>
                <w:color w:val="000000" w:themeColor="text1"/>
                <w:sz w:val="26"/>
                <w:szCs w:val="26"/>
                <w:lang w:val="vi-VN"/>
              </w:rPr>
            </w:pPr>
            <w:r>
              <w:rPr>
                <w:rFonts w:cs="Times New Roman"/>
                <w:color w:val="000000" w:themeColor="text1"/>
                <w:sz w:val="26"/>
                <w:szCs w:val="26"/>
                <w:lang w:val="vi-VN"/>
              </w:rPr>
              <w:t>Rau củ quả nhiều</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1,8</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Hỗn hợp</w:t>
            </w:r>
          </w:p>
        </w:tc>
        <w:tc>
          <w:tcPr>
            <w:tcW w:w="1418"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134"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1,3</w:t>
            </w:r>
          </w:p>
        </w:tc>
        <w:tc>
          <w:tcPr>
            <w:tcW w:w="1417"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-0,1</w:t>
            </w:r>
          </w:p>
        </w:tc>
        <w:tc>
          <w:tcPr>
            <w:tcW w:w="1387"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0,9</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887"/>
        </w:trPr>
        <w:tc>
          <w:tcPr>
            <w:tcW w:w="2263" w:type="dxa"/>
            <w:tcBorders>
              <w:bottom w:val="dotted" w:sz="4" w:space="0" w:color="auto"/>
              <w:right w:val="dotted" w:sz="4" w:space="0" w:color="auto"/>
            </w:tcBorders>
            <w:vAlign w:val="center"/>
          </w:tcPr>
          <w:p w:rsidR="00892D92" w:rsidRDefault="00892D92" w:rsidP="009E185C">
            <w:pPr>
              <w:tabs>
                <w:tab w:val="left" w:pos="1826"/>
              </w:tabs>
              <w:spacing w:line="360" w:lineRule="auto"/>
              <w:ind w:firstLine="0"/>
              <w:jc w:val="center"/>
              <w:rPr>
                <w:rFonts w:cs="Times New Roman"/>
                <w:color w:val="000000" w:themeColor="text1"/>
                <w:sz w:val="26"/>
                <w:szCs w:val="26"/>
                <w:lang w:val="vi-VN"/>
              </w:rPr>
            </w:pPr>
            <w:r>
              <w:rPr>
                <w:rFonts w:cs="Times New Roman"/>
                <w:color w:val="000000" w:themeColor="text1"/>
                <w:sz w:val="26"/>
                <w:szCs w:val="26"/>
                <w:lang w:val="vi-VN"/>
              </w:rPr>
              <w:t>Mức độ nặng của mụn</w:t>
            </w:r>
          </w:p>
        </w:tc>
        <w:tc>
          <w:tcPr>
            <w:tcW w:w="1418"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134"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417"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387" w:type="dxa"/>
            <w:tcBorders>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Mức độ nhẹ</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-7,5</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2,7</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-0,5</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Pr="004C00FD" w:rsidRDefault="00892D92" w:rsidP="002B5E09">
            <w:pPr>
              <w:tabs>
                <w:tab w:val="left" w:pos="1826"/>
              </w:tabs>
              <w:spacing w:line="360" w:lineRule="auto"/>
              <w:jc w:val="center"/>
              <w:rPr>
                <w:rFonts w:cs="Times New Roman"/>
                <w:b/>
                <w:bCs/>
                <w:color w:val="000000" w:themeColor="text1"/>
                <w:sz w:val="26"/>
                <w:szCs w:val="26"/>
                <w:lang w:val="vi-VN"/>
              </w:rPr>
            </w:pPr>
            <w:r w:rsidRPr="004C00FD">
              <w:rPr>
                <w:rFonts w:cs="Times New Roman"/>
                <w:b/>
                <w:bCs/>
                <w:color w:val="000000" w:themeColor="text1"/>
                <w:sz w:val="26"/>
                <w:szCs w:val="26"/>
                <w:lang w:val="vi-VN"/>
              </w:rPr>
              <w:t>0,01</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530"/>
        </w:trPr>
        <w:tc>
          <w:tcPr>
            <w:tcW w:w="2263" w:type="dxa"/>
            <w:tcBorders>
              <w:top w:val="dotted" w:sz="4" w:space="0" w:color="auto"/>
              <w:bottom w:val="dotted" w:sz="4" w:space="0" w:color="auto"/>
              <w:right w:val="dotted" w:sz="4" w:space="0" w:color="auto"/>
            </w:tcBorders>
            <w:vAlign w:val="center"/>
          </w:tcPr>
          <w:p w:rsidR="00892D92" w:rsidRDefault="00892D92" w:rsidP="009E185C">
            <w:pPr>
              <w:tabs>
                <w:tab w:val="left" w:pos="1826"/>
              </w:tabs>
              <w:spacing w:line="360" w:lineRule="auto"/>
              <w:ind w:firstLine="0"/>
              <w:jc w:val="center"/>
              <w:rPr>
                <w:rFonts w:cs="Times New Roman"/>
                <w:color w:val="000000" w:themeColor="text1"/>
                <w:sz w:val="26"/>
                <w:szCs w:val="26"/>
                <w:lang w:val="vi-VN"/>
              </w:rPr>
            </w:pPr>
            <w:r>
              <w:rPr>
                <w:rFonts w:cs="Times New Roman"/>
                <w:color w:val="000000" w:themeColor="text1"/>
                <w:sz w:val="26"/>
                <w:szCs w:val="26"/>
                <w:lang w:val="vi-VN"/>
              </w:rPr>
              <w:t>Mức độ trung bình</w:t>
            </w:r>
          </w:p>
        </w:tc>
        <w:tc>
          <w:tcPr>
            <w:tcW w:w="141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3,8</w:t>
            </w:r>
          </w:p>
        </w:tc>
        <w:tc>
          <w:tcPr>
            <w:tcW w:w="1134"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2,1</w:t>
            </w:r>
          </w:p>
        </w:tc>
        <w:tc>
          <w:tcPr>
            <w:tcW w:w="141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0,3</w:t>
            </w:r>
          </w:p>
        </w:tc>
        <w:tc>
          <w:tcPr>
            <w:tcW w:w="1387"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0,07</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4"/>
        </w:trPr>
        <w:tc>
          <w:tcPr>
            <w:tcW w:w="2263" w:type="dxa"/>
            <w:tcBorders>
              <w:top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Mức độ nặng</w:t>
            </w:r>
          </w:p>
        </w:tc>
        <w:tc>
          <w:tcPr>
            <w:tcW w:w="1418" w:type="dxa"/>
            <w:tcBorders>
              <w:top w:val="dotted" w:sz="4" w:space="0" w:color="auto"/>
              <w:left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12,3</w:t>
            </w:r>
          </w:p>
        </w:tc>
        <w:tc>
          <w:tcPr>
            <w:tcW w:w="1134" w:type="dxa"/>
            <w:tcBorders>
              <w:top w:val="dotted" w:sz="4" w:space="0" w:color="auto"/>
              <w:left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2,3</w:t>
            </w:r>
          </w:p>
        </w:tc>
        <w:tc>
          <w:tcPr>
            <w:tcW w:w="1417" w:type="dxa"/>
            <w:tcBorders>
              <w:top w:val="dotted" w:sz="4" w:space="0" w:color="auto"/>
              <w:left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0,5</w:t>
            </w:r>
          </w:p>
        </w:tc>
        <w:tc>
          <w:tcPr>
            <w:tcW w:w="1387" w:type="dxa"/>
            <w:tcBorders>
              <w:top w:val="dotted" w:sz="4" w:space="0" w:color="auto"/>
              <w:left w:val="dotted" w:sz="4" w:space="0" w:color="auto"/>
              <w:right w:val="dotted" w:sz="4" w:space="0" w:color="auto"/>
            </w:tcBorders>
            <w:vAlign w:val="center"/>
          </w:tcPr>
          <w:p w:rsidR="00892D92" w:rsidRPr="004C00FD" w:rsidRDefault="00892D92" w:rsidP="002B5E09">
            <w:pPr>
              <w:tabs>
                <w:tab w:val="left" w:pos="1826"/>
              </w:tabs>
              <w:spacing w:line="360" w:lineRule="auto"/>
              <w:jc w:val="center"/>
              <w:rPr>
                <w:rFonts w:cs="Times New Roman"/>
                <w:b/>
                <w:bCs/>
                <w:color w:val="000000" w:themeColor="text1"/>
                <w:sz w:val="26"/>
                <w:szCs w:val="26"/>
                <w:lang w:val="vi-VN"/>
              </w:rPr>
            </w:pPr>
            <w:r w:rsidRPr="004C00FD">
              <w:rPr>
                <w:rFonts w:cs="Times New Roman"/>
                <w:b/>
                <w:bCs/>
                <w:color w:val="000000" w:themeColor="text1"/>
                <w:sz w:val="26"/>
                <w:szCs w:val="26"/>
                <w:lang w:val="vi-VN"/>
              </w:rPr>
              <w:t>&lt;0,001</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r w:rsidR="009E185C" w:rsidTr="009E185C">
        <w:trPr>
          <w:trHeight w:val="435"/>
        </w:trPr>
        <w:tc>
          <w:tcPr>
            <w:tcW w:w="2263" w:type="dxa"/>
            <w:vAlign w:val="center"/>
          </w:tcPr>
          <w:p w:rsidR="00892D92" w:rsidRDefault="00892D92" w:rsidP="009E185C">
            <w:pPr>
              <w:tabs>
                <w:tab w:val="left" w:pos="1826"/>
              </w:tabs>
              <w:spacing w:line="360" w:lineRule="auto"/>
              <w:ind w:firstLine="0"/>
              <w:rPr>
                <w:rFonts w:cs="Times New Roman"/>
                <w:color w:val="000000" w:themeColor="text1"/>
                <w:sz w:val="26"/>
                <w:szCs w:val="26"/>
                <w:lang w:val="vi-VN"/>
              </w:rPr>
            </w:pPr>
            <w:r>
              <w:rPr>
                <w:rFonts w:cs="Times New Roman"/>
                <w:color w:val="000000" w:themeColor="text1"/>
                <w:sz w:val="26"/>
                <w:szCs w:val="26"/>
                <w:lang w:val="vi-VN"/>
              </w:rPr>
              <w:t>Vị trí mụn ở lưng</w:t>
            </w:r>
          </w:p>
        </w:tc>
        <w:tc>
          <w:tcPr>
            <w:tcW w:w="1418" w:type="dxa"/>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0,4</w:t>
            </w:r>
          </w:p>
        </w:tc>
        <w:tc>
          <w:tcPr>
            <w:tcW w:w="1134" w:type="dxa"/>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1,6</w:t>
            </w:r>
          </w:p>
        </w:tc>
        <w:tc>
          <w:tcPr>
            <w:tcW w:w="1417" w:type="dxa"/>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0,03</w:t>
            </w:r>
          </w:p>
        </w:tc>
        <w:tc>
          <w:tcPr>
            <w:tcW w:w="1387" w:type="dxa"/>
            <w:tcBorders>
              <w:right w:val="dotted" w:sz="4" w:space="0" w:color="auto"/>
            </w:tcBorders>
            <w:vAlign w:val="center"/>
          </w:tcPr>
          <w:p w:rsidR="00892D92" w:rsidRDefault="00892D92" w:rsidP="002B5E09">
            <w:pPr>
              <w:tabs>
                <w:tab w:val="left" w:pos="1826"/>
              </w:tabs>
              <w:spacing w:line="360" w:lineRule="auto"/>
              <w:jc w:val="center"/>
              <w:rPr>
                <w:rFonts w:cs="Times New Roman"/>
                <w:color w:val="000000" w:themeColor="text1"/>
                <w:sz w:val="26"/>
                <w:szCs w:val="26"/>
                <w:lang w:val="vi-VN"/>
              </w:rPr>
            </w:pPr>
            <w:r>
              <w:rPr>
                <w:rFonts w:cs="Times New Roman"/>
                <w:color w:val="000000" w:themeColor="text1"/>
                <w:sz w:val="26"/>
                <w:szCs w:val="26"/>
                <w:lang w:val="vi-VN"/>
              </w:rPr>
              <w:t>0,8</w:t>
            </w:r>
          </w:p>
        </w:tc>
        <w:tc>
          <w:tcPr>
            <w:tcW w:w="1159" w:type="dxa"/>
            <w:vMerge/>
            <w:tcBorders>
              <w:left w:val="dotted" w:sz="4" w:space="0" w:color="auto"/>
            </w:tcBorders>
          </w:tcPr>
          <w:p w:rsidR="00892D92" w:rsidRDefault="00892D92" w:rsidP="002B5E09">
            <w:pPr>
              <w:tabs>
                <w:tab w:val="left" w:pos="1826"/>
              </w:tabs>
              <w:spacing w:line="360" w:lineRule="auto"/>
              <w:rPr>
                <w:rFonts w:cs="Times New Roman"/>
                <w:color w:val="000000" w:themeColor="text1"/>
                <w:sz w:val="26"/>
                <w:szCs w:val="26"/>
                <w:lang w:val="vi-VN"/>
              </w:rPr>
            </w:pPr>
          </w:p>
        </w:tc>
      </w:tr>
    </w:tbl>
    <w:p w:rsidR="00892D92" w:rsidRDefault="00892D92" w:rsidP="00892D92">
      <w:pPr>
        <w:tabs>
          <w:tab w:val="left" w:pos="1826"/>
        </w:tabs>
        <w:spacing w:line="360" w:lineRule="auto"/>
        <w:rPr>
          <w:rFonts w:cs="Times New Roman"/>
          <w:color w:val="000000" w:themeColor="text1"/>
          <w:sz w:val="26"/>
          <w:szCs w:val="26"/>
          <w:lang w:val="vi-VN"/>
        </w:rPr>
      </w:pPr>
    </w:p>
    <w:p w:rsidR="00892D92" w:rsidRPr="004C00FD" w:rsidRDefault="00892D92" w:rsidP="00892D92">
      <w:pPr>
        <w:tabs>
          <w:tab w:val="left" w:pos="1826"/>
        </w:tabs>
        <w:spacing w:line="360" w:lineRule="auto"/>
        <w:rPr>
          <w:rFonts w:cs="Times New Roman"/>
          <w:b/>
          <w:bCs/>
          <w:color w:val="000000" w:themeColor="text1"/>
          <w:sz w:val="26"/>
          <w:szCs w:val="26"/>
          <w:lang w:val="vi-VN"/>
        </w:rPr>
      </w:pPr>
      <w:r w:rsidRPr="004C00FD">
        <w:rPr>
          <w:rFonts w:cs="Times New Roman"/>
          <w:b/>
          <w:bCs/>
          <w:color w:val="000000" w:themeColor="text1"/>
          <w:sz w:val="26"/>
          <w:szCs w:val="26"/>
          <w:lang w:val="vi-VN"/>
        </w:rPr>
        <w:t xml:space="preserve">Nhận xét: </w:t>
      </w:r>
    </w:p>
    <w:p w:rsidR="00892D92" w:rsidRDefault="00892D92" w:rsidP="00892D92">
      <w:pPr>
        <w:tabs>
          <w:tab w:val="left" w:pos="1826"/>
        </w:tabs>
        <w:spacing w:line="360" w:lineRule="auto"/>
        <w:rPr>
          <w:rFonts w:eastAsiaTheme="minorEastAsia" w:cs="Times New Roman"/>
          <w:sz w:val="26"/>
          <w:szCs w:val="26"/>
          <w:lang w:val="vi-VN"/>
        </w:rPr>
      </w:pPr>
      <w:r>
        <w:rPr>
          <w:rFonts w:cs="Times New Roman"/>
          <w:sz w:val="26"/>
          <w:szCs w:val="26"/>
          <w:lang w:val="vi-VN"/>
        </w:rPr>
        <w:t xml:space="preserve">        - Với chỉ số p &lt; 0,05, giá trị R</w:t>
      </w:r>
      <w:r>
        <w:rPr>
          <w:rFonts w:cs="Times New Roman"/>
          <w:sz w:val="26"/>
          <w:szCs w:val="26"/>
          <w:vertAlign w:val="superscript"/>
          <w:lang w:val="vi-VN"/>
        </w:rPr>
        <w:t>2</w:t>
      </w:r>
      <w:r>
        <w:rPr>
          <w:rFonts w:cs="Times New Roman"/>
          <w:sz w:val="26"/>
          <w:szCs w:val="26"/>
          <w:lang w:val="vi-VN"/>
        </w:rPr>
        <w:t xml:space="preserve"> hiệu chỉnh bằng 0,871 cho thấy có 87,1% sự biến thiên của điểm GAGS được giải thích bởi số lần uống sữa và chế phẩm từ sữa </w:t>
      </w: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r>
        <w:rPr>
          <w:rFonts w:eastAsiaTheme="minorEastAsia" w:cs="Times New Roman"/>
          <w:sz w:val="26"/>
          <w:szCs w:val="26"/>
          <w:lang w:val="vi-VN"/>
        </w:rPr>
        <w:t>, mức độ mụn nhẹ và mức độ mụn nặng.</w:t>
      </w:r>
    </w:p>
    <w:p w:rsidR="00892D92" w:rsidRPr="004C00FD" w:rsidRDefault="00892D92" w:rsidP="00892D92">
      <w:pPr>
        <w:tabs>
          <w:tab w:val="left" w:pos="1826"/>
        </w:tabs>
        <w:spacing w:line="360" w:lineRule="auto"/>
        <w:rPr>
          <w:rFonts w:cs="Times New Roman"/>
          <w:sz w:val="26"/>
          <w:szCs w:val="26"/>
          <w:lang w:val="vi-VN"/>
        </w:rPr>
      </w:pPr>
      <w:r>
        <w:rPr>
          <w:rFonts w:eastAsiaTheme="minorEastAsia" w:cs="Times New Roman"/>
          <w:sz w:val="26"/>
          <w:szCs w:val="26"/>
          <w:lang w:val="vi-VN"/>
        </w:rPr>
        <w:lastRenderedPageBreak/>
        <w:t xml:space="preserve">       - Nhóm tiêu thụ sữa và chế phẩm từ sữa </w:t>
      </w: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r>
        <w:rPr>
          <w:rFonts w:eastAsiaTheme="minorEastAsia" w:cs="Times New Roman"/>
          <w:sz w:val="26"/>
          <w:szCs w:val="26"/>
          <w:lang w:val="vi-VN"/>
        </w:rPr>
        <w:t xml:space="preserve"> có điểm GAGS cao gấp 9,6 lần so với nhóm không dùng sữa. Bệnh nhân có mức độ mụn nhẹ càng nhiều thì điểm GAGS trung bình càng thấp, bệnh nhân có mức độ mụn nặng có điểm GAGS cao gấp 12,3 lần so với mức độ mụn nhẹ.</w:t>
      </w:r>
    </w:p>
    <w:p w:rsidR="00892D92" w:rsidRPr="006F6760" w:rsidRDefault="00892D92" w:rsidP="00892D92">
      <w:pPr>
        <w:pStyle w:val="ListParagraph"/>
        <w:numPr>
          <w:ilvl w:val="1"/>
          <w:numId w:val="21"/>
        </w:numPr>
        <w:tabs>
          <w:tab w:val="left" w:pos="1826"/>
        </w:tabs>
        <w:spacing w:line="360" w:lineRule="auto"/>
        <w:jc w:val="center"/>
        <w:rPr>
          <w:rFonts w:cs="Times New Roman"/>
          <w:b/>
          <w:bCs/>
          <w:sz w:val="26"/>
          <w:szCs w:val="26"/>
          <w:lang w:val="vi-VN"/>
        </w:rPr>
      </w:pPr>
      <w:r w:rsidRPr="00704863">
        <w:rPr>
          <w:rFonts w:cs="Times New Roman"/>
          <w:b/>
          <w:bCs/>
          <w:sz w:val="26"/>
          <w:szCs w:val="26"/>
          <w:lang w:val="vi-VN"/>
        </w:rPr>
        <w:t>So sánh nồng độ Vitamin B12 ở nhóm bị bệnh mụn trứng cá và nhóm không bị mụn trứng cá</w:t>
      </w:r>
      <w:r w:rsidRPr="00704863">
        <w:rPr>
          <w:noProof/>
          <w:lang w:val="en-US"/>
        </w:rPr>
        <w:drawing>
          <wp:inline distT="0" distB="0" distL="0" distR="0" wp14:anchorId="761D10D5" wp14:editId="541BB06A">
            <wp:extent cx="5678712" cy="46657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7023" cy="4853370"/>
                    </a:xfrm>
                    <a:prstGeom prst="rect">
                      <a:avLst/>
                    </a:prstGeom>
                  </pic:spPr>
                </pic:pic>
              </a:graphicData>
            </a:graphic>
          </wp:inline>
        </w:drawing>
      </w:r>
      <w:r w:rsidRPr="00704863">
        <w:rPr>
          <w:rFonts w:cs="Times New Roman"/>
          <w:b/>
          <w:bCs/>
          <w:sz w:val="26"/>
          <w:szCs w:val="26"/>
          <w:lang w:val="vi-VN"/>
        </w:rPr>
        <w:t>Biểu đồ 3.8. Nồng độ Vitamin B12 huyết thanh ở nhóm bệnh mụn trứng</w:t>
      </w:r>
    </w:p>
    <w:p w:rsidR="00892D92" w:rsidRPr="00AE7CC5" w:rsidRDefault="00892D92" w:rsidP="00892D92">
      <w:pPr>
        <w:tabs>
          <w:tab w:val="left" w:pos="1826"/>
        </w:tabs>
        <w:spacing w:line="360" w:lineRule="auto"/>
        <w:rPr>
          <w:rFonts w:cs="Times New Roman"/>
          <w:b/>
          <w:bCs/>
          <w:sz w:val="26"/>
          <w:szCs w:val="26"/>
          <w:lang w:val="vi-VN"/>
        </w:rPr>
      </w:pPr>
      <w:r w:rsidRPr="006F6760">
        <w:rPr>
          <w:rFonts w:cs="Times New Roman"/>
          <w:b/>
          <w:bCs/>
          <w:sz w:val="26"/>
          <w:szCs w:val="26"/>
          <w:lang w:val="vi-VN"/>
        </w:rPr>
        <w:t xml:space="preserve">Nhận xét: </w:t>
      </w:r>
      <w:r>
        <w:rPr>
          <w:rFonts w:cs="Times New Roman"/>
          <w:b/>
          <w:bCs/>
          <w:sz w:val="26"/>
          <w:szCs w:val="26"/>
          <w:lang w:val="vi-VN"/>
        </w:rPr>
        <w:t xml:space="preserve"> </w:t>
      </w:r>
      <w:r w:rsidRPr="006F6760">
        <w:rPr>
          <w:rFonts w:cs="Times New Roman"/>
          <w:sz w:val="26"/>
          <w:szCs w:val="26"/>
          <w:lang w:val="vi-VN"/>
        </w:rPr>
        <w:t>Nồng độ Vitamin B12 huyết thanh trung bình ở nhóm bị mụn trứng cá là 814,4 ± 228,4 pg/</w:t>
      </w:r>
      <w:r>
        <w:rPr>
          <w:rFonts w:cs="Times New Roman"/>
          <w:sz w:val="26"/>
          <w:szCs w:val="26"/>
          <w:lang w:val="vi-VN"/>
        </w:rPr>
        <w:t>ml</w:t>
      </w:r>
      <w:r w:rsidRPr="006F6760">
        <w:rPr>
          <w:rFonts w:cs="Times New Roman"/>
          <w:sz w:val="26"/>
          <w:szCs w:val="26"/>
          <w:lang w:val="vi-VN"/>
        </w:rPr>
        <w:t>, nồng độ cao nhất là 1552 pg/L, nồng độ thấp nhất là 520 pg/</w:t>
      </w:r>
      <w:r>
        <w:rPr>
          <w:rFonts w:cs="Times New Roman"/>
          <w:sz w:val="26"/>
          <w:szCs w:val="26"/>
          <w:lang w:val="vi-VN"/>
        </w:rPr>
        <w:t>ml.</w:t>
      </w:r>
    </w:p>
    <w:p w:rsidR="00892D92" w:rsidRDefault="00892D92" w:rsidP="00892D92">
      <w:pPr>
        <w:tabs>
          <w:tab w:val="left" w:pos="6180"/>
        </w:tabs>
        <w:rPr>
          <w:rFonts w:cs="Times New Roman"/>
          <w:sz w:val="26"/>
          <w:szCs w:val="26"/>
          <w:lang w:val="vi-VN"/>
        </w:rPr>
      </w:pPr>
    </w:p>
    <w:p w:rsidR="00892D92" w:rsidRDefault="00892D92" w:rsidP="00892D92">
      <w:pPr>
        <w:tabs>
          <w:tab w:val="left" w:pos="6180"/>
        </w:tabs>
        <w:rPr>
          <w:rFonts w:cs="Times New Roman"/>
          <w:sz w:val="26"/>
          <w:szCs w:val="26"/>
          <w:lang w:val="vi-VN"/>
        </w:rPr>
      </w:pPr>
    </w:p>
    <w:p w:rsidR="00892D92" w:rsidRPr="006F6760" w:rsidRDefault="00892D92" w:rsidP="00892D92">
      <w:pPr>
        <w:tabs>
          <w:tab w:val="left" w:pos="6180"/>
        </w:tabs>
        <w:rPr>
          <w:rFonts w:cs="Times New Roman"/>
          <w:sz w:val="26"/>
          <w:szCs w:val="26"/>
          <w:lang w:val="vi-VN"/>
        </w:rPr>
      </w:pPr>
    </w:p>
    <w:p w:rsidR="00892D92" w:rsidRPr="006F6760" w:rsidRDefault="00892D92" w:rsidP="00892D92">
      <w:pPr>
        <w:tabs>
          <w:tab w:val="left" w:pos="1826"/>
        </w:tabs>
        <w:spacing w:line="360" w:lineRule="auto"/>
        <w:rPr>
          <w:rFonts w:cs="Times New Roman"/>
          <w:b/>
          <w:bCs/>
          <w:sz w:val="26"/>
          <w:szCs w:val="26"/>
          <w:lang w:val="vi-VN"/>
        </w:rPr>
      </w:pPr>
      <w:r w:rsidRPr="00704863">
        <w:rPr>
          <w:noProof/>
          <w:szCs w:val="28"/>
          <w:lang w:val="en-US"/>
        </w:rPr>
        <w:lastRenderedPageBreak/>
        <w:drawing>
          <wp:inline distT="0" distB="0" distL="0" distR="0" wp14:anchorId="454BC838" wp14:editId="074CF3E6">
            <wp:extent cx="5922803" cy="38045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5849" cy="3845029"/>
                    </a:xfrm>
                    <a:prstGeom prst="rect">
                      <a:avLst/>
                    </a:prstGeom>
                  </pic:spPr>
                </pic:pic>
              </a:graphicData>
            </a:graphic>
          </wp:inline>
        </w:drawing>
      </w:r>
    </w:p>
    <w:p w:rsidR="00892D92" w:rsidRDefault="00892D92" w:rsidP="006C7779">
      <w:pPr>
        <w:tabs>
          <w:tab w:val="left" w:pos="1826"/>
        </w:tabs>
        <w:spacing w:line="360" w:lineRule="auto"/>
        <w:ind w:firstLine="0"/>
        <w:rPr>
          <w:rFonts w:cs="Times New Roman"/>
          <w:b/>
          <w:bCs/>
          <w:sz w:val="26"/>
          <w:szCs w:val="26"/>
          <w:lang w:val="vi-VN"/>
        </w:rPr>
      </w:pPr>
      <w:r w:rsidRPr="00704863">
        <w:rPr>
          <w:rFonts w:cs="Times New Roman"/>
          <w:b/>
          <w:bCs/>
          <w:sz w:val="26"/>
          <w:szCs w:val="26"/>
          <w:lang w:val="vi-VN"/>
        </w:rPr>
        <w:t>Biểu đồ 3.9. Nồng độ Vitamin B12 huyết thanh ở nhóm không bị mụn trứng cá.</w:t>
      </w:r>
    </w:p>
    <w:p w:rsidR="00892D92" w:rsidRPr="006F6760" w:rsidRDefault="00892D92" w:rsidP="00892D92">
      <w:pPr>
        <w:tabs>
          <w:tab w:val="left" w:pos="1826"/>
        </w:tabs>
        <w:spacing w:line="360" w:lineRule="auto"/>
        <w:rPr>
          <w:rFonts w:cs="Times New Roman"/>
          <w:b/>
          <w:bCs/>
          <w:sz w:val="26"/>
          <w:szCs w:val="26"/>
          <w:lang w:val="vi-VN"/>
        </w:rPr>
      </w:pPr>
      <w:r>
        <w:rPr>
          <w:rFonts w:cs="Times New Roman"/>
          <w:b/>
          <w:bCs/>
          <w:sz w:val="26"/>
          <w:szCs w:val="26"/>
          <w:lang w:val="vi-VN"/>
        </w:rPr>
        <w:t xml:space="preserve">Nhận xét: </w:t>
      </w:r>
      <w:r w:rsidRPr="00704863">
        <w:rPr>
          <w:rFonts w:cs="Times New Roman"/>
          <w:sz w:val="26"/>
          <w:szCs w:val="26"/>
          <w:lang w:val="vi-VN"/>
        </w:rPr>
        <w:t xml:space="preserve"> Nồng độ Vitamin B12 huyết thanh trung bình ở nhóm không bị mụn trứng cá là 458,5 ± 134 pg/</w:t>
      </w:r>
      <w:r>
        <w:rPr>
          <w:rFonts w:cs="Times New Roman"/>
          <w:sz w:val="26"/>
          <w:szCs w:val="26"/>
          <w:lang w:val="vi-VN"/>
        </w:rPr>
        <w:t>ml</w:t>
      </w:r>
      <w:r w:rsidRPr="00704863">
        <w:rPr>
          <w:rFonts w:cs="Times New Roman"/>
          <w:sz w:val="26"/>
          <w:szCs w:val="26"/>
          <w:lang w:val="vi-VN"/>
        </w:rPr>
        <w:t>, nồng độ cao nhất là 736 pg/</w:t>
      </w:r>
      <w:r>
        <w:rPr>
          <w:rFonts w:cs="Times New Roman"/>
          <w:sz w:val="26"/>
          <w:szCs w:val="26"/>
          <w:lang w:val="vi-VN"/>
        </w:rPr>
        <w:t>ml</w:t>
      </w:r>
      <w:r w:rsidRPr="00704863">
        <w:rPr>
          <w:rFonts w:cs="Times New Roman"/>
          <w:sz w:val="26"/>
          <w:szCs w:val="26"/>
          <w:lang w:val="vi-VN"/>
        </w:rPr>
        <w:t>, nồng độ thấp nhất là 263 pg/</w:t>
      </w:r>
      <w:r>
        <w:rPr>
          <w:rFonts w:cs="Times New Roman"/>
          <w:sz w:val="26"/>
          <w:szCs w:val="26"/>
          <w:lang w:val="vi-VN"/>
        </w:rPr>
        <w:t>ml</w:t>
      </w:r>
      <w:r w:rsidRPr="00704863">
        <w:rPr>
          <w:rFonts w:cs="Times New Roman"/>
          <w:sz w:val="26"/>
          <w:szCs w:val="26"/>
          <w:lang w:val="vi-VN"/>
        </w:rPr>
        <w:t>.</w:t>
      </w:r>
    </w:p>
    <w:p w:rsidR="00892D92" w:rsidRPr="006F6760" w:rsidRDefault="00892D92" w:rsidP="00892D92">
      <w:pPr>
        <w:tabs>
          <w:tab w:val="left" w:pos="1826"/>
        </w:tabs>
        <w:spacing w:line="360" w:lineRule="auto"/>
        <w:jc w:val="center"/>
        <w:rPr>
          <w:rFonts w:cs="Times New Roman"/>
          <w:sz w:val="26"/>
          <w:szCs w:val="26"/>
          <w:lang w:val="vi-VN"/>
        </w:rPr>
      </w:pPr>
      <w:r w:rsidRPr="006F6760">
        <w:rPr>
          <w:rFonts w:cs="Times New Roman"/>
          <w:b/>
          <w:bCs/>
          <w:sz w:val="26"/>
          <w:szCs w:val="26"/>
          <w:lang w:val="vi-VN"/>
        </w:rPr>
        <w:t>Bảng 3.11. So sánh nồng độ Vitamin B12 huyết thanh ở nhóm</w:t>
      </w:r>
      <w:r>
        <w:rPr>
          <w:rFonts w:cs="Times New Roman"/>
          <w:b/>
          <w:bCs/>
          <w:sz w:val="26"/>
          <w:szCs w:val="26"/>
          <w:lang w:val="vi-VN"/>
        </w:rPr>
        <w:t xml:space="preserve"> bị mụn trứng cá và nhóm không bị mụn trứng cá</w:t>
      </w:r>
    </w:p>
    <w:tbl>
      <w:tblPr>
        <w:tblStyle w:val="TableGrid"/>
        <w:tblW w:w="0" w:type="auto"/>
        <w:tblInd w:w="-5" w:type="dxa"/>
        <w:tblLook w:val="04A0" w:firstRow="1" w:lastRow="0" w:firstColumn="1" w:lastColumn="0" w:noHBand="0" w:noVBand="1"/>
      </w:tblPr>
      <w:tblGrid>
        <w:gridCol w:w="2461"/>
        <w:gridCol w:w="2164"/>
        <w:gridCol w:w="2164"/>
        <w:gridCol w:w="1994"/>
      </w:tblGrid>
      <w:tr w:rsidR="00892D92" w:rsidRPr="001C4CE3" w:rsidTr="002B5E09">
        <w:tc>
          <w:tcPr>
            <w:tcW w:w="2573" w:type="dxa"/>
            <w:vAlign w:val="center"/>
          </w:tcPr>
          <w:p w:rsidR="00892D92" w:rsidRPr="006F6760" w:rsidRDefault="00892D92" w:rsidP="002B5E09">
            <w:pPr>
              <w:tabs>
                <w:tab w:val="left" w:pos="1826"/>
              </w:tabs>
              <w:spacing w:line="360" w:lineRule="auto"/>
              <w:jc w:val="center"/>
              <w:rPr>
                <w:rFonts w:eastAsia="Times New Roman" w:cs="Times New Roman"/>
                <w:b/>
                <w:bCs/>
                <w:sz w:val="26"/>
                <w:szCs w:val="26"/>
                <w:lang w:val="vi-VN"/>
              </w:rPr>
            </w:pPr>
            <w:r w:rsidRPr="006F6760">
              <w:rPr>
                <w:rFonts w:eastAsia="Times New Roman" w:cs="Times New Roman"/>
                <w:b/>
                <w:bCs/>
                <w:sz w:val="26"/>
                <w:szCs w:val="26"/>
                <w:lang w:val="vi-VN"/>
              </w:rPr>
              <w:t>Chỉ số</w:t>
            </w:r>
          </w:p>
        </w:tc>
        <w:tc>
          <w:tcPr>
            <w:tcW w:w="2247" w:type="dxa"/>
            <w:vAlign w:val="center"/>
          </w:tcPr>
          <w:p w:rsidR="00892D92" w:rsidRPr="006F6760" w:rsidRDefault="00892D92" w:rsidP="002B5E09">
            <w:pPr>
              <w:tabs>
                <w:tab w:val="left" w:pos="1826"/>
              </w:tabs>
              <w:spacing w:line="360" w:lineRule="auto"/>
              <w:jc w:val="center"/>
              <w:rPr>
                <w:rFonts w:eastAsia="Times New Roman" w:cs="Times New Roman"/>
                <w:b/>
                <w:bCs/>
                <w:sz w:val="26"/>
                <w:szCs w:val="26"/>
                <w:lang w:val="vi-VN"/>
              </w:rPr>
            </w:pPr>
            <w:r w:rsidRPr="006F6760">
              <w:rPr>
                <w:rFonts w:eastAsia="Times New Roman" w:cs="Times New Roman"/>
                <w:b/>
                <w:bCs/>
                <w:sz w:val="26"/>
                <w:szCs w:val="26"/>
                <w:lang w:val="vi-VN"/>
              </w:rPr>
              <w:t>Nhóm bệnh</w:t>
            </w:r>
          </w:p>
        </w:tc>
        <w:tc>
          <w:tcPr>
            <w:tcW w:w="2247" w:type="dxa"/>
            <w:vAlign w:val="center"/>
          </w:tcPr>
          <w:p w:rsidR="00892D92" w:rsidRPr="006F6760" w:rsidRDefault="00892D92" w:rsidP="002B5E09">
            <w:pPr>
              <w:tabs>
                <w:tab w:val="left" w:pos="1826"/>
              </w:tabs>
              <w:spacing w:line="360" w:lineRule="auto"/>
              <w:jc w:val="center"/>
              <w:rPr>
                <w:rFonts w:eastAsia="Times New Roman" w:cs="Times New Roman"/>
                <w:b/>
                <w:bCs/>
                <w:sz w:val="26"/>
                <w:szCs w:val="26"/>
                <w:lang w:val="vi-VN"/>
              </w:rPr>
            </w:pPr>
            <w:r w:rsidRPr="006F6760">
              <w:rPr>
                <w:rFonts w:eastAsia="Times New Roman" w:cs="Times New Roman"/>
                <w:b/>
                <w:bCs/>
                <w:sz w:val="26"/>
                <w:szCs w:val="26"/>
                <w:lang w:val="vi-VN"/>
              </w:rPr>
              <w:t>Nhóm chứng</w:t>
            </w:r>
          </w:p>
        </w:tc>
        <w:tc>
          <w:tcPr>
            <w:tcW w:w="2049" w:type="dxa"/>
            <w:vAlign w:val="center"/>
          </w:tcPr>
          <w:p w:rsidR="00892D92" w:rsidRPr="006F6760" w:rsidRDefault="00892D92" w:rsidP="002B5E09">
            <w:pPr>
              <w:tabs>
                <w:tab w:val="left" w:pos="1826"/>
              </w:tabs>
              <w:spacing w:line="360" w:lineRule="auto"/>
              <w:jc w:val="center"/>
              <w:rPr>
                <w:rFonts w:eastAsia="Times New Roman" w:cs="Times New Roman"/>
                <w:b/>
                <w:bCs/>
                <w:sz w:val="26"/>
                <w:szCs w:val="26"/>
                <w:lang w:val="vi-VN"/>
              </w:rPr>
            </w:pPr>
            <w:r w:rsidRPr="006F6760">
              <w:rPr>
                <w:rFonts w:eastAsia="Times New Roman" w:cs="Times New Roman"/>
                <w:b/>
                <w:bCs/>
                <w:sz w:val="26"/>
                <w:szCs w:val="26"/>
                <w:lang w:val="vi-VN"/>
              </w:rPr>
              <w:t>p</w:t>
            </w:r>
          </w:p>
        </w:tc>
      </w:tr>
      <w:tr w:rsidR="00892D92" w:rsidRPr="001C4CE3" w:rsidTr="002B5E09">
        <w:tc>
          <w:tcPr>
            <w:tcW w:w="2573"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n</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30</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30</w:t>
            </w:r>
          </w:p>
        </w:tc>
        <w:tc>
          <w:tcPr>
            <w:tcW w:w="2049" w:type="dxa"/>
            <w:vMerge w:val="restart"/>
            <w:vAlign w:val="center"/>
          </w:tcPr>
          <w:p w:rsidR="00892D92" w:rsidRPr="00BC44BA" w:rsidRDefault="00892D92" w:rsidP="002B5E09">
            <w:pPr>
              <w:tabs>
                <w:tab w:val="left" w:pos="1826"/>
              </w:tabs>
              <w:spacing w:line="360" w:lineRule="auto"/>
              <w:jc w:val="center"/>
              <w:rPr>
                <w:rFonts w:eastAsia="Times New Roman" w:cs="Times New Roman"/>
                <w:b/>
                <w:bCs/>
                <w:sz w:val="26"/>
                <w:szCs w:val="26"/>
                <w:vertAlign w:val="superscript"/>
                <w:lang w:val="vi-VN"/>
              </w:rPr>
            </w:pPr>
            <w:r w:rsidRPr="00BC44BA">
              <w:rPr>
                <w:rFonts w:eastAsia="Times New Roman" w:cs="Times New Roman"/>
                <w:b/>
                <w:bCs/>
                <w:sz w:val="26"/>
                <w:szCs w:val="26"/>
                <w:lang w:val="vi-VN"/>
              </w:rPr>
              <w:t>&lt;0,001</w:t>
            </w:r>
            <w:r w:rsidRPr="00BC44BA">
              <w:rPr>
                <w:rFonts w:eastAsia="Times New Roman" w:cs="Times New Roman"/>
                <w:b/>
                <w:bCs/>
                <w:sz w:val="26"/>
                <w:szCs w:val="26"/>
                <w:vertAlign w:val="superscript"/>
                <w:lang w:val="vi-VN"/>
              </w:rPr>
              <w:t>*</w:t>
            </w:r>
          </w:p>
        </w:tc>
      </w:tr>
      <w:tr w:rsidR="00892D92" w:rsidRPr="001C4CE3" w:rsidTr="002B5E09">
        <w:tc>
          <w:tcPr>
            <w:tcW w:w="2573"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Trung bình</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814</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458,5</w:t>
            </w:r>
          </w:p>
        </w:tc>
        <w:tc>
          <w:tcPr>
            <w:tcW w:w="2049"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2B5E09">
        <w:tc>
          <w:tcPr>
            <w:tcW w:w="2573"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Độ lệch chuẩn</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228,</w:t>
            </w:r>
            <w:r>
              <w:rPr>
                <w:rFonts w:eastAsia="Times New Roman" w:cs="Times New Roman"/>
                <w:sz w:val="26"/>
                <w:szCs w:val="26"/>
                <w:lang w:val="vi-VN"/>
              </w:rPr>
              <w:t>4</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134</w:t>
            </w:r>
          </w:p>
        </w:tc>
        <w:tc>
          <w:tcPr>
            <w:tcW w:w="2049"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2B5E09">
        <w:tc>
          <w:tcPr>
            <w:tcW w:w="2573"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Thấp nhất</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520</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263</w:t>
            </w:r>
          </w:p>
        </w:tc>
        <w:tc>
          <w:tcPr>
            <w:tcW w:w="2049"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2B5E09">
        <w:tc>
          <w:tcPr>
            <w:tcW w:w="2573"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Cao nhất</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1552</w:t>
            </w:r>
          </w:p>
        </w:tc>
        <w:tc>
          <w:tcPr>
            <w:tcW w:w="2247" w:type="dxa"/>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736</w:t>
            </w:r>
          </w:p>
        </w:tc>
        <w:tc>
          <w:tcPr>
            <w:tcW w:w="2049"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bl>
    <w:p w:rsidR="00892D92" w:rsidRPr="006F6760" w:rsidRDefault="00892D92" w:rsidP="00892D92">
      <w:pPr>
        <w:tabs>
          <w:tab w:val="left" w:pos="1826"/>
        </w:tabs>
        <w:spacing w:line="360" w:lineRule="auto"/>
        <w:rPr>
          <w:rFonts w:cs="Times New Roman"/>
          <w:sz w:val="26"/>
          <w:szCs w:val="26"/>
          <w:lang w:val="vi-VN"/>
        </w:rPr>
      </w:pPr>
      <w:r w:rsidRPr="006F6760">
        <w:rPr>
          <w:rFonts w:cs="Times New Roman"/>
          <w:sz w:val="26"/>
          <w:szCs w:val="26"/>
          <w:vertAlign w:val="superscript"/>
          <w:lang w:val="vi-VN"/>
        </w:rPr>
        <w:t>*</w:t>
      </w:r>
      <w:r w:rsidRPr="006F6760">
        <w:rPr>
          <w:rFonts w:cs="Times New Roman"/>
          <w:sz w:val="26"/>
          <w:szCs w:val="26"/>
          <w:lang w:val="vi-VN"/>
        </w:rPr>
        <w:t>: Phép kiểm t-test.</w:t>
      </w:r>
    </w:p>
    <w:p w:rsidR="00892D92" w:rsidRPr="00AE7CC5" w:rsidRDefault="00892D92" w:rsidP="00892D92">
      <w:pPr>
        <w:tabs>
          <w:tab w:val="left" w:pos="1826"/>
        </w:tabs>
        <w:spacing w:line="360" w:lineRule="auto"/>
        <w:rPr>
          <w:rFonts w:cs="Times New Roman"/>
          <w:sz w:val="26"/>
          <w:szCs w:val="26"/>
          <w:lang w:val="vi-VN"/>
        </w:rPr>
      </w:pPr>
      <w:r w:rsidRPr="001C4CE3">
        <w:rPr>
          <w:rFonts w:cs="Times New Roman"/>
          <w:b/>
          <w:bCs/>
          <w:sz w:val="26"/>
          <w:szCs w:val="26"/>
          <w:lang w:val="vi-VN"/>
        </w:rPr>
        <w:lastRenderedPageBreak/>
        <w:t>Nhận xét:</w:t>
      </w:r>
      <w:r>
        <w:rPr>
          <w:rFonts w:cs="Times New Roman"/>
          <w:b/>
          <w:bCs/>
          <w:sz w:val="26"/>
          <w:szCs w:val="26"/>
          <w:lang w:val="vi-VN"/>
        </w:rPr>
        <w:t xml:space="preserve"> </w:t>
      </w:r>
      <w:r w:rsidRPr="00AE7CC5">
        <w:rPr>
          <w:rFonts w:cs="Times New Roman"/>
          <w:sz w:val="26"/>
          <w:szCs w:val="26"/>
          <w:lang w:val="vi-VN"/>
        </w:rPr>
        <w:t>Nồng độ Vitamin B12 huyết thanh ở nhóm bị mụn trứng cá cao hơn gấp 1,8 lần nồng độ Vitamin B12 trung bình ở nhóm không bị mụn trứng cá. Sự khác biệt này có ý nghĩa thống kê với p &lt; 0,001.</w:t>
      </w:r>
    </w:p>
    <w:p w:rsidR="00892D92" w:rsidRDefault="00892D92" w:rsidP="00892D92">
      <w:pPr>
        <w:pStyle w:val="ListParagraph"/>
        <w:numPr>
          <w:ilvl w:val="1"/>
          <w:numId w:val="21"/>
        </w:numPr>
        <w:tabs>
          <w:tab w:val="left" w:pos="1826"/>
        </w:tabs>
        <w:spacing w:line="360" w:lineRule="auto"/>
        <w:rPr>
          <w:rFonts w:cs="Times New Roman"/>
          <w:b/>
          <w:bCs/>
          <w:sz w:val="26"/>
          <w:szCs w:val="26"/>
          <w:lang w:val="vi-VN"/>
        </w:rPr>
      </w:pPr>
      <w:r w:rsidRPr="001C4CE3">
        <w:rPr>
          <w:rFonts w:cs="Times New Roman"/>
          <w:b/>
          <w:bCs/>
          <w:sz w:val="26"/>
          <w:szCs w:val="26"/>
          <w:lang w:val="vi-VN"/>
        </w:rPr>
        <w:t xml:space="preserve">Mối </w:t>
      </w:r>
      <w:r>
        <w:rPr>
          <w:rFonts w:cs="Times New Roman"/>
          <w:b/>
          <w:bCs/>
          <w:sz w:val="26"/>
          <w:szCs w:val="26"/>
          <w:lang w:val="vi-VN"/>
        </w:rPr>
        <w:t>liên</w:t>
      </w:r>
      <w:r w:rsidRPr="001C4CE3">
        <w:rPr>
          <w:rFonts w:cs="Times New Roman"/>
          <w:b/>
          <w:bCs/>
          <w:sz w:val="26"/>
          <w:szCs w:val="26"/>
          <w:lang w:val="vi-VN"/>
        </w:rPr>
        <w:t xml:space="preserve"> quan giữa nồng độ </w:t>
      </w:r>
      <w:r>
        <w:rPr>
          <w:rFonts w:cs="Times New Roman"/>
          <w:b/>
          <w:bCs/>
          <w:sz w:val="26"/>
          <w:szCs w:val="26"/>
          <w:lang w:val="vi-VN"/>
        </w:rPr>
        <w:t>V</w:t>
      </w:r>
      <w:r w:rsidRPr="001C4CE3">
        <w:rPr>
          <w:rFonts w:cs="Times New Roman"/>
          <w:b/>
          <w:bCs/>
          <w:sz w:val="26"/>
          <w:szCs w:val="26"/>
          <w:lang w:val="vi-VN"/>
        </w:rPr>
        <w:t>itamin B12 huyết thanh của bệnh nhân bị mụn trứng cá thông thường với các yếu tố có liên quan</w:t>
      </w:r>
    </w:p>
    <w:p w:rsidR="00892D92" w:rsidRPr="00FA3CA6" w:rsidRDefault="00892D92" w:rsidP="00892D92">
      <w:pPr>
        <w:pStyle w:val="ListParagraph"/>
        <w:numPr>
          <w:ilvl w:val="2"/>
          <w:numId w:val="21"/>
        </w:numPr>
        <w:tabs>
          <w:tab w:val="left" w:pos="1826"/>
        </w:tabs>
        <w:spacing w:line="360" w:lineRule="auto"/>
        <w:rPr>
          <w:rFonts w:cs="Times New Roman"/>
          <w:b/>
          <w:bCs/>
          <w:i/>
          <w:iCs/>
          <w:sz w:val="26"/>
          <w:szCs w:val="26"/>
          <w:lang w:val="vi-VN"/>
        </w:rPr>
      </w:pPr>
      <w:r w:rsidRPr="00FA3CA6">
        <w:rPr>
          <w:rFonts w:cs="Times New Roman"/>
          <w:b/>
          <w:bCs/>
          <w:i/>
          <w:iCs/>
          <w:sz w:val="26"/>
          <w:szCs w:val="26"/>
          <w:lang w:val="vi-VN"/>
        </w:rPr>
        <w:t>Mối liên quan giữa nồng độ</w:t>
      </w:r>
      <w:r>
        <w:rPr>
          <w:rFonts w:cs="Times New Roman"/>
          <w:b/>
          <w:bCs/>
          <w:i/>
          <w:iCs/>
          <w:sz w:val="26"/>
          <w:szCs w:val="26"/>
          <w:lang w:val="vi-VN"/>
        </w:rPr>
        <w:t xml:space="preserve"> V</w:t>
      </w:r>
      <w:r w:rsidRPr="00FA3CA6">
        <w:rPr>
          <w:rFonts w:cs="Times New Roman"/>
          <w:b/>
          <w:bCs/>
          <w:i/>
          <w:iCs/>
          <w:sz w:val="26"/>
          <w:szCs w:val="26"/>
          <w:lang w:val="vi-VN"/>
        </w:rPr>
        <w:t>itamin B12 huyết thanh với yếu tố dịch tễ</w:t>
      </w:r>
    </w:p>
    <w:p w:rsidR="00892D92" w:rsidRPr="004D0E44" w:rsidRDefault="00892D92" w:rsidP="00892D92">
      <w:pPr>
        <w:tabs>
          <w:tab w:val="left" w:pos="1826"/>
        </w:tabs>
        <w:spacing w:line="360" w:lineRule="auto"/>
        <w:jc w:val="center"/>
        <w:rPr>
          <w:rFonts w:cs="Times New Roman"/>
          <w:b/>
          <w:bCs/>
          <w:sz w:val="26"/>
          <w:szCs w:val="26"/>
          <w:lang w:val="vi-VN"/>
        </w:rPr>
      </w:pPr>
      <w:r w:rsidRPr="004D0E44">
        <w:rPr>
          <w:rFonts w:cs="Times New Roman"/>
          <w:b/>
          <w:bCs/>
          <w:sz w:val="26"/>
          <w:szCs w:val="26"/>
          <w:lang w:val="vi-VN"/>
        </w:rPr>
        <w:t>Bảng 3.12. Nồng độ Vitamin B12 huyết thanh với giới tính, tuổi, tuổi khởi phát, tiền sử gia đình, loại da</w:t>
      </w:r>
    </w:p>
    <w:tbl>
      <w:tblPr>
        <w:tblStyle w:val="TableGrid"/>
        <w:tblW w:w="8942" w:type="dxa"/>
        <w:tblLook w:val="04A0" w:firstRow="1" w:lastRow="0" w:firstColumn="1" w:lastColumn="0" w:noHBand="0" w:noVBand="1"/>
      </w:tblPr>
      <w:tblGrid>
        <w:gridCol w:w="2164"/>
        <w:gridCol w:w="1491"/>
        <w:gridCol w:w="1761"/>
        <w:gridCol w:w="1900"/>
        <w:gridCol w:w="1626"/>
      </w:tblGrid>
      <w:tr w:rsidR="00892D92" w:rsidRPr="001C4CE3" w:rsidTr="00C60012">
        <w:trPr>
          <w:trHeight w:val="352"/>
        </w:trPr>
        <w:tc>
          <w:tcPr>
            <w:tcW w:w="2164" w:type="dxa"/>
            <w:vMerge w:val="restart"/>
            <w:vAlign w:val="center"/>
          </w:tcPr>
          <w:p w:rsidR="00892D92" w:rsidRPr="004D0E44" w:rsidRDefault="00892D92" w:rsidP="002B5E09">
            <w:pPr>
              <w:tabs>
                <w:tab w:val="left" w:pos="1826"/>
              </w:tabs>
              <w:spacing w:line="360" w:lineRule="auto"/>
              <w:jc w:val="center"/>
              <w:rPr>
                <w:rFonts w:eastAsia="Times New Roman" w:cs="Times New Roman"/>
                <w:b/>
                <w:bCs/>
                <w:sz w:val="26"/>
                <w:szCs w:val="26"/>
                <w:lang w:val="vi-VN"/>
              </w:rPr>
            </w:pPr>
            <w:r w:rsidRPr="004D0E44">
              <w:rPr>
                <w:rFonts w:eastAsia="Times New Roman" w:cs="Times New Roman"/>
                <w:b/>
                <w:bCs/>
                <w:sz w:val="26"/>
                <w:szCs w:val="26"/>
                <w:lang w:val="vi-VN"/>
              </w:rPr>
              <w:t>Các yếu tố liên quan</w:t>
            </w:r>
          </w:p>
        </w:tc>
        <w:tc>
          <w:tcPr>
            <w:tcW w:w="5152" w:type="dxa"/>
            <w:gridSpan w:val="3"/>
            <w:tcBorders>
              <w:bottom w:val="single" w:sz="4" w:space="0" w:color="auto"/>
            </w:tcBorders>
            <w:vAlign w:val="center"/>
          </w:tcPr>
          <w:p w:rsidR="00892D92" w:rsidRPr="004D0E44" w:rsidRDefault="00892D92" w:rsidP="002B5E09">
            <w:pPr>
              <w:tabs>
                <w:tab w:val="left" w:pos="1826"/>
              </w:tabs>
              <w:spacing w:line="360" w:lineRule="auto"/>
              <w:jc w:val="center"/>
              <w:rPr>
                <w:rFonts w:eastAsia="Times New Roman" w:cs="Times New Roman"/>
                <w:b/>
                <w:bCs/>
                <w:sz w:val="26"/>
                <w:szCs w:val="26"/>
                <w:lang w:val="vi-VN"/>
              </w:rPr>
            </w:pPr>
            <w:r w:rsidRPr="004D0E44">
              <w:rPr>
                <w:rFonts w:eastAsia="Times New Roman" w:cs="Times New Roman"/>
                <w:b/>
                <w:bCs/>
                <w:sz w:val="26"/>
                <w:szCs w:val="26"/>
                <w:lang w:val="vi-VN"/>
              </w:rPr>
              <w:t>Nồng độ Vitamin B12 huyết thanh</w:t>
            </w:r>
          </w:p>
        </w:tc>
        <w:tc>
          <w:tcPr>
            <w:tcW w:w="1626" w:type="dxa"/>
            <w:vMerge w:val="restart"/>
            <w:vAlign w:val="center"/>
          </w:tcPr>
          <w:p w:rsidR="00892D92" w:rsidRPr="004D0E44" w:rsidRDefault="00892D92" w:rsidP="002B5E09">
            <w:pPr>
              <w:tabs>
                <w:tab w:val="left" w:pos="1826"/>
              </w:tabs>
              <w:spacing w:line="360" w:lineRule="auto"/>
              <w:jc w:val="center"/>
              <w:rPr>
                <w:rFonts w:eastAsia="Times New Roman" w:cs="Times New Roman"/>
                <w:b/>
                <w:bCs/>
                <w:sz w:val="26"/>
                <w:szCs w:val="26"/>
                <w:lang w:val="vi-VN"/>
              </w:rPr>
            </w:pPr>
            <w:r w:rsidRPr="004D0E44">
              <w:rPr>
                <w:rFonts w:eastAsia="Times New Roman" w:cs="Times New Roman"/>
                <w:b/>
                <w:bCs/>
                <w:sz w:val="26"/>
                <w:szCs w:val="26"/>
                <w:lang w:val="vi-VN"/>
              </w:rPr>
              <w:t>p</w:t>
            </w:r>
          </w:p>
        </w:tc>
      </w:tr>
      <w:tr w:rsidR="00892D92" w:rsidRPr="001C4CE3" w:rsidTr="006C7779">
        <w:trPr>
          <w:trHeight w:val="614"/>
        </w:trPr>
        <w:tc>
          <w:tcPr>
            <w:tcW w:w="2164" w:type="dxa"/>
            <w:vMerge/>
            <w:tcBorders>
              <w:bottom w:val="single" w:sz="4" w:space="0" w:color="auto"/>
            </w:tcBorders>
          </w:tcPr>
          <w:p w:rsidR="00892D92" w:rsidRPr="001C4CE3" w:rsidRDefault="00892D92" w:rsidP="002B5E09">
            <w:pPr>
              <w:tabs>
                <w:tab w:val="left" w:pos="1826"/>
              </w:tabs>
              <w:spacing w:line="360" w:lineRule="auto"/>
              <w:rPr>
                <w:rFonts w:eastAsia="Times New Roman" w:cs="Times New Roman"/>
                <w:sz w:val="26"/>
                <w:szCs w:val="26"/>
                <w:lang w:val="vi-VN"/>
              </w:rPr>
            </w:pPr>
          </w:p>
        </w:tc>
        <w:tc>
          <w:tcPr>
            <w:tcW w:w="1491"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n</w:t>
            </w:r>
          </w:p>
        </w:tc>
        <w:tc>
          <w:tcPr>
            <w:tcW w:w="1761" w:type="dxa"/>
            <w:tcBorders>
              <w:left w:val="dotted" w:sz="4" w:space="0" w:color="auto"/>
              <w:bottom w:val="single" w:sz="4" w:space="0" w:color="auto"/>
              <w:right w:val="dotted" w:sz="4" w:space="0" w:color="auto"/>
            </w:tcBorders>
            <w:vAlign w:val="center"/>
          </w:tcPr>
          <w:p w:rsidR="00892D92" w:rsidRPr="001C4CE3" w:rsidRDefault="006C7779" w:rsidP="006C7779">
            <w:pPr>
              <w:tabs>
                <w:tab w:val="left" w:pos="1826"/>
              </w:tabs>
              <w:spacing w:line="360" w:lineRule="auto"/>
              <w:ind w:firstLine="0"/>
              <w:rPr>
                <w:rFonts w:eastAsia="Times New Roman" w:cs="Times New Roman"/>
                <w:sz w:val="26"/>
                <w:szCs w:val="26"/>
                <w:lang w:val="vi-VN"/>
              </w:rPr>
            </w:pPr>
            <w:r>
              <w:rPr>
                <w:rFonts w:eastAsia="Times New Roman" w:cs="Times New Roman"/>
                <w:sz w:val="26"/>
                <w:szCs w:val="26"/>
                <w:lang w:val="vi-VN"/>
              </w:rPr>
              <w:t xml:space="preserve"> </w:t>
            </w:r>
            <w:r w:rsidR="00892D92" w:rsidRPr="001C4CE3">
              <w:rPr>
                <w:rFonts w:eastAsia="Times New Roman" w:cs="Times New Roman"/>
                <w:sz w:val="26"/>
                <w:szCs w:val="26"/>
                <w:lang w:val="vi-VN"/>
              </w:rPr>
              <w:t>Trung bình</w:t>
            </w:r>
          </w:p>
        </w:tc>
        <w:tc>
          <w:tcPr>
            <w:tcW w:w="1899" w:type="dxa"/>
            <w:tcBorders>
              <w:left w:val="dotted" w:sz="4" w:space="0" w:color="auto"/>
              <w:bottom w:val="single" w:sz="4" w:space="0" w:color="auto"/>
            </w:tcBorders>
            <w:vAlign w:val="center"/>
          </w:tcPr>
          <w:p w:rsidR="00892D92" w:rsidRPr="001C4CE3" w:rsidRDefault="00892D92" w:rsidP="006C7779">
            <w:pPr>
              <w:tabs>
                <w:tab w:val="left" w:pos="1826"/>
              </w:tabs>
              <w:spacing w:line="360" w:lineRule="auto"/>
              <w:ind w:firstLine="0"/>
              <w:rPr>
                <w:rFonts w:eastAsia="Times New Roman" w:cs="Times New Roman"/>
                <w:sz w:val="26"/>
                <w:szCs w:val="26"/>
                <w:lang w:val="vi-VN"/>
              </w:rPr>
            </w:pPr>
            <w:r w:rsidRPr="001C4CE3">
              <w:rPr>
                <w:rFonts w:eastAsia="Times New Roman" w:cs="Times New Roman"/>
                <w:sz w:val="26"/>
                <w:szCs w:val="26"/>
                <w:lang w:val="vi-VN"/>
              </w:rPr>
              <w:t>Độ lệch</w:t>
            </w:r>
            <w:r>
              <w:rPr>
                <w:rFonts w:eastAsia="Times New Roman" w:cs="Times New Roman"/>
                <w:sz w:val="26"/>
                <w:szCs w:val="26"/>
                <w:lang w:val="vi-VN"/>
              </w:rPr>
              <w:t xml:space="preserve"> </w:t>
            </w:r>
            <w:r w:rsidRPr="001C4CE3">
              <w:rPr>
                <w:rFonts w:eastAsia="Times New Roman" w:cs="Times New Roman"/>
                <w:sz w:val="26"/>
                <w:szCs w:val="26"/>
                <w:lang w:val="vi-VN"/>
              </w:rPr>
              <w:t>chuẩn</w:t>
            </w:r>
          </w:p>
        </w:tc>
        <w:tc>
          <w:tcPr>
            <w:tcW w:w="1626"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C60012">
        <w:trPr>
          <w:trHeight w:val="428"/>
        </w:trPr>
        <w:tc>
          <w:tcPr>
            <w:tcW w:w="2164" w:type="dxa"/>
            <w:tcBorders>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b/>
                <w:bCs/>
                <w:sz w:val="26"/>
                <w:szCs w:val="26"/>
                <w:lang w:val="vi-VN"/>
              </w:rPr>
            </w:pPr>
            <w:r w:rsidRPr="001C4CE3">
              <w:rPr>
                <w:rFonts w:eastAsia="Times New Roman" w:cs="Times New Roman"/>
                <w:b/>
                <w:bCs/>
                <w:sz w:val="26"/>
                <w:szCs w:val="26"/>
                <w:lang w:val="vi-VN"/>
              </w:rPr>
              <w:t>Giới tính</w:t>
            </w:r>
          </w:p>
        </w:tc>
        <w:tc>
          <w:tcPr>
            <w:tcW w:w="1491" w:type="dxa"/>
            <w:tcBorders>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761" w:type="dxa"/>
            <w:tcBorders>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899" w:type="dxa"/>
            <w:tcBorders>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626" w:type="dxa"/>
            <w:vMerge w:val="restart"/>
            <w:vAlign w:val="center"/>
          </w:tcPr>
          <w:p w:rsidR="00892D92" w:rsidRPr="00AE7CC5"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2</w:t>
            </w:r>
            <w:r>
              <w:rPr>
                <w:rFonts w:eastAsia="Times New Roman" w:cs="Times New Roman"/>
                <w:sz w:val="26"/>
                <w:szCs w:val="26"/>
                <w:vertAlign w:val="superscript"/>
                <w:lang w:val="vi-VN"/>
              </w:rPr>
              <w:t>**</w:t>
            </w: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Nam</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14</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775,9</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255,</w:t>
            </w:r>
            <w:r>
              <w:rPr>
                <w:rFonts w:eastAsia="Times New Roman" w:cs="Times New Roman"/>
                <w:sz w:val="26"/>
                <w:szCs w:val="26"/>
                <w:lang w:val="vi-VN"/>
              </w:rPr>
              <w:t>2</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10"/>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Nữ</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16</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848,</w:t>
            </w:r>
            <w:r>
              <w:rPr>
                <w:rFonts w:eastAsia="Times New Roman" w:cs="Times New Roman"/>
                <w:sz w:val="26"/>
                <w:szCs w:val="26"/>
                <w:lang w:val="vi-VN"/>
              </w:rPr>
              <w:t>1</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204</w:t>
            </w:r>
            <w:r>
              <w:rPr>
                <w:rFonts w:eastAsia="Times New Roman" w:cs="Times New Roman"/>
                <w:sz w:val="26"/>
                <w:szCs w:val="26"/>
                <w:lang w:val="vi-VN"/>
              </w:rPr>
              <w:t>,5</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b/>
                <w:bCs/>
                <w:sz w:val="26"/>
                <w:szCs w:val="26"/>
                <w:lang w:val="vi-VN"/>
              </w:rPr>
            </w:pPr>
            <w:r w:rsidRPr="001C4CE3">
              <w:rPr>
                <w:rFonts w:eastAsia="Times New Roman" w:cs="Times New Roman"/>
                <w:b/>
                <w:bCs/>
                <w:sz w:val="26"/>
                <w:szCs w:val="26"/>
                <w:lang w:val="vi-VN"/>
              </w:rPr>
              <w:t>Tuổi</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626" w:type="dxa"/>
            <w:vMerge w:val="restart"/>
            <w:vAlign w:val="center"/>
          </w:tcPr>
          <w:p w:rsidR="00892D92" w:rsidRPr="00AE7CC5"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0,2</w:t>
            </w:r>
            <w:r>
              <w:rPr>
                <w:rFonts w:eastAsia="Times New Roman" w:cs="Times New Roman"/>
                <w:sz w:val="26"/>
                <w:szCs w:val="26"/>
                <w:vertAlign w:val="superscript"/>
                <w:lang w:val="vi-VN"/>
              </w:rPr>
              <w:t>**</w:t>
            </w: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18-25</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26</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794,</w:t>
            </w:r>
            <w:r>
              <w:rPr>
                <w:rFonts w:eastAsia="Times New Roman" w:cs="Times New Roman"/>
                <w:sz w:val="26"/>
                <w:szCs w:val="26"/>
                <w:lang w:val="vi-VN"/>
              </w:rPr>
              <w:t>4</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w:t>
            </w:r>
            <w:r>
              <w:rPr>
                <w:rFonts w:eastAsia="Times New Roman" w:cs="Times New Roman"/>
                <w:sz w:val="26"/>
                <w:szCs w:val="26"/>
                <w:lang w:val="vi-VN"/>
              </w:rPr>
              <w:t>90</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&gt;25</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4</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944,</w:t>
            </w:r>
            <w:r>
              <w:rPr>
                <w:rFonts w:eastAsia="Times New Roman" w:cs="Times New Roman"/>
                <w:sz w:val="26"/>
                <w:szCs w:val="26"/>
                <w:lang w:val="vi-VN"/>
              </w:rPr>
              <w:t>8</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420,9</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b/>
                <w:bCs/>
                <w:sz w:val="26"/>
                <w:szCs w:val="26"/>
                <w:lang w:val="vi-VN"/>
              </w:rPr>
            </w:pPr>
            <w:r w:rsidRPr="001C4CE3">
              <w:rPr>
                <w:rFonts w:eastAsia="Times New Roman" w:cs="Times New Roman"/>
                <w:b/>
                <w:bCs/>
                <w:sz w:val="26"/>
                <w:szCs w:val="26"/>
                <w:lang w:val="vi-VN"/>
              </w:rPr>
              <w:t>Tuổi khởi phát</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626" w:type="dxa"/>
            <w:vMerge w:val="restart"/>
            <w:vAlign w:val="center"/>
          </w:tcPr>
          <w:p w:rsidR="00892D92" w:rsidRPr="00AE7CC5"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0,1</w:t>
            </w:r>
            <w:r>
              <w:rPr>
                <w:rFonts w:eastAsia="Times New Roman" w:cs="Times New Roman"/>
                <w:sz w:val="26"/>
                <w:szCs w:val="26"/>
                <w:vertAlign w:val="superscript"/>
                <w:lang w:val="vi-VN"/>
              </w:rPr>
              <w:t>**</w:t>
            </w: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12-18</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25</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781,8</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191,</w:t>
            </w:r>
            <w:r>
              <w:rPr>
                <w:rFonts w:eastAsia="Times New Roman" w:cs="Times New Roman"/>
                <w:sz w:val="26"/>
                <w:szCs w:val="26"/>
                <w:lang w:val="vi-VN"/>
              </w:rPr>
              <w:t>1</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10"/>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&gt;18</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5</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977,2</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345,4</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532"/>
        </w:trPr>
        <w:tc>
          <w:tcPr>
            <w:tcW w:w="2164" w:type="dxa"/>
            <w:tcBorders>
              <w:top w:val="dotted" w:sz="4" w:space="0" w:color="auto"/>
              <w:bottom w:val="dotted" w:sz="4" w:space="0" w:color="auto"/>
              <w:right w:val="dotted" w:sz="4" w:space="0" w:color="auto"/>
            </w:tcBorders>
            <w:vAlign w:val="center"/>
          </w:tcPr>
          <w:p w:rsidR="00892D92" w:rsidRPr="001C4CE3" w:rsidRDefault="00892D92" w:rsidP="006C7779">
            <w:pPr>
              <w:tabs>
                <w:tab w:val="left" w:pos="1826"/>
              </w:tabs>
              <w:spacing w:line="360" w:lineRule="auto"/>
              <w:ind w:firstLine="0"/>
              <w:rPr>
                <w:rFonts w:eastAsia="Times New Roman" w:cs="Times New Roman"/>
                <w:b/>
                <w:bCs/>
                <w:sz w:val="26"/>
                <w:szCs w:val="26"/>
                <w:lang w:val="vi-VN"/>
              </w:rPr>
            </w:pPr>
            <w:r w:rsidRPr="001C4CE3">
              <w:rPr>
                <w:rFonts w:eastAsia="Times New Roman" w:cs="Times New Roman"/>
                <w:b/>
                <w:bCs/>
                <w:sz w:val="26"/>
                <w:szCs w:val="26"/>
                <w:lang w:val="vi-VN"/>
              </w:rPr>
              <w:t>Tiền sử gia đình</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626" w:type="dxa"/>
            <w:vMerge w:val="restart"/>
            <w:vAlign w:val="center"/>
          </w:tcPr>
          <w:p w:rsidR="00892D92" w:rsidRPr="00AE7CC5"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0,9</w:t>
            </w:r>
            <w:r>
              <w:rPr>
                <w:rFonts w:eastAsia="Times New Roman" w:cs="Times New Roman"/>
                <w:sz w:val="26"/>
                <w:szCs w:val="26"/>
                <w:vertAlign w:val="superscript"/>
                <w:lang w:val="vi-VN"/>
              </w:rPr>
              <w:t>**</w:t>
            </w:r>
          </w:p>
        </w:tc>
      </w:tr>
      <w:tr w:rsidR="00892D92" w:rsidRPr="001C4CE3" w:rsidTr="006C7779">
        <w:trPr>
          <w:trHeight w:val="410"/>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Có</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15</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829,</w:t>
            </w:r>
            <w:r>
              <w:rPr>
                <w:rFonts w:eastAsia="Times New Roman" w:cs="Times New Roman"/>
                <w:sz w:val="26"/>
                <w:szCs w:val="26"/>
                <w:lang w:val="vi-VN"/>
              </w:rPr>
              <w:t>7</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26</w:t>
            </w:r>
            <w:r>
              <w:rPr>
                <w:rFonts w:eastAsia="Times New Roman" w:cs="Times New Roman"/>
                <w:sz w:val="26"/>
                <w:szCs w:val="26"/>
                <w:lang w:val="vi-VN"/>
              </w:rPr>
              <w:t>3</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Không</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15</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799,1</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195,</w:t>
            </w:r>
            <w:r>
              <w:rPr>
                <w:rFonts w:eastAsia="Times New Roman" w:cs="Times New Roman"/>
                <w:sz w:val="26"/>
                <w:szCs w:val="26"/>
                <w:lang w:val="vi-VN"/>
              </w:rPr>
              <w:t>9</w:t>
            </w:r>
          </w:p>
        </w:tc>
        <w:tc>
          <w:tcPr>
            <w:tcW w:w="1626" w:type="dxa"/>
            <w:vMerge/>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b/>
                <w:bCs/>
                <w:sz w:val="26"/>
                <w:szCs w:val="26"/>
                <w:lang w:val="vi-VN"/>
              </w:rPr>
            </w:pPr>
            <w:r w:rsidRPr="001C4CE3">
              <w:rPr>
                <w:rFonts w:eastAsia="Times New Roman" w:cs="Times New Roman"/>
                <w:b/>
                <w:bCs/>
                <w:sz w:val="26"/>
                <w:szCs w:val="26"/>
                <w:lang w:val="vi-VN"/>
              </w:rPr>
              <w:t>Loại da</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p>
        </w:tc>
        <w:tc>
          <w:tcPr>
            <w:tcW w:w="1626" w:type="dxa"/>
            <w:vMerge w:val="restart"/>
            <w:vAlign w:val="center"/>
          </w:tcPr>
          <w:p w:rsidR="00892D92" w:rsidRPr="00AE7CC5"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3</w:t>
            </w:r>
            <w:r>
              <w:rPr>
                <w:rFonts w:eastAsia="Times New Roman" w:cs="Times New Roman"/>
                <w:sz w:val="26"/>
                <w:szCs w:val="26"/>
                <w:vertAlign w:val="superscript"/>
                <w:lang w:val="vi-VN"/>
              </w:rPr>
              <w:t>ç</w:t>
            </w: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Da thường</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3</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900</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74,</w:t>
            </w:r>
            <w:r>
              <w:rPr>
                <w:rFonts w:eastAsia="Times New Roman" w:cs="Times New Roman"/>
                <w:sz w:val="26"/>
                <w:szCs w:val="26"/>
                <w:lang w:val="vi-VN"/>
              </w:rPr>
              <w:t>8</w:t>
            </w:r>
          </w:p>
        </w:tc>
        <w:tc>
          <w:tcPr>
            <w:tcW w:w="1626"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6C7779">
        <w:trPr>
          <w:trHeight w:val="428"/>
        </w:trPr>
        <w:tc>
          <w:tcPr>
            <w:tcW w:w="2164"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Da hỗn hợp</w:t>
            </w:r>
          </w:p>
        </w:tc>
        <w:tc>
          <w:tcPr>
            <w:tcW w:w="149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8</w:t>
            </w:r>
          </w:p>
        </w:tc>
        <w:tc>
          <w:tcPr>
            <w:tcW w:w="1761" w:type="dxa"/>
            <w:tcBorders>
              <w:top w:val="dotted" w:sz="4" w:space="0" w:color="auto"/>
              <w:left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735,</w:t>
            </w:r>
            <w:r>
              <w:rPr>
                <w:rFonts w:eastAsia="Times New Roman" w:cs="Times New Roman"/>
                <w:sz w:val="26"/>
                <w:szCs w:val="26"/>
                <w:lang w:val="vi-VN"/>
              </w:rPr>
              <w:t>8</w:t>
            </w:r>
          </w:p>
        </w:tc>
        <w:tc>
          <w:tcPr>
            <w:tcW w:w="1899" w:type="dxa"/>
            <w:tcBorders>
              <w:top w:val="dotted" w:sz="4" w:space="0" w:color="auto"/>
              <w:left w:val="dotted" w:sz="4" w:space="0" w:color="auto"/>
              <w:bottom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75,3</w:t>
            </w:r>
          </w:p>
        </w:tc>
        <w:tc>
          <w:tcPr>
            <w:tcW w:w="1626"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r w:rsidR="00892D92" w:rsidRPr="001C4CE3" w:rsidTr="006C7779">
        <w:trPr>
          <w:trHeight w:val="410"/>
        </w:trPr>
        <w:tc>
          <w:tcPr>
            <w:tcW w:w="2164" w:type="dxa"/>
            <w:tcBorders>
              <w:top w:val="dotted" w:sz="4" w:space="0" w:color="auto"/>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Da dầu</w:t>
            </w:r>
          </w:p>
        </w:tc>
        <w:tc>
          <w:tcPr>
            <w:tcW w:w="1491"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19</w:t>
            </w:r>
          </w:p>
        </w:tc>
        <w:tc>
          <w:tcPr>
            <w:tcW w:w="1761" w:type="dxa"/>
            <w:tcBorders>
              <w:top w:val="dotted" w:sz="4" w:space="0" w:color="auto"/>
              <w:left w:val="dotted" w:sz="4" w:space="0" w:color="auto"/>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843</w:t>
            </w:r>
          </w:p>
        </w:tc>
        <w:tc>
          <w:tcPr>
            <w:tcW w:w="1899" w:type="dxa"/>
            <w:tcBorders>
              <w:top w:val="dotted" w:sz="4" w:space="0" w:color="auto"/>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277,</w:t>
            </w:r>
            <w:r>
              <w:rPr>
                <w:rFonts w:eastAsia="Times New Roman" w:cs="Times New Roman"/>
                <w:sz w:val="26"/>
                <w:szCs w:val="26"/>
                <w:lang w:val="vi-VN"/>
              </w:rPr>
              <w:t>2</w:t>
            </w:r>
          </w:p>
        </w:tc>
        <w:tc>
          <w:tcPr>
            <w:tcW w:w="1626" w:type="dxa"/>
            <w:vMerge/>
          </w:tcPr>
          <w:p w:rsidR="00892D92" w:rsidRPr="001C4CE3" w:rsidRDefault="00892D92" w:rsidP="002B5E09">
            <w:pPr>
              <w:tabs>
                <w:tab w:val="left" w:pos="1826"/>
              </w:tabs>
              <w:spacing w:line="360" w:lineRule="auto"/>
              <w:rPr>
                <w:rFonts w:eastAsia="Times New Roman" w:cs="Times New Roman"/>
                <w:sz w:val="26"/>
                <w:szCs w:val="26"/>
                <w:lang w:val="vi-VN"/>
              </w:rPr>
            </w:pPr>
          </w:p>
        </w:tc>
      </w:tr>
    </w:tbl>
    <w:p w:rsidR="00892D92" w:rsidRPr="004D0E44" w:rsidRDefault="00892D92" w:rsidP="00892D92">
      <w:pPr>
        <w:tabs>
          <w:tab w:val="left" w:pos="1826"/>
        </w:tabs>
        <w:spacing w:line="360" w:lineRule="auto"/>
        <w:rPr>
          <w:rFonts w:cs="Times New Roman"/>
          <w:sz w:val="26"/>
          <w:szCs w:val="26"/>
          <w:lang w:val="vi-VN"/>
        </w:rPr>
      </w:pPr>
      <w:r w:rsidRPr="004D0E44">
        <w:rPr>
          <w:rFonts w:cs="Times New Roman"/>
          <w:sz w:val="26"/>
          <w:szCs w:val="26"/>
          <w:vertAlign w:val="superscript"/>
          <w:lang w:val="vi-VN"/>
        </w:rPr>
        <w:t>**</w:t>
      </w:r>
      <w:r w:rsidRPr="004D0E44">
        <w:rPr>
          <w:rFonts w:cs="Times New Roman"/>
          <w:sz w:val="26"/>
          <w:szCs w:val="26"/>
          <w:lang w:val="vi-VN"/>
        </w:rPr>
        <w:t>: Kiểm định Man-Whitney U.</w:t>
      </w:r>
    </w:p>
    <w:p w:rsidR="00892D92" w:rsidRPr="004D0E44" w:rsidRDefault="00892D92" w:rsidP="00892D92">
      <w:pPr>
        <w:tabs>
          <w:tab w:val="left" w:pos="1826"/>
        </w:tabs>
        <w:spacing w:line="360" w:lineRule="auto"/>
        <w:rPr>
          <w:rFonts w:cs="Times New Roman"/>
          <w:sz w:val="26"/>
          <w:szCs w:val="26"/>
          <w:lang w:val="vi-VN"/>
        </w:rPr>
      </w:pPr>
      <w:r w:rsidRPr="004D0E44">
        <w:rPr>
          <w:rFonts w:cs="Times New Roman"/>
          <w:sz w:val="26"/>
          <w:szCs w:val="26"/>
          <w:vertAlign w:val="superscript"/>
          <w:lang w:val="vi-VN"/>
        </w:rPr>
        <w:lastRenderedPageBreak/>
        <w:t>ç</w:t>
      </w:r>
      <w:r w:rsidRPr="004D0E44">
        <w:rPr>
          <w:rFonts w:cs="Times New Roman"/>
          <w:sz w:val="26"/>
          <w:szCs w:val="26"/>
          <w:lang w:val="vi-VN"/>
        </w:rPr>
        <w:t>: Kiểm định Kruskal-Wallis H.</w:t>
      </w:r>
    </w:p>
    <w:p w:rsidR="00892D92" w:rsidRPr="001C4CE3" w:rsidRDefault="00892D92" w:rsidP="00892D92">
      <w:pPr>
        <w:tabs>
          <w:tab w:val="left" w:pos="1826"/>
        </w:tabs>
        <w:spacing w:line="360" w:lineRule="auto"/>
        <w:rPr>
          <w:rFonts w:cs="Times New Roman"/>
          <w:b/>
          <w:bCs/>
          <w:sz w:val="26"/>
          <w:szCs w:val="26"/>
          <w:lang w:val="vi-VN"/>
        </w:rPr>
      </w:pPr>
      <w:r w:rsidRPr="001C4CE3">
        <w:rPr>
          <w:rFonts w:cs="Times New Roman"/>
          <w:b/>
          <w:bCs/>
          <w:sz w:val="26"/>
          <w:szCs w:val="26"/>
          <w:lang w:val="vi-VN"/>
        </w:rPr>
        <w:t>Nhận xét:</w:t>
      </w:r>
    </w:p>
    <w:p w:rsidR="00892D92" w:rsidRPr="001C4CE3" w:rsidRDefault="00892D92" w:rsidP="00892D92">
      <w:pPr>
        <w:tabs>
          <w:tab w:val="left" w:pos="1826"/>
        </w:tabs>
        <w:spacing w:line="360" w:lineRule="auto"/>
        <w:rPr>
          <w:rFonts w:cs="Times New Roman"/>
          <w:sz w:val="26"/>
          <w:szCs w:val="26"/>
          <w:lang w:val="vi-VN"/>
        </w:rPr>
      </w:pPr>
      <w:r w:rsidRPr="001C4CE3">
        <w:rPr>
          <w:rFonts w:cs="Times New Roman"/>
          <w:sz w:val="26"/>
          <w:szCs w:val="26"/>
          <w:lang w:val="vi-VN"/>
        </w:rPr>
        <w:t xml:space="preserve">    -   </w:t>
      </w:r>
      <w:r>
        <w:rPr>
          <w:rFonts w:cs="Times New Roman"/>
          <w:sz w:val="26"/>
          <w:szCs w:val="26"/>
          <w:lang w:val="vi-VN"/>
        </w:rPr>
        <w:t>Không có sự khác biệt có ý nghĩa thống kê về nồng độ Vitamin B12 huyết thanh ở giới nam và nữ</w:t>
      </w:r>
      <w:r w:rsidRPr="001C4CE3">
        <w:rPr>
          <w:rFonts w:cs="Times New Roman"/>
          <w:sz w:val="26"/>
          <w:szCs w:val="26"/>
          <w:lang w:val="vi-VN"/>
        </w:rPr>
        <w:t xml:space="preserve">. </w:t>
      </w:r>
    </w:p>
    <w:p w:rsidR="00892D92" w:rsidRDefault="00892D92" w:rsidP="00892D92">
      <w:pPr>
        <w:tabs>
          <w:tab w:val="left" w:pos="1826"/>
        </w:tabs>
        <w:spacing w:line="360" w:lineRule="auto"/>
        <w:rPr>
          <w:rFonts w:cs="Times New Roman"/>
          <w:sz w:val="26"/>
          <w:szCs w:val="26"/>
          <w:lang w:val="vi-VN"/>
        </w:rPr>
      </w:pPr>
      <w:r w:rsidRPr="001C4CE3">
        <w:rPr>
          <w:rFonts w:cs="Times New Roman"/>
          <w:sz w:val="26"/>
          <w:szCs w:val="26"/>
          <w:lang w:val="vi-VN"/>
        </w:rPr>
        <w:t xml:space="preserve">    - Nồng độ </w:t>
      </w:r>
      <w:r>
        <w:rPr>
          <w:rFonts w:cs="Times New Roman"/>
          <w:sz w:val="26"/>
          <w:szCs w:val="26"/>
          <w:lang w:val="vi-VN"/>
        </w:rPr>
        <w:t>V</w:t>
      </w:r>
      <w:r w:rsidRPr="001C4CE3">
        <w:rPr>
          <w:rFonts w:cs="Times New Roman"/>
          <w:sz w:val="26"/>
          <w:szCs w:val="26"/>
          <w:lang w:val="vi-VN"/>
        </w:rPr>
        <w:t>itamin B12 huyết thanh ở nhóm tuổi từ 18-25</w:t>
      </w:r>
      <w:r>
        <w:rPr>
          <w:rFonts w:cs="Times New Roman"/>
          <w:sz w:val="26"/>
          <w:szCs w:val="26"/>
          <w:lang w:val="vi-VN"/>
        </w:rPr>
        <w:t xml:space="preserve"> </w:t>
      </w:r>
      <w:r w:rsidRPr="001C4CE3">
        <w:rPr>
          <w:rFonts w:cs="Times New Roman"/>
          <w:sz w:val="26"/>
          <w:szCs w:val="26"/>
          <w:lang w:val="vi-VN"/>
        </w:rPr>
        <w:t>là 794,</w:t>
      </w:r>
      <w:r>
        <w:rPr>
          <w:rFonts w:cs="Times New Roman"/>
          <w:sz w:val="26"/>
          <w:szCs w:val="26"/>
          <w:lang w:val="vi-VN"/>
        </w:rPr>
        <w:t>4 pg/ml</w:t>
      </w:r>
      <w:r w:rsidRPr="001C4CE3">
        <w:rPr>
          <w:rFonts w:cs="Times New Roman"/>
          <w:sz w:val="26"/>
          <w:szCs w:val="26"/>
          <w:lang w:val="vi-VN"/>
        </w:rPr>
        <w:t>, thấp hơn nhóm bệnh nhân &gt; 25 tuổi là 944,</w:t>
      </w:r>
      <w:r>
        <w:rPr>
          <w:rFonts w:cs="Times New Roman"/>
          <w:sz w:val="26"/>
          <w:szCs w:val="26"/>
          <w:lang w:val="vi-VN"/>
        </w:rPr>
        <w:t>8 pg/ml.</w:t>
      </w:r>
      <w:r w:rsidRPr="001C4CE3">
        <w:rPr>
          <w:rFonts w:cs="Times New Roman"/>
          <w:sz w:val="26"/>
          <w:szCs w:val="26"/>
          <w:lang w:val="vi-VN"/>
        </w:rPr>
        <w:t xml:space="preserve"> </w:t>
      </w:r>
      <w:r>
        <w:rPr>
          <w:rFonts w:cs="Times New Roman"/>
          <w:sz w:val="26"/>
          <w:szCs w:val="26"/>
          <w:lang w:val="vi-VN"/>
        </w:rPr>
        <w:t>Sự khác biệt không có ý nghĩa thống kê.</w:t>
      </w:r>
    </w:p>
    <w:p w:rsidR="00892D92" w:rsidRPr="001C4CE3"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w:t>
      </w:r>
      <w:r w:rsidRPr="001C4CE3">
        <w:rPr>
          <w:rFonts w:cs="Times New Roman"/>
          <w:sz w:val="26"/>
          <w:szCs w:val="26"/>
          <w:lang w:val="vi-VN"/>
        </w:rPr>
        <w:t xml:space="preserve">Bệnh nhân thuộc nhóm khởi phát ở độ tuổi từ 12-18 có nồng độ </w:t>
      </w:r>
      <w:r>
        <w:rPr>
          <w:rFonts w:cs="Times New Roman"/>
          <w:sz w:val="26"/>
          <w:szCs w:val="26"/>
          <w:lang w:val="vi-VN"/>
        </w:rPr>
        <w:t>V</w:t>
      </w:r>
      <w:r w:rsidRPr="001C4CE3">
        <w:rPr>
          <w:rFonts w:cs="Times New Roman"/>
          <w:sz w:val="26"/>
          <w:szCs w:val="26"/>
          <w:lang w:val="vi-VN"/>
        </w:rPr>
        <w:t>itamin B12 thấp hơn nhóm khởi phát muộn sau 18 tuổi với giá trị trung bình lần lượt là 977,2 và 781,8</w:t>
      </w:r>
      <w:r>
        <w:rPr>
          <w:rFonts w:cs="Times New Roman"/>
          <w:sz w:val="26"/>
          <w:szCs w:val="26"/>
          <w:lang w:val="vi-VN"/>
        </w:rPr>
        <w:t xml:space="preserve"> pg/ml</w:t>
      </w:r>
      <w:r w:rsidRPr="001C4CE3">
        <w:rPr>
          <w:rFonts w:cs="Times New Roman"/>
          <w:sz w:val="26"/>
          <w:szCs w:val="26"/>
          <w:lang w:val="vi-VN"/>
        </w:rPr>
        <w:t>. Sự khác biệt không có ý nghĩa thống kê với p &gt;0,05.</w:t>
      </w:r>
    </w:p>
    <w:p w:rsidR="00892D92" w:rsidRPr="001C4CE3" w:rsidRDefault="00892D92" w:rsidP="00892D92">
      <w:pPr>
        <w:tabs>
          <w:tab w:val="left" w:pos="1826"/>
        </w:tabs>
        <w:spacing w:line="360" w:lineRule="auto"/>
        <w:rPr>
          <w:rFonts w:cs="Times New Roman"/>
          <w:sz w:val="26"/>
          <w:szCs w:val="26"/>
          <w:lang w:val="vi-VN"/>
        </w:rPr>
      </w:pPr>
      <w:r w:rsidRPr="001C4CE3">
        <w:rPr>
          <w:rFonts w:cs="Times New Roman"/>
          <w:sz w:val="26"/>
          <w:szCs w:val="26"/>
          <w:lang w:val="vi-VN"/>
        </w:rPr>
        <w:t xml:space="preserve">    -</w:t>
      </w:r>
      <w:r w:rsidR="006C7779">
        <w:rPr>
          <w:rFonts w:cs="Times New Roman"/>
          <w:sz w:val="26"/>
          <w:szCs w:val="26"/>
          <w:lang w:val="vi-VN"/>
        </w:rPr>
        <w:t xml:space="preserve"> </w:t>
      </w:r>
      <w:r w:rsidRPr="001C4CE3">
        <w:rPr>
          <w:rFonts w:cs="Times New Roman"/>
          <w:sz w:val="26"/>
          <w:szCs w:val="26"/>
          <w:lang w:val="vi-VN"/>
        </w:rPr>
        <w:t xml:space="preserve">Không có sự khác biệt về nồng độ </w:t>
      </w:r>
      <w:r>
        <w:rPr>
          <w:rFonts w:cs="Times New Roman"/>
          <w:sz w:val="26"/>
          <w:szCs w:val="26"/>
          <w:lang w:val="vi-VN"/>
        </w:rPr>
        <w:t>V</w:t>
      </w:r>
      <w:r w:rsidRPr="001C4CE3">
        <w:rPr>
          <w:rFonts w:cs="Times New Roman"/>
          <w:sz w:val="26"/>
          <w:szCs w:val="26"/>
          <w:lang w:val="vi-VN"/>
        </w:rPr>
        <w:t>itamin B12 giữa những bệnh nhân có tiền sử gia đình có người bị mụn trứng cá</w:t>
      </w:r>
      <w:r>
        <w:rPr>
          <w:rFonts w:cs="Times New Roman"/>
          <w:sz w:val="26"/>
          <w:szCs w:val="26"/>
          <w:lang w:val="vi-VN"/>
        </w:rPr>
        <w:t xml:space="preserve"> và gia đình không có người bị mụn trứng cá.</w:t>
      </w:r>
    </w:p>
    <w:p w:rsidR="00892D92" w:rsidRDefault="00892D92" w:rsidP="00892D92">
      <w:pPr>
        <w:tabs>
          <w:tab w:val="left" w:pos="1826"/>
        </w:tabs>
        <w:spacing w:line="360" w:lineRule="auto"/>
        <w:rPr>
          <w:rFonts w:cs="Times New Roman"/>
          <w:sz w:val="26"/>
          <w:szCs w:val="26"/>
          <w:lang w:val="vi-VN"/>
        </w:rPr>
      </w:pPr>
      <w:r w:rsidRPr="001C4CE3">
        <w:rPr>
          <w:rFonts w:cs="Times New Roman"/>
          <w:sz w:val="26"/>
          <w:szCs w:val="26"/>
          <w:lang w:val="vi-VN"/>
        </w:rPr>
        <w:t xml:space="preserve">    - Nồng độ vitamin B12 huyết thanh ở nhóm da dầu là 843pg/ml, da hỗn hợp 735,</w:t>
      </w:r>
      <w:r>
        <w:rPr>
          <w:rFonts w:cs="Times New Roman"/>
          <w:sz w:val="26"/>
          <w:szCs w:val="26"/>
          <w:lang w:val="vi-VN"/>
        </w:rPr>
        <w:t>8</w:t>
      </w:r>
      <w:r w:rsidRPr="001C4CE3">
        <w:rPr>
          <w:rFonts w:cs="Times New Roman"/>
          <w:sz w:val="26"/>
          <w:szCs w:val="26"/>
          <w:lang w:val="vi-VN"/>
        </w:rPr>
        <w:t xml:space="preserve"> pg/ml, da thường là 900 pg/ml. Sự khác biệt không có ý nghĩa thống kê</w:t>
      </w:r>
      <w:r>
        <w:rPr>
          <w:rFonts w:cs="Times New Roman"/>
          <w:sz w:val="26"/>
          <w:szCs w:val="26"/>
          <w:lang w:val="vi-VN"/>
        </w:rPr>
        <w:t xml:space="preserve"> với p &gt; 0,05.</w:t>
      </w:r>
    </w:p>
    <w:p w:rsidR="00892D92" w:rsidRPr="00ED2899" w:rsidRDefault="00892D92" w:rsidP="00892D92">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Bảng 3.1</w:t>
      </w:r>
      <w:r>
        <w:rPr>
          <w:rFonts w:cs="Times New Roman"/>
          <w:b/>
          <w:bCs/>
          <w:sz w:val="26"/>
          <w:szCs w:val="26"/>
          <w:lang w:val="vi-VN"/>
        </w:rPr>
        <w:t>3</w:t>
      </w:r>
      <w:r w:rsidRPr="00ED2899">
        <w:rPr>
          <w:rFonts w:cs="Times New Roman"/>
          <w:b/>
          <w:bCs/>
          <w:sz w:val="26"/>
          <w:szCs w:val="26"/>
          <w:lang w:val="vi-VN"/>
        </w:rPr>
        <w:t>. Nồng độ Vitamin B12 huyết thanh với thói quen ăn uống</w:t>
      </w:r>
    </w:p>
    <w:tbl>
      <w:tblPr>
        <w:tblStyle w:val="TableGrid"/>
        <w:tblW w:w="0" w:type="auto"/>
        <w:tblLook w:val="04A0" w:firstRow="1" w:lastRow="0" w:firstColumn="1" w:lastColumn="0" w:noHBand="0" w:noVBand="1"/>
      </w:tblPr>
      <w:tblGrid>
        <w:gridCol w:w="3039"/>
        <w:gridCol w:w="834"/>
        <w:gridCol w:w="3203"/>
        <w:gridCol w:w="1702"/>
      </w:tblGrid>
      <w:tr w:rsidR="00892D92" w:rsidTr="00BC78E3">
        <w:tc>
          <w:tcPr>
            <w:tcW w:w="3205" w:type="dxa"/>
            <w:tcBorders>
              <w:top w:val="single" w:sz="4" w:space="0" w:color="auto"/>
              <w:bottom w:val="single" w:sz="4" w:space="0" w:color="auto"/>
              <w:right w:val="dotted" w:sz="4" w:space="0" w:color="auto"/>
            </w:tcBorders>
            <w:shd w:val="clear" w:color="auto" w:fill="BFBFBF" w:themeFill="background1" w:themeFillShade="BF"/>
            <w:vAlign w:val="center"/>
          </w:tcPr>
          <w:p w:rsidR="00892D92" w:rsidRPr="00ED2899" w:rsidRDefault="00892D92" w:rsidP="002B5E09">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Thói quen ăn uống</w:t>
            </w:r>
          </w:p>
        </w:tc>
        <w:tc>
          <w:tcPr>
            <w:tcW w:w="778" w:type="dxa"/>
            <w:tcBorders>
              <w:top w:val="single" w:sz="4" w:space="0" w:color="auto"/>
              <w:left w:val="dotted" w:sz="4" w:space="0" w:color="auto"/>
              <w:bottom w:val="single" w:sz="4" w:space="0" w:color="auto"/>
              <w:right w:val="dotted" w:sz="4" w:space="0" w:color="auto"/>
            </w:tcBorders>
            <w:shd w:val="clear" w:color="auto" w:fill="BFBFBF" w:themeFill="background1" w:themeFillShade="BF"/>
            <w:vAlign w:val="center"/>
          </w:tcPr>
          <w:p w:rsidR="00892D92" w:rsidRPr="00ED2899" w:rsidRDefault="00892D92" w:rsidP="002B5E09">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n</w:t>
            </w:r>
          </w:p>
        </w:tc>
        <w:tc>
          <w:tcPr>
            <w:tcW w:w="3383" w:type="dxa"/>
            <w:tcBorders>
              <w:top w:val="single" w:sz="4" w:space="0" w:color="auto"/>
              <w:left w:val="dotted" w:sz="4" w:space="0" w:color="auto"/>
              <w:bottom w:val="single" w:sz="4" w:space="0" w:color="auto"/>
            </w:tcBorders>
            <w:shd w:val="clear" w:color="auto" w:fill="BFBFBF" w:themeFill="background1" w:themeFillShade="BF"/>
            <w:vAlign w:val="center"/>
          </w:tcPr>
          <w:p w:rsidR="00892D92" w:rsidRPr="00ED2899" w:rsidRDefault="00892D92" w:rsidP="002B5E09">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Nồng độ Vitamin B12</w:t>
            </w:r>
          </w:p>
          <w:p w:rsidR="00892D92" w:rsidRPr="00ED2899" w:rsidRDefault="00892D92" w:rsidP="002B5E09">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TB ± ĐLC</w:t>
            </w:r>
          </w:p>
        </w:tc>
        <w:tc>
          <w:tcPr>
            <w:tcW w:w="1745" w:type="dxa"/>
            <w:tcBorders>
              <w:top w:val="single" w:sz="4" w:space="0" w:color="auto"/>
              <w:left w:val="dotted" w:sz="4" w:space="0" w:color="auto"/>
              <w:bottom w:val="single" w:sz="4" w:space="0" w:color="auto"/>
            </w:tcBorders>
            <w:shd w:val="clear" w:color="auto" w:fill="BFBFBF" w:themeFill="background1" w:themeFillShade="BF"/>
            <w:vAlign w:val="center"/>
          </w:tcPr>
          <w:p w:rsidR="00892D92" w:rsidRPr="00ED2899" w:rsidRDefault="00892D92" w:rsidP="002B5E09">
            <w:pPr>
              <w:tabs>
                <w:tab w:val="left" w:pos="1826"/>
              </w:tabs>
              <w:spacing w:line="360" w:lineRule="auto"/>
              <w:jc w:val="center"/>
              <w:rPr>
                <w:rFonts w:cs="Times New Roman"/>
                <w:b/>
                <w:bCs/>
                <w:sz w:val="26"/>
                <w:szCs w:val="26"/>
                <w:lang w:val="vi-VN"/>
              </w:rPr>
            </w:pPr>
            <w:r w:rsidRPr="00ED2899">
              <w:rPr>
                <w:rFonts w:cs="Times New Roman"/>
                <w:b/>
                <w:bCs/>
                <w:sz w:val="26"/>
                <w:szCs w:val="26"/>
                <w:lang w:val="vi-VN"/>
              </w:rPr>
              <w:t>p</w:t>
            </w:r>
          </w:p>
        </w:tc>
      </w:tr>
      <w:tr w:rsidR="00892D92" w:rsidTr="002B5E09">
        <w:tc>
          <w:tcPr>
            <w:tcW w:w="3205" w:type="dxa"/>
            <w:tcBorders>
              <w:top w:val="single" w:sz="4" w:space="0" w:color="auto"/>
              <w:bottom w:val="dotted" w:sz="4" w:space="0" w:color="auto"/>
              <w:right w:val="dotted" w:sz="4" w:space="0" w:color="auto"/>
            </w:tcBorders>
            <w:vAlign w:val="center"/>
          </w:tcPr>
          <w:p w:rsidR="00892D92" w:rsidRPr="001C4CE3" w:rsidRDefault="00892D92" w:rsidP="001D57A6">
            <w:pPr>
              <w:tabs>
                <w:tab w:val="left" w:pos="1826"/>
              </w:tabs>
              <w:spacing w:line="360" w:lineRule="auto"/>
              <w:ind w:firstLine="0"/>
              <w:rPr>
                <w:rFonts w:cs="Times New Roman"/>
                <w:sz w:val="26"/>
                <w:szCs w:val="26"/>
                <w:lang w:val="vi-VN"/>
              </w:rPr>
            </w:pPr>
            <w:r>
              <w:rPr>
                <w:rFonts w:cs="Times New Roman"/>
                <w:sz w:val="26"/>
                <w:szCs w:val="26"/>
                <w:lang w:val="vi-VN"/>
              </w:rPr>
              <w:t>Sữa và các chế phẩm từ sữa</w:t>
            </w:r>
          </w:p>
        </w:tc>
        <w:tc>
          <w:tcPr>
            <w:tcW w:w="778" w:type="dxa"/>
            <w:tcBorders>
              <w:top w:val="single"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3383" w:type="dxa"/>
            <w:tcBorders>
              <w:top w:val="single"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1745" w:type="dxa"/>
            <w:vMerge w:val="restart"/>
            <w:tcBorders>
              <w:top w:val="single" w:sz="4" w:space="0" w:color="auto"/>
              <w:left w:val="dotted" w:sz="4" w:space="0" w:color="auto"/>
            </w:tcBorders>
            <w:vAlign w:val="center"/>
          </w:tcPr>
          <w:p w:rsidR="00892D92" w:rsidRPr="00ED2899" w:rsidRDefault="00892D92" w:rsidP="002B5E09">
            <w:pPr>
              <w:tabs>
                <w:tab w:val="left" w:pos="1826"/>
              </w:tabs>
              <w:spacing w:line="360" w:lineRule="auto"/>
              <w:jc w:val="center"/>
              <w:rPr>
                <w:rFonts w:cs="Times New Roman"/>
                <w:b/>
                <w:bCs/>
                <w:sz w:val="26"/>
                <w:szCs w:val="26"/>
                <w:vertAlign w:val="superscript"/>
                <w:lang w:val="vi-VN"/>
              </w:rPr>
            </w:pPr>
            <w:r w:rsidRPr="00B17594">
              <w:rPr>
                <w:rFonts w:cs="Times New Roman"/>
                <w:b/>
                <w:bCs/>
                <w:sz w:val="26"/>
                <w:szCs w:val="26"/>
                <w:lang w:val="vi-VN"/>
              </w:rPr>
              <w:t>0,013</w:t>
            </w:r>
            <w:r>
              <w:rPr>
                <w:rFonts w:cs="Times New Roman"/>
                <w:b/>
                <w:bCs/>
                <w:sz w:val="26"/>
                <w:szCs w:val="26"/>
                <w:vertAlign w:val="superscript"/>
                <w:lang w:val="vi-VN"/>
              </w:rPr>
              <w:t>ð</w:t>
            </w:r>
          </w:p>
        </w:tc>
      </w:tr>
      <w:tr w:rsidR="00892D92" w:rsidTr="002B5E09">
        <w:tc>
          <w:tcPr>
            <w:tcW w:w="3205" w:type="dxa"/>
            <w:tcBorders>
              <w:top w:val="dotted" w:sz="4" w:space="0" w:color="auto"/>
              <w:bottom w:val="dotted" w:sz="4" w:space="0" w:color="auto"/>
              <w:right w:val="dotted" w:sz="4" w:space="0" w:color="auto"/>
            </w:tcBorders>
            <w:vAlign w:val="center"/>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Không bao giờ</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784,3 </w:t>
            </w:r>
            <w:r w:rsidRPr="003D0A9C">
              <w:rPr>
                <w:rFonts w:cs="Times New Roman"/>
                <w:sz w:val="26"/>
                <w:szCs w:val="26"/>
                <w:lang w:val="vi-VN"/>
              </w:rPr>
              <w:t>±</w:t>
            </w:r>
            <w:r>
              <w:rPr>
                <w:rFonts w:cs="Times New Roman"/>
                <w:sz w:val="26"/>
                <w:szCs w:val="26"/>
                <w:lang w:val="vi-VN"/>
              </w:rPr>
              <w:t xml:space="preserve"> 96,3</w:t>
            </w:r>
          </w:p>
        </w:tc>
        <w:tc>
          <w:tcPr>
            <w:tcW w:w="1745" w:type="dxa"/>
            <w:vMerge/>
            <w:tcBorders>
              <w:lef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r>
      <w:tr w:rsidR="00892D92" w:rsidTr="002B5E09">
        <w:tc>
          <w:tcPr>
            <w:tcW w:w="3205" w:type="dxa"/>
            <w:tcBorders>
              <w:top w:val="dotted" w:sz="4" w:space="0" w:color="auto"/>
              <w:bottom w:val="dotted" w:sz="4" w:space="0" w:color="auto"/>
              <w:right w:val="dotted" w:sz="4" w:space="0" w:color="auto"/>
            </w:tcBorders>
            <w:vAlign w:val="center"/>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1 lần/ ngày</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11</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773,1 </w:t>
            </w:r>
            <w:r w:rsidRPr="003D0A9C">
              <w:rPr>
                <w:rFonts w:cs="Times New Roman"/>
                <w:sz w:val="26"/>
                <w:szCs w:val="26"/>
                <w:lang w:val="vi-VN"/>
              </w:rPr>
              <w:t>±</w:t>
            </w:r>
            <w:r>
              <w:rPr>
                <w:rFonts w:cs="Times New Roman"/>
                <w:sz w:val="26"/>
                <w:szCs w:val="26"/>
                <w:lang w:val="vi-VN"/>
              </w:rPr>
              <w:t xml:space="preserve"> 128,9</w:t>
            </w:r>
          </w:p>
        </w:tc>
        <w:tc>
          <w:tcPr>
            <w:tcW w:w="1745" w:type="dxa"/>
            <w:vMerge/>
            <w:tcBorders>
              <w:lef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r>
      <w:tr w:rsidR="00892D92" w:rsidTr="002B5E09">
        <w:tc>
          <w:tcPr>
            <w:tcW w:w="3205" w:type="dxa"/>
            <w:tcBorders>
              <w:top w:val="dotted" w:sz="4" w:space="0" w:color="auto"/>
              <w:bottom w:val="dotted" w:sz="4" w:space="0" w:color="auto"/>
              <w:right w:val="dotted" w:sz="4" w:space="0" w:color="auto"/>
            </w:tcBorders>
            <w:vAlign w:val="center"/>
          </w:tcPr>
          <w:p w:rsidR="00892D92" w:rsidRPr="00E54C35" w:rsidRDefault="00892D92" w:rsidP="002B5E09">
            <w:pPr>
              <w:spacing w:line="360" w:lineRule="auto"/>
              <w:jc w:val="center"/>
              <w:rPr>
                <w:rFonts w:cs="Times New Roman"/>
                <w:sz w:val="26"/>
                <w:szCs w:val="26"/>
                <w:lang w:val="vi-VN"/>
              </w:rPr>
            </w:pP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7</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1054,9 </w:t>
            </w:r>
            <w:r w:rsidRPr="003D0A9C">
              <w:rPr>
                <w:rFonts w:cs="Times New Roman"/>
                <w:sz w:val="26"/>
                <w:szCs w:val="26"/>
                <w:lang w:val="vi-VN"/>
              </w:rPr>
              <w:t>±</w:t>
            </w:r>
            <w:r>
              <w:rPr>
                <w:rFonts w:cs="Times New Roman"/>
                <w:sz w:val="26"/>
                <w:szCs w:val="26"/>
                <w:lang w:val="vi-VN"/>
              </w:rPr>
              <w:t xml:space="preserve"> 333,1</w:t>
            </w:r>
          </w:p>
        </w:tc>
        <w:tc>
          <w:tcPr>
            <w:tcW w:w="1745" w:type="dxa"/>
            <w:vMerge/>
            <w:tcBorders>
              <w:lef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r>
      <w:tr w:rsidR="00892D92" w:rsidTr="002B5E09">
        <w:tc>
          <w:tcPr>
            <w:tcW w:w="3205" w:type="dxa"/>
            <w:tcBorders>
              <w:top w:val="dotted" w:sz="4" w:space="0" w:color="auto"/>
              <w:bottom w:val="dotted" w:sz="4" w:space="0" w:color="auto"/>
              <w:right w:val="dotted" w:sz="4" w:space="0" w:color="auto"/>
            </w:tcBorders>
            <w:vAlign w:val="center"/>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1 lần/ tuần</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664 </w:t>
            </w:r>
            <w:r w:rsidRPr="003D0A9C">
              <w:rPr>
                <w:rFonts w:cs="Times New Roman"/>
                <w:sz w:val="26"/>
                <w:szCs w:val="26"/>
                <w:lang w:val="vi-VN"/>
              </w:rPr>
              <w:t>±</w:t>
            </w:r>
            <w:r>
              <w:rPr>
                <w:rFonts w:cs="Times New Roman"/>
                <w:sz w:val="26"/>
                <w:szCs w:val="26"/>
                <w:lang w:val="vi-VN"/>
              </w:rPr>
              <w:t xml:space="preserve"> 101</w:t>
            </w:r>
          </w:p>
        </w:tc>
        <w:tc>
          <w:tcPr>
            <w:tcW w:w="1745" w:type="dxa"/>
            <w:vMerge/>
            <w:tcBorders>
              <w:lef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r>
      <w:tr w:rsidR="00892D92" w:rsidTr="002B5E09">
        <w:tc>
          <w:tcPr>
            <w:tcW w:w="3205" w:type="dxa"/>
            <w:tcBorders>
              <w:top w:val="dotted" w:sz="4" w:space="0" w:color="auto"/>
              <w:bottom w:val="single" w:sz="4" w:space="0" w:color="auto"/>
              <w:right w:val="dotted" w:sz="4" w:space="0" w:color="auto"/>
            </w:tcBorders>
            <w:vAlign w:val="center"/>
          </w:tcPr>
          <w:p w:rsidR="00892D92" w:rsidRPr="00E54C35" w:rsidRDefault="00892D92" w:rsidP="002B5E09">
            <w:pPr>
              <w:spacing w:line="360" w:lineRule="auto"/>
              <w:jc w:val="center"/>
              <w:rPr>
                <w:rFonts w:cs="Times New Roman"/>
                <w:sz w:val="26"/>
                <w:szCs w:val="26"/>
                <w:lang w:val="vi-VN"/>
              </w:rPr>
            </w:pPr>
            <w:r w:rsidRPr="00E54C35">
              <w:rPr>
                <w:rFonts w:cs="Times New Roman"/>
                <w:sz w:val="26"/>
                <w:szCs w:val="26"/>
                <w:lang w:val="vi-VN"/>
              </w:rPr>
              <w:t>2 – 6 lần/ tuần</w:t>
            </w:r>
          </w:p>
        </w:tc>
        <w:tc>
          <w:tcPr>
            <w:tcW w:w="778"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4</w:t>
            </w:r>
          </w:p>
        </w:tc>
        <w:tc>
          <w:tcPr>
            <w:tcW w:w="3383" w:type="dxa"/>
            <w:tcBorders>
              <w:top w:val="dotted" w:sz="4" w:space="0" w:color="auto"/>
              <w:left w:val="dotted" w:sz="4" w:space="0" w:color="auto"/>
              <w:bottom w:val="single"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687,8 </w:t>
            </w:r>
            <w:r w:rsidRPr="003D0A9C">
              <w:rPr>
                <w:rFonts w:cs="Times New Roman"/>
                <w:sz w:val="26"/>
                <w:szCs w:val="26"/>
                <w:lang w:val="vi-VN"/>
              </w:rPr>
              <w:t>±</w:t>
            </w:r>
            <w:r>
              <w:rPr>
                <w:rFonts w:cs="Times New Roman"/>
                <w:sz w:val="26"/>
                <w:szCs w:val="26"/>
                <w:lang w:val="vi-VN"/>
              </w:rPr>
              <w:t xml:space="preserve"> 109,5</w:t>
            </w:r>
          </w:p>
        </w:tc>
        <w:tc>
          <w:tcPr>
            <w:tcW w:w="1745" w:type="dxa"/>
            <w:vMerge/>
            <w:tcBorders>
              <w:left w:val="dotted" w:sz="4" w:space="0" w:color="auto"/>
              <w:bottom w:val="single"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r>
      <w:tr w:rsidR="00892D92" w:rsidTr="002B5E09">
        <w:tc>
          <w:tcPr>
            <w:tcW w:w="3205" w:type="dxa"/>
            <w:tcBorders>
              <w:top w:val="single"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Thói quen ăn</w:t>
            </w:r>
          </w:p>
        </w:tc>
        <w:tc>
          <w:tcPr>
            <w:tcW w:w="778" w:type="dxa"/>
            <w:tcBorders>
              <w:top w:val="single"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3383" w:type="dxa"/>
            <w:tcBorders>
              <w:top w:val="single"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p>
        </w:tc>
        <w:tc>
          <w:tcPr>
            <w:tcW w:w="1745" w:type="dxa"/>
            <w:vMerge w:val="restart"/>
            <w:tcBorders>
              <w:top w:val="single" w:sz="4" w:space="0" w:color="auto"/>
              <w:left w:val="dotted" w:sz="4" w:space="0" w:color="auto"/>
            </w:tcBorders>
            <w:vAlign w:val="center"/>
          </w:tcPr>
          <w:p w:rsidR="00892D92" w:rsidRPr="00ED2899" w:rsidRDefault="00892D92" w:rsidP="002B5E09">
            <w:pPr>
              <w:tabs>
                <w:tab w:val="left" w:pos="1826"/>
              </w:tabs>
              <w:spacing w:line="360" w:lineRule="auto"/>
              <w:jc w:val="center"/>
              <w:rPr>
                <w:rFonts w:cs="Times New Roman"/>
                <w:sz w:val="26"/>
                <w:szCs w:val="26"/>
                <w:vertAlign w:val="superscript"/>
                <w:lang w:val="vi-VN"/>
              </w:rPr>
            </w:pPr>
            <w:r>
              <w:rPr>
                <w:rFonts w:cs="Times New Roman"/>
                <w:sz w:val="26"/>
                <w:szCs w:val="26"/>
                <w:lang w:val="vi-VN"/>
              </w:rPr>
              <w:t>0,09</w:t>
            </w:r>
            <w:r>
              <w:rPr>
                <w:rFonts w:cs="Times New Roman"/>
                <w:sz w:val="26"/>
                <w:szCs w:val="26"/>
                <w:vertAlign w:val="superscript"/>
                <w:lang w:val="vi-VN"/>
              </w:rPr>
              <w:t>ð</w:t>
            </w:r>
          </w:p>
        </w:tc>
      </w:tr>
      <w:tr w:rsidR="00892D92" w:rsidTr="002B5E09">
        <w:tc>
          <w:tcPr>
            <w:tcW w:w="3205"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900"/>
              </w:tabs>
              <w:spacing w:line="360" w:lineRule="auto"/>
              <w:jc w:val="center"/>
              <w:rPr>
                <w:rFonts w:cs="Times New Roman"/>
                <w:sz w:val="26"/>
                <w:szCs w:val="26"/>
                <w:lang w:val="vi-VN"/>
              </w:rPr>
            </w:pPr>
            <w:r>
              <w:rPr>
                <w:rFonts w:cs="Times New Roman"/>
                <w:sz w:val="26"/>
                <w:szCs w:val="26"/>
                <w:lang w:val="vi-VN"/>
              </w:rPr>
              <w:t>Thịt nhiều</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12</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925,3 </w:t>
            </w:r>
            <w:r w:rsidRPr="003D0A9C">
              <w:rPr>
                <w:rFonts w:cs="Times New Roman"/>
                <w:sz w:val="26"/>
                <w:szCs w:val="26"/>
                <w:lang w:val="vi-VN"/>
              </w:rPr>
              <w:t>±</w:t>
            </w:r>
            <w:r>
              <w:rPr>
                <w:rFonts w:cs="Times New Roman"/>
                <w:sz w:val="26"/>
                <w:szCs w:val="26"/>
                <w:lang w:val="vi-VN"/>
              </w:rPr>
              <w:t xml:space="preserve"> 306,2</w:t>
            </w:r>
          </w:p>
        </w:tc>
        <w:tc>
          <w:tcPr>
            <w:tcW w:w="1745" w:type="dxa"/>
            <w:vMerge/>
            <w:tcBorders>
              <w:left w:val="dotted" w:sz="4" w:space="0" w:color="auto"/>
            </w:tcBorders>
          </w:tcPr>
          <w:p w:rsidR="00892D92" w:rsidRDefault="00892D92" w:rsidP="002B5E09">
            <w:pPr>
              <w:tabs>
                <w:tab w:val="left" w:pos="1826"/>
              </w:tabs>
              <w:spacing w:line="360" w:lineRule="auto"/>
              <w:rPr>
                <w:rFonts w:cs="Times New Roman"/>
                <w:sz w:val="26"/>
                <w:szCs w:val="26"/>
                <w:lang w:val="vi-VN"/>
              </w:rPr>
            </w:pPr>
          </w:p>
        </w:tc>
      </w:tr>
      <w:tr w:rsidR="00892D92" w:rsidTr="002B5E09">
        <w:tc>
          <w:tcPr>
            <w:tcW w:w="3205" w:type="dxa"/>
            <w:tcBorders>
              <w:top w:val="dotted" w:sz="4" w:space="0" w:color="auto"/>
              <w:bottom w:val="dotted"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Rau củ quả nhiều</w:t>
            </w:r>
          </w:p>
        </w:tc>
        <w:tc>
          <w:tcPr>
            <w:tcW w:w="778" w:type="dxa"/>
            <w:tcBorders>
              <w:top w:val="dotted" w:sz="4" w:space="0" w:color="auto"/>
              <w:left w:val="dotted" w:sz="4" w:space="0" w:color="auto"/>
              <w:bottom w:val="dotted"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6</w:t>
            </w:r>
          </w:p>
        </w:tc>
        <w:tc>
          <w:tcPr>
            <w:tcW w:w="3383" w:type="dxa"/>
            <w:tcBorders>
              <w:top w:val="dotted" w:sz="4" w:space="0" w:color="auto"/>
              <w:left w:val="dotted" w:sz="4" w:space="0" w:color="auto"/>
              <w:bottom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743,3 </w:t>
            </w:r>
            <w:r w:rsidRPr="003D0A9C">
              <w:rPr>
                <w:rFonts w:cs="Times New Roman"/>
                <w:sz w:val="26"/>
                <w:szCs w:val="26"/>
                <w:lang w:val="vi-VN"/>
              </w:rPr>
              <w:t>±</w:t>
            </w:r>
            <w:r>
              <w:rPr>
                <w:rFonts w:cs="Times New Roman"/>
                <w:sz w:val="26"/>
                <w:szCs w:val="26"/>
                <w:lang w:val="vi-VN"/>
              </w:rPr>
              <w:t xml:space="preserve"> 143,9</w:t>
            </w:r>
          </w:p>
        </w:tc>
        <w:tc>
          <w:tcPr>
            <w:tcW w:w="1745" w:type="dxa"/>
            <w:vMerge/>
            <w:tcBorders>
              <w:left w:val="dotted" w:sz="4" w:space="0" w:color="auto"/>
            </w:tcBorders>
          </w:tcPr>
          <w:p w:rsidR="00892D92" w:rsidRDefault="00892D92" w:rsidP="002B5E09">
            <w:pPr>
              <w:tabs>
                <w:tab w:val="left" w:pos="1826"/>
              </w:tabs>
              <w:spacing w:line="360" w:lineRule="auto"/>
              <w:rPr>
                <w:rFonts w:cs="Times New Roman"/>
                <w:sz w:val="26"/>
                <w:szCs w:val="26"/>
                <w:lang w:val="vi-VN"/>
              </w:rPr>
            </w:pPr>
          </w:p>
        </w:tc>
      </w:tr>
      <w:tr w:rsidR="00892D92" w:rsidTr="002B5E09">
        <w:tc>
          <w:tcPr>
            <w:tcW w:w="3205" w:type="dxa"/>
            <w:tcBorders>
              <w:top w:val="dotted" w:sz="4" w:space="0" w:color="auto"/>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Hỗn hợp</w:t>
            </w:r>
          </w:p>
        </w:tc>
        <w:tc>
          <w:tcPr>
            <w:tcW w:w="778" w:type="dxa"/>
            <w:tcBorders>
              <w:top w:val="dotted" w:sz="4" w:space="0" w:color="auto"/>
              <w:left w:val="dotted" w:sz="4" w:space="0" w:color="auto"/>
              <w:bottom w:val="single" w:sz="4" w:space="0" w:color="auto"/>
              <w:right w:val="dotted"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12</w:t>
            </w:r>
          </w:p>
        </w:tc>
        <w:tc>
          <w:tcPr>
            <w:tcW w:w="3383" w:type="dxa"/>
            <w:tcBorders>
              <w:top w:val="dotted" w:sz="4" w:space="0" w:color="auto"/>
              <w:left w:val="dotted" w:sz="4" w:space="0" w:color="auto"/>
              <w:bottom w:val="single" w:sz="4" w:space="0" w:color="auto"/>
            </w:tcBorders>
            <w:vAlign w:val="center"/>
          </w:tcPr>
          <w:p w:rsidR="00892D92"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 xml:space="preserve">739 </w:t>
            </w:r>
            <w:r w:rsidRPr="003D0A9C">
              <w:rPr>
                <w:rFonts w:cs="Times New Roman"/>
                <w:sz w:val="26"/>
                <w:szCs w:val="26"/>
                <w:lang w:val="vi-VN"/>
              </w:rPr>
              <w:t>±</w:t>
            </w:r>
            <w:r>
              <w:rPr>
                <w:rFonts w:cs="Times New Roman"/>
                <w:sz w:val="26"/>
                <w:szCs w:val="26"/>
                <w:lang w:val="vi-VN"/>
              </w:rPr>
              <w:t xml:space="preserve"> 109,2</w:t>
            </w:r>
          </w:p>
        </w:tc>
        <w:tc>
          <w:tcPr>
            <w:tcW w:w="1745" w:type="dxa"/>
            <w:vMerge/>
            <w:tcBorders>
              <w:left w:val="dotted" w:sz="4" w:space="0" w:color="auto"/>
              <w:bottom w:val="single" w:sz="4" w:space="0" w:color="auto"/>
            </w:tcBorders>
          </w:tcPr>
          <w:p w:rsidR="00892D92" w:rsidRDefault="00892D92" w:rsidP="002B5E09">
            <w:pPr>
              <w:tabs>
                <w:tab w:val="left" w:pos="1826"/>
              </w:tabs>
              <w:spacing w:line="360" w:lineRule="auto"/>
              <w:rPr>
                <w:rFonts w:cs="Times New Roman"/>
                <w:sz w:val="26"/>
                <w:szCs w:val="26"/>
                <w:lang w:val="vi-VN"/>
              </w:rPr>
            </w:pPr>
          </w:p>
        </w:tc>
      </w:tr>
    </w:tbl>
    <w:p w:rsidR="00892D92" w:rsidRPr="00ED2899" w:rsidRDefault="00892D92" w:rsidP="00892D92">
      <w:pPr>
        <w:tabs>
          <w:tab w:val="left" w:pos="1826"/>
        </w:tabs>
        <w:spacing w:line="360" w:lineRule="auto"/>
        <w:rPr>
          <w:rFonts w:cs="Times New Roman"/>
          <w:sz w:val="26"/>
          <w:szCs w:val="26"/>
          <w:lang w:val="vi-VN"/>
        </w:rPr>
      </w:pPr>
      <w:r w:rsidRPr="00ED2899">
        <w:rPr>
          <w:rFonts w:cs="Times New Roman"/>
          <w:sz w:val="26"/>
          <w:szCs w:val="26"/>
          <w:vertAlign w:val="superscript"/>
          <w:lang w:val="vi-VN"/>
        </w:rPr>
        <w:t>ð</w:t>
      </w:r>
      <w:r w:rsidRPr="00ED2899">
        <w:rPr>
          <w:rFonts w:cs="Times New Roman"/>
          <w:sz w:val="26"/>
          <w:szCs w:val="26"/>
          <w:lang w:val="vi-VN"/>
        </w:rPr>
        <w:t>: Kiểm định ANOVA</w:t>
      </w:r>
    </w:p>
    <w:p w:rsidR="00892D92" w:rsidRDefault="00892D92" w:rsidP="00892D92">
      <w:pPr>
        <w:tabs>
          <w:tab w:val="left" w:pos="1826"/>
        </w:tabs>
        <w:spacing w:line="360" w:lineRule="auto"/>
        <w:rPr>
          <w:rFonts w:cs="Times New Roman"/>
          <w:b/>
          <w:bCs/>
          <w:sz w:val="26"/>
          <w:szCs w:val="26"/>
          <w:lang w:val="vi-VN"/>
        </w:rPr>
      </w:pPr>
      <w:r w:rsidRPr="0046646A">
        <w:rPr>
          <w:rFonts w:cs="Times New Roman"/>
          <w:b/>
          <w:bCs/>
          <w:sz w:val="26"/>
          <w:szCs w:val="26"/>
          <w:lang w:val="vi-VN"/>
        </w:rPr>
        <w:lastRenderedPageBreak/>
        <w:t>Nhận xét:</w:t>
      </w:r>
    </w:p>
    <w:p w:rsidR="00892D92" w:rsidRDefault="00892D92" w:rsidP="00892D92">
      <w:pPr>
        <w:tabs>
          <w:tab w:val="left" w:pos="1826"/>
        </w:tabs>
        <w:spacing w:line="360" w:lineRule="auto"/>
        <w:rPr>
          <w:rFonts w:cs="Times New Roman"/>
          <w:sz w:val="26"/>
          <w:szCs w:val="26"/>
          <w:lang w:val="vi-VN"/>
        </w:rPr>
      </w:pPr>
      <w:r>
        <w:rPr>
          <w:rFonts w:cs="Times New Roman"/>
          <w:b/>
          <w:bCs/>
          <w:sz w:val="26"/>
          <w:szCs w:val="26"/>
          <w:lang w:val="vi-VN"/>
        </w:rPr>
        <w:t xml:space="preserve">   - </w:t>
      </w:r>
      <w:r w:rsidRPr="00A40CF4">
        <w:rPr>
          <w:rFonts w:cs="Times New Roman"/>
          <w:sz w:val="26"/>
          <w:szCs w:val="26"/>
          <w:lang w:val="vi-VN"/>
        </w:rPr>
        <w:t>Nhóm bệnh nhân tiêu thụ sữa và các chế phẩm từ sữa</w:t>
      </w:r>
      <w:r>
        <w:rPr>
          <w:rFonts w:cs="Times New Roman"/>
          <w:b/>
          <w:bCs/>
          <w:sz w:val="26"/>
          <w:szCs w:val="26"/>
          <w:lang w:val="vi-VN"/>
        </w:rPr>
        <w:t xml:space="preserve">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có nồng độ Vitamin B12 huyết thanh cao nhất với </w:t>
      </w:r>
      <w:r>
        <w:rPr>
          <w:rFonts w:cs="Times New Roman"/>
          <w:sz w:val="26"/>
          <w:szCs w:val="26"/>
          <w:lang w:val="vi-VN"/>
        </w:rPr>
        <w:t xml:space="preserve">1054,9 </w:t>
      </w:r>
      <w:r w:rsidRPr="003D0A9C">
        <w:rPr>
          <w:rFonts w:cs="Times New Roman"/>
          <w:sz w:val="26"/>
          <w:szCs w:val="26"/>
          <w:lang w:val="vi-VN"/>
        </w:rPr>
        <w:t>±</w:t>
      </w:r>
      <w:r>
        <w:rPr>
          <w:rFonts w:cs="Times New Roman"/>
          <w:sz w:val="26"/>
          <w:szCs w:val="26"/>
          <w:lang w:val="vi-VN"/>
        </w:rPr>
        <w:t xml:space="preserve"> 333,1, nhóm có tần suất sử dụng 1 lần/ ngày có nồng độ Vitamin B12 trung bình 773,1 </w:t>
      </w:r>
      <w:r w:rsidRPr="003D0A9C">
        <w:rPr>
          <w:rFonts w:cs="Times New Roman"/>
          <w:sz w:val="26"/>
          <w:szCs w:val="26"/>
          <w:lang w:val="vi-VN"/>
        </w:rPr>
        <w:t>±</w:t>
      </w:r>
      <w:r>
        <w:rPr>
          <w:rFonts w:cs="Times New Roman"/>
          <w:sz w:val="26"/>
          <w:szCs w:val="26"/>
          <w:lang w:val="vi-VN"/>
        </w:rPr>
        <w:t xml:space="preserve"> 128,9, ở nhóm không bao giờ dùng sữa là 784,3 </w:t>
      </w:r>
      <w:r w:rsidRPr="003D0A9C">
        <w:rPr>
          <w:rFonts w:cs="Times New Roman"/>
          <w:sz w:val="26"/>
          <w:szCs w:val="26"/>
          <w:lang w:val="vi-VN"/>
        </w:rPr>
        <w:t>±</w:t>
      </w:r>
      <w:r>
        <w:rPr>
          <w:rFonts w:cs="Times New Roman"/>
          <w:sz w:val="26"/>
          <w:szCs w:val="26"/>
          <w:lang w:val="vi-VN"/>
        </w:rPr>
        <w:t xml:space="preserve"> 96,3, dùng 1 lần / tuần là 664 </w:t>
      </w:r>
      <w:r w:rsidRPr="003D0A9C">
        <w:rPr>
          <w:rFonts w:cs="Times New Roman"/>
          <w:sz w:val="26"/>
          <w:szCs w:val="26"/>
          <w:lang w:val="vi-VN"/>
        </w:rPr>
        <w:t>±</w:t>
      </w:r>
      <w:r>
        <w:rPr>
          <w:rFonts w:cs="Times New Roman"/>
          <w:sz w:val="26"/>
          <w:szCs w:val="26"/>
          <w:lang w:val="vi-VN"/>
        </w:rPr>
        <w:t xml:space="preserve"> 101, dùng 2-6 lần/ tuần là 687,8 </w:t>
      </w:r>
      <w:r w:rsidRPr="003D0A9C">
        <w:rPr>
          <w:rFonts w:cs="Times New Roman"/>
          <w:sz w:val="26"/>
          <w:szCs w:val="26"/>
          <w:lang w:val="vi-VN"/>
        </w:rPr>
        <w:t>±</w:t>
      </w:r>
      <w:r>
        <w:rPr>
          <w:rFonts w:cs="Times New Roman"/>
          <w:sz w:val="26"/>
          <w:szCs w:val="26"/>
          <w:lang w:val="vi-VN"/>
        </w:rPr>
        <w:t xml:space="preserve"> 109,5. Sự khác biệt có ý nghĩa thống kê với p = 0,013.</w:t>
      </w:r>
    </w:p>
    <w:p w:rsidR="00892D92"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w:t>
      </w:r>
      <w:r w:rsidR="006C7779">
        <w:rPr>
          <w:rFonts w:cs="Times New Roman"/>
          <w:sz w:val="26"/>
          <w:szCs w:val="26"/>
          <w:lang w:val="vi-VN"/>
        </w:rPr>
        <w:t xml:space="preserve"> </w:t>
      </w:r>
      <w:r>
        <w:rPr>
          <w:rFonts w:cs="Times New Roman"/>
          <w:sz w:val="26"/>
          <w:szCs w:val="26"/>
          <w:lang w:val="vi-VN"/>
        </w:rPr>
        <w:t xml:space="preserve">Nồng độ Vitamin B12 huyết thanh ở nhóm người ăn thịt nhiều là 925,3 </w:t>
      </w:r>
      <w:r w:rsidRPr="003D0A9C">
        <w:rPr>
          <w:rFonts w:cs="Times New Roman"/>
          <w:sz w:val="26"/>
          <w:szCs w:val="26"/>
          <w:lang w:val="vi-VN"/>
        </w:rPr>
        <w:t>±</w:t>
      </w:r>
      <w:r>
        <w:rPr>
          <w:rFonts w:cs="Times New Roman"/>
          <w:sz w:val="26"/>
          <w:szCs w:val="26"/>
          <w:lang w:val="vi-VN"/>
        </w:rPr>
        <w:t xml:space="preserve"> 306,2, nhóm ăn rau của quả nhiều là 743,3 </w:t>
      </w:r>
      <w:r w:rsidRPr="003D0A9C">
        <w:rPr>
          <w:rFonts w:cs="Times New Roman"/>
          <w:sz w:val="26"/>
          <w:szCs w:val="26"/>
          <w:lang w:val="vi-VN"/>
        </w:rPr>
        <w:t>±</w:t>
      </w:r>
      <w:r>
        <w:rPr>
          <w:rFonts w:cs="Times New Roman"/>
          <w:sz w:val="26"/>
          <w:szCs w:val="26"/>
          <w:lang w:val="vi-VN"/>
        </w:rPr>
        <w:t xml:space="preserve"> 143,9, nhóm ăn cân bằng thịt và rau củ quả là 739 </w:t>
      </w:r>
      <w:r w:rsidRPr="003D0A9C">
        <w:rPr>
          <w:rFonts w:cs="Times New Roman"/>
          <w:sz w:val="26"/>
          <w:szCs w:val="26"/>
          <w:lang w:val="vi-VN"/>
        </w:rPr>
        <w:t>±</w:t>
      </w:r>
      <w:r>
        <w:rPr>
          <w:rFonts w:cs="Times New Roman"/>
          <w:sz w:val="26"/>
          <w:szCs w:val="26"/>
          <w:lang w:val="vi-VN"/>
        </w:rPr>
        <w:t xml:space="preserve"> 109,2. Sự khác biệt không có ý nghĩa thống kê với p &gt; 0,05.</w:t>
      </w:r>
    </w:p>
    <w:p w:rsidR="00892D92" w:rsidRDefault="00892D92" w:rsidP="001D57A6">
      <w:pPr>
        <w:tabs>
          <w:tab w:val="left" w:pos="1826"/>
        </w:tabs>
        <w:spacing w:line="360" w:lineRule="auto"/>
        <w:ind w:firstLine="0"/>
        <w:jc w:val="center"/>
        <w:rPr>
          <w:rFonts w:cs="Times New Roman"/>
          <w:b/>
          <w:bCs/>
          <w:sz w:val="26"/>
          <w:szCs w:val="26"/>
          <w:lang w:val="vi-VN"/>
        </w:rPr>
      </w:pPr>
      <w:r w:rsidRPr="006A5B2C">
        <w:rPr>
          <w:rFonts w:cs="Times New Roman"/>
          <w:b/>
          <w:bCs/>
          <w:sz w:val="26"/>
          <w:szCs w:val="26"/>
          <w:lang w:val="vi-VN"/>
        </w:rPr>
        <w:t>Bảng 3.14. Phân tích hồi quy tuyến tính đa biến nồng độ Vitamin B12 huyết thanh với thói quen dùng sữa và chế phẩm từ sữa</w:t>
      </w:r>
    </w:p>
    <w:tbl>
      <w:tblPr>
        <w:tblStyle w:val="TableGrid"/>
        <w:tblW w:w="0" w:type="auto"/>
        <w:tblLook w:val="04A0" w:firstRow="1" w:lastRow="0" w:firstColumn="1" w:lastColumn="0" w:noHBand="0" w:noVBand="1"/>
      </w:tblPr>
      <w:tblGrid>
        <w:gridCol w:w="2108"/>
        <w:gridCol w:w="1551"/>
        <w:gridCol w:w="1411"/>
        <w:gridCol w:w="1549"/>
        <w:gridCol w:w="1159"/>
        <w:gridCol w:w="981"/>
      </w:tblGrid>
      <w:tr w:rsidR="00BC78E3" w:rsidTr="00BC78E3">
        <w:trPr>
          <w:trHeight w:val="1463"/>
        </w:trPr>
        <w:tc>
          <w:tcPr>
            <w:tcW w:w="2108" w:type="dxa"/>
            <w:tcBorders>
              <w:bottom w:val="single" w:sz="4" w:space="0" w:color="auto"/>
            </w:tcBorders>
            <w:shd w:val="clear" w:color="auto" w:fill="BFBFBF" w:themeFill="background1" w:themeFillShade="BF"/>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Nồng độ Vitamin B12</w:t>
            </w:r>
          </w:p>
        </w:tc>
        <w:tc>
          <w:tcPr>
            <w:tcW w:w="1551" w:type="dxa"/>
            <w:tcBorders>
              <w:bottom w:val="single" w:sz="4" w:space="0" w:color="auto"/>
            </w:tcBorders>
            <w:shd w:val="clear" w:color="auto" w:fill="BFBFBF" w:themeFill="background1" w:themeFillShade="BF"/>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Hệ số hồi quy chưa chuẩn hoá</w:t>
            </w:r>
          </w:p>
        </w:tc>
        <w:tc>
          <w:tcPr>
            <w:tcW w:w="1411" w:type="dxa"/>
            <w:tcBorders>
              <w:bottom w:val="single" w:sz="4" w:space="0" w:color="auto"/>
            </w:tcBorders>
            <w:shd w:val="clear" w:color="auto" w:fill="BFBFBF" w:themeFill="background1" w:themeFillShade="BF"/>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Sai số chuẩn</w:t>
            </w:r>
          </w:p>
        </w:tc>
        <w:tc>
          <w:tcPr>
            <w:tcW w:w="1549" w:type="dxa"/>
            <w:tcBorders>
              <w:bottom w:val="single" w:sz="4" w:space="0" w:color="auto"/>
            </w:tcBorders>
            <w:shd w:val="clear" w:color="auto" w:fill="BFBFBF" w:themeFill="background1" w:themeFillShade="BF"/>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Hệ số hồi quy chuẩn hoá</w:t>
            </w:r>
          </w:p>
        </w:tc>
        <w:tc>
          <w:tcPr>
            <w:tcW w:w="1156" w:type="dxa"/>
            <w:tcBorders>
              <w:bottom w:val="single" w:sz="4" w:space="0" w:color="auto"/>
            </w:tcBorders>
            <w:shd w:val="clear" w:color="auto" w:fill="BFBFBF" w:themeFill="background1" w:themeFillShade="BF"/>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P</w:t>
            </w:r>
          </w:p>
        </w:tc>
        <w:tc>
          <w:tcPr>
            <w:tcW w:w="981" w:type="dxa"/>
            <w:shd w:val="clear" w:color="auto" w:fill="BFBFBF" w:themeFill="background1" w:themeFillShade="BF"/>
            <w:vAlign w:val="center"/>
          </w:tcPr>
          <w:p w:rsidR="001D57A6" w:rsidRPr="001D57A6" w:rsidRDefault="001D57A6" w:rsidP="001D57A6">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R</w:t>
            </w:r>
            <w:r>
              <w:rPr>
                <w:rFonts w:cs="Times New Roman"/>
                <w:b/>
                <w:bCs/>
                <w:sz w:val="26"/>
                <w:szCs w:val="26"/>
                <w:vertAlign w:val="superscript"/>
                <w:lang w:val="vi-VN"/>
              </w:rPr>
              <w:t>2</w:t>
            </w:r>
            <w:r>
              <w:rPr>
                <w:rFonts w:cs="Times New Roman"/>
                <w:b/>
                <w:bCs/>
                <w:sz w:val="26"/>
                <w:szCs w:val="26"/>
                <w:lang w:val="vi-VN"/>
              </w:rPr>
              <w:t xml:space="preserve"> hiệu chỉnh</w:t>
            </w:r>
          </w:p>
        </w:tc>
      </w:tr>
      <w:tr w:rsidR="001D57A6" w:rsidTr="00BC78E3">
        <w:trPr>
          <w:trHeight w:val="996"/>
        </w:trPr>
        <w:tc>
          <w:tcPr>
            <w:tcW w:w="2108" w:type="dxa"/>
            <w:tcBorders>
              <w:bottom w:val="dotted" w:sz="4" w:space="0" w:color="auto"/>
              <w:right w:val="dotted" w:sz="4" w:space="0" w:color="auto"/>
            </w:tcBorders>
            <w:vAlign w:val="center"/>
          </w:tcPr>
          <w:p w:rsidR="001D57A6" w:rsidRDefault="001D57A6" w:rsidP="001D57A6">
            <w:pPr>
              <w:tabs>
                <w:tab w:val="left" w:pos="1826"/>
              </w:tabs>
              <w:spacing w:line="360" w:lineRule="auto"/>
              <w:ind w:firstLine="0"/>
              <w:jc w:val="center"/>
              <w:rPr>
                <w:rFonts w:cs="Times New Roman"/>
                <w:b/>
                <w:bCs/>
                <w:sz w:val="26"/>
                <w:szCs w:val="26"/>
                <w:lang w:val="vi-VN"/>
              </w:rPr>
            </w:pPr>
            <w:r>
              <w:rPr>
                <w:rFonts w:cs="Times New Roman"/>
                <w:sz w:val="26"/>
                <w:szCs w:val="26"/>
                <w:lang w:val="vi-VN"/>
              </w:rPr>
              <w:t>Sữa và chế phẩm từ sữa</w:t>
            </w:r>
          </w:p>
        </w:tc>
        <w:tc>
          <w:tcPr>
            <w:tcW w:w="1551" w:type="dxa"/>
            <w:tcBorders>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c>
          <w:tcPr>
            <w:tcW w:w="1411" w:type="dxa"/>
            <w:tcBorders>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c>
          <w:tcPr>
            <w:tcW w:w="1549" w:type="dxa"/>
            <w:tcBorders>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c>
          <w:tcPr>
            <w:tcW w:w="1156" w:type="dxa"/>
            <w:tcBorders>
              <w:left w:val="dotted" w:sz="4" w:space="0" w:color="auto"/>
              <w:bottom w:val="dotted" w:sz="4" w:space="0" w:color="auto"/>
            </w:tcBorders>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c>
          <w:tcPr>
            <w:tcW w:w="981" w:type="dxa"/>
            <w:vMerge w:val="restart"/>
            <w:vAlign w:val="center"/>
          </w:tcPr>
          <w:p w:rsidR="001D57A6" w:rsidRPr="001D57A6" w:rsidRDefault="001D57A6" w:rsidP="001D57A6">
            <w:pPr>
              <w:tabs>
                <w:tab w:val="left" w:pos="1826"/>
              </w:tabs>
              <w:spacing w:line="360" w:lineRule="auto"/>
              <w:ind w:firstLine="0"/>
              <w:jc w:val="center"/>
              <w:rPr>
                <w:rFonts w:cs="Times New Roman"/>
                <w:sz w:val="26"/>
                <w:szCs w:val="26"/>
                <w:lang w:val="vi-VN"/>
              </w:rPr>
            </w:pPr>
            <w:r w:rsidRPr="001D57A6">
              <w:rPr>
                <w:rFonts w:cs="Times New Roman"/>
                <w:sz w:val="26"/>
                <w:szCs w:val="26"/>
                <w:lang w:val="vi-VN"/>
              </w:rPr>
              <w:t>0,338</w:t>
            </w:r>
          </w:p>
        </w:tc>
      </w:tr>
      <w:tr w:rsidR="001D57A6" w:rsidTr="00BC78E3">
        <w:trPr>
          <w:trHeight w:val="468"/>
        </w:trPr>
        <w:tc>
          <w:tcPr>
            <w:tcW w:w="2108" w:type="dxa"/>
            <w:tcBorders>
              <w:top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rPr>
                <w:rFonts w:cs="Times New Roman"/>
                <w:sz w:val="26"/>
                <w:szCs w:val="26"/>
                <w:lang w:val="vi-VN"/>
              </w:rPr>
            </w:pPr>
            <w:r>
              <w:rPr>
                <w:rFonts w:cs="Times New Roman"/>
                <w:sz w:val="26"/>
                <w:szCs w:val="26"/>
                <w:lang w:val="vi-VN"/>
              </w:rPr>
              <w:t>Không bao giờ</w:t>
            </w:r>
          </w:p>
        </w:tc>
        <w:tc>
          <w:tcPr>
            <w:tcW w:w="155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11,1</w:t>
            </w:r>
          </w:p>
        </w:tc>
        <w:tc>
          <w:tcPr>
            <w:tcW w:w="141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112,6</w:t>
            </w:r>
          </w:p>
        </w:tc>
        <w:tc>
          <w:tcPr>
            <w:tcW w:w="1549"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0,1</w:t>
            </w:r>
          </w:p>
        </w:tc>
        <w:tc>
          <w:tcPr>
            <w:tcW w:w="1156" w:type="dxa"/>
            <w:tcBorders>
              <w:top w:val="dotted" w:sz="4" w:space="0" w:color="auto"/>
              <w:left w:val="dotted" w:sz="4" w:space="0" w:color="auto"/>
              <w:bottom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0,9</w:t>
            </w:r>
          </w:p>
        </w:tc>
        <w:tc>
          <w:tcPr>
            <w:tcW w:w="981" w:type="dxa"/>
            <w:vMerge/>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r>
      <w:tr w:rsidR="001D57A6" w:rsidTr="00BC78E3">
        <w:trPr>
          <w:trHeight w:val="487"/>
        </w:trPr>
        <w:tc>
          <w:tcPr>
            <w:tcW w:w="2108" w:type="dxa"/>
            <w:tcBorders>
              <w:top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 lần/ngày</w:t>
            </w:r>
          </w:p>
        </w:tc>
        <w:tc>
          <w:tcPr>
            <w:tcW w:w="155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-65,3</w:t>
            </w:r>
          </w:p>
        </w:tc>
        <w:tc>
          <w:tcPr>
            <w:tcW w:w="141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87,2</w:t>
            </w:r>
          </w:p>
        </w:tc>
        <w:tc>
          <w:tcPr>
            <w:tcW w:w="1549"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-0,1</w:t>
            </w:r>
          </w:p>
        </w:tc>
        <w:tc>
          <w:tcPr>
            <w:tcW w:w="1156" w:type="dxa"/>
            <w:tcBorders>
              <w:top w:val="dotted" w:sz="4" w:space="0" w:color="auto"/>
              <w:left w:val="dotted" w:sz="4" w:space="0" w:color="auto"/>
              <w:bottom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0,5</w:t>
            </w:r>
          </w:p>
        </w:tc>
        <w:tc>
          <w:tcPr>
            <w:tcW w:w="981" w:type="dxa"/>
            <w:vMerge/>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r>
      <w:tr w:rsidR="001D57A6" w:rsidTr="00BC78E3">
        <w:trPr>
          <w:trHeight w:val="508"/>
        </w:trPr>
        <w:tc>
          <w:tcPr>
            <w:tcW w:w="2108" w:type="dxa"/>
            <w:tcBorders>
              <w:top w:val="dotted" w:sz="4" w:space="0" w:color="auto"/>
              <w:bottom w:val="dotted" w:sz="4" w:space="0" w:color="auto"/>
              <w:right w:val="dotted" w:sz="4" w:space="0" w:color="auto"/>
            </w:tcBorders>
            <w:vAlign w:val="center"/>
          </w:tcPr>
          <w:p w:rsidR="001D57A6" w:rsidRPr="0037600D" w:rsidRDefault="001D57A6" w:rsidP="001D57A6">
            <w:pPr>
              <w:tabs>
                <w:tab w:val="left" w:pos="1826"/>
              </w:tabs>
              <w:spacing w:line="360" w:lineRule="auto"/>
              <w:jc w:val="center"/>
              <w:rPr>
                <w:rFonts w:eastAsiaTheme="minorEastAsia" w:cs="Times New Roman"/>
                <w:sz w:val="26"/>
                <w:szCs w:val="26"/>
                <w:lang w:val="vi-VN"/>
              </w:rPr>
            </w:pP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w:t>
            </w:r>
          </w:p>
        </w:tc>
        <w:tc>
          <w:tcPr>
            <w:tcW w:w="155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281,8</w:t>
            </w:r>
          </w:p>
        </w:tc>
        <w:tc>
          <w:tcPr>
            <w:tcW w:w="141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93,3</w:t>
            </w:r>
          </w:p>
        </w:tc>
        <w:tc>
          <w:tcPr>
            <w:tcW w:w="1549"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0,5</w:t>
            </w:r>
          </w:p>
        </w:tc>
        <w:tc>
          <w:tcPr>
            <w:tcW w:w="1156" w:type="dxa"/>
            <w:tcBorders>
              <w:top w:val="dotted" w:sz="4" w:space="0" w:color="auto"/>
              <w:left w:val="dotted" w:sz="4" w:space="0" w:color="auto"/>
              <w:bottom w:val="dotted" w:sz="4" w:space="0" w:color="auto"/>
            </w:tcBorders>
            <w:vAlign w:val="center"/>
          </w:tcPr>
          <w:p w:rsidR="001D57A6" w:rsidRPr="001D57A6" w:rsidRDefault="001D57A6" w:rsidP="001D57A6">
            <w:pPr>
              <w:tabs>
                <w:tab w:val="left" w:pos="1826"/>
              </w:tabs>
              <w:spacing w:line="360" w:lineRule="auto"/>
              <w:jc w:val="center"/>
              <w:rPr>
                <w:rFonts w:cs="Times New Roman"/>
                <w:b/>
                <w:bCs/>
                <w:sz w:val="26"/>
                <w:szCs w:val="26"/>
                <w:lang w:val="vi-VN"/>
              </w:rPr>
            </w:pPr>
            <w:r w:rsidRPr="001D57A6">
              <w:rPr>
                <w:rFonts w:cs="Times New Roman"/>
                <w:b/>
                <w:bCs/>
                <w:sz w:val="26"/>
                <w:szCs w:val="26"/>
                <w:lang w:val="vi-VN"/>
              </w:rPr>
              <w:t>0,006</w:t>
            </w:r>
          </w:p>
        </w:tc>
        <w:tc>
          <w:tcPr>
            <w:tcW w:w="981" w:type="dxa"/>
            <w:vMerge/>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r>
      <w:tr w:rsidR="001D57A6" w:rsidTr="00BC78E3">
        <w:trPr>
          <w:trHeight w:val="468"/>
        </w:trPr>
        <w:tc>
          <w:tcPr>
            <w:tcW w:w="2108" w:type="dxa"/>
            <w:tcBorders>
              <w:top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 lần/tuần</w:t>
            </w:r>
          </w:p>
        </w:tc>
        <w:tc>
          <w:tcPr>
            <w:tcW w:w="155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-109,1</w:t>
            </w:r>
          </w:p>
        </w:tc>
        <w:tc>
          <w:tcPr>
            <w:tcW w:w="1411"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112,6</w:t>
            </w:r>
          </w:p>
        </w:tc>
        <w:tc>
          <w:tcPr>
            <w:tcW w:w="1549" w:type="dxa"/>
            <w:tcBorders>
              <w:top w:val="dotted" w:sz="4" w:space="0" w:color="auto"/>
              <w:left w:val="dotted" w:sz="4" w:space="0" w:color="auto"/>
              <w:bottom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-0,2</w:t>
            </w:r>
          </w:p>
        </w:tc>
        <w:tc>
          <w:tcPr>
            <w:tcW w:w="1156" w:type="dxa"/>
            <w:tcBorders>
              <w:top w:val="dotted" w:sz="4" w:space="0" w:color="auto"/>
              <w:left w:val="dotted" w:sz="4" w:space="0" w:color="auto"/>
              <w:bottom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0,3</w:t>
            </w:r>
          </w:p>
        </w:tc>
        <w:tc>
          <w:tcPr>
            <w:tcW w:w="981" w:type="dxa"/>
            <w:vMerge/>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r>
      <w:tr w:rsidR="001D57A6" w:rsidTr="00BC78E3">
        <w:trPr>
          <w:trHeight w:val="487"/>
        </w:trPr>
        <w:tc>
          <w:tcPr>
            <w:tcW w:w="2108" w:type="dxa"/>
            <w:tcBorders>
              <w:top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2-6 lần/tuần</w:t>
            </w:r>
          </w:p>
        </w:tc>
        <w:tc>
          <w:tcPr>
            <w:tcW w:w="1551" w:type="dxa"/>
            <w:tcBorders>
              <w:top w:val="dotted" w:sz="4" w:space="0" w:color="auto"/>
              <w:left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-85,3</w:t>
            </w:r>
          </w:p>
        </w:tc>
        <w:tc>
          <w:tcPr>
            <w:tcW w:w="1411" w:type="dxa"/>
            <w:tcBorders>
              <w:top w:val="dotted" w:sz="4" w:space="0" w:color="auto"/>
              <w:left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112,6</w:t>
            </w:r>
          </w:p>
        </w:tc>
        <w:tc>
          <w:tcPr>
            <w:tcW w:w="1549" w:type="dxa"/>
            <w:tcBorders>
              <w:top w:val="dotted" w:sz="4" w:space="0" w:color="auto"/>
              <w:left w:val="dotted" w:sz="4" w:space="0" w:color="auto"/>
              <w:righ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-0,1</w:t>
            </w:r>
          </w:p>
        </w:tc>
        <w:tc>
          <w:tcPr>
            <w:tcW w:w="1156" w:type="dxa"/>
            <w:tcBorders>
              <w:top w:val="dotted" w:sz="4" w:space="0" w:color="auto"/>
              <w:left w:val="dotted" w:sz="4" w:space="0" w:color="auto"/>
            </w:tcBorders>
            <w:vAlign w:val="center"/>
          </w:tcPr>
          <w:p w:rsidR="001D57A6" w:rsidRDefault="001D57A6" w:rsidP="001D57A6">
            <w:pPr>
              <w:tabs>
                <w:tab w:val="left" w:pos="1826"/>
              </w:tabs>
              <w:spacing w:line="360" w:lineRule="auto"/>
              <w:jc w:val="center"/>
              <w:rPr>
                <w:rFonts w:cs="Times New Roman"/>
                <w:sz w:val="26"/>
                <w:szCs w:val="26"/>
                <w:lang w:val="vi-VN"/>
              </w:rPr>
            </w:pPr>
            <w:r>
              <w:rPr>
                <w:rFonts w:cs="Times New Roman"/>
                <w:sz w:val="26"/>
                <w:szCs w:val="26"/>
                <w:lang w:val="vi-VN"/>
              </w:rPr>
              <w:t>0,5</w:t>
            </w:r>
          </w:p>
        </w:tc>
        <w:tc>
          <w:tcPr>
            <w:tcW w:w="981" w:type="dxa"/>
            <w:vMerge/>
            <w:vAlign w:val="center"/>
          </w:tcPr>
          <w:p w:rsidR="001D57A6" w:rsidRDefault="001D57A6" w:rsidP="001D57A6">
            <w:pPr>
              <w:tabs>
                <w:tab w:val="left" w:pos="1826"/>
              </w:tabs>
              <w:spacing w:line="360" w:lineRule="auto"/>
              <w:ind w:firstLine="0"/>
              <w:jc w:val="center"/>
              <w:rPr>
                <w:rFonts w:cs="Times New Roman"/>
                <w:b/>
                <w:bCs/>
                <w:sz w:val="26"/>
                <w:szCs w:val="26"/>
                <w:lang w:val="vi-VN"/>
              </w:rPr>
            </w:pPr>
          </w:p>
        </w:tc>
      </w:tr>
    </w:tbl>
    <w:p w:rsidR="00892D92" w:rsidRDefault="00892D92" w:rsidP="001D57A6">
      <w:pPr>
        <w:tabs>
          <w:tab w:val="left" w:pos="1826"/>
        </w:tabs>
        <w:spacing w:line="360" w:lineRule="auto"/>
        <w:ind w:firstLine="0"/>
        <w:rPr>
          <w:rFonts w:cs="Times New Roman"/>
          <w:sz w:val="26"/>
          <w:szCs w:val="26"/>
          <w:lang w:val="vi-VN"/>
        </w:rPr>
      </w:pPr>
    </w:p>
    <w:p w:rsidR="001D57A6" w:rsidRDefault="00892D92" w:rsidP="001D57A6">
      <w:pPr>
        <w:tabs>
          <w:tab w:val="left" w:pos="1826"/>
        </w:tabs>
        <w:spacing w:line="360" w:lineRule="auto"/>
        <w:rPr>
          <w:rFonts w:cs="Times New Roman"/>
          <w:b/>
          <w:bCs/>
          <w:sz w:val="26"/>
          <w:szCs w:val="26"/>
          <w:lang w:val="vi-VN"/>
        </w:rPr>
      </w:pPr>
      <w:r w:rsidRPr="00A33327">
        <w:rPr>
          <w:rFonts w:cs="Times New Roman"/>
          <w:b/>
          <w:bCs/>
          <w:sz w:val="26"/>
          <w:szCs w:val="26"/>
          <w:lang w:val="vi-VN"/>
        </w:rPr>
        <w:t>Nhận xét:</w:t>
      </w:r>
      <w:r>
        <w:rPr>
          <w:rFonts w:cs="Times New Roman"/>
          <w:b/>
          <w:bCs/>
          <w:sz w:val="26"/>
          <w:szCs w:val="26"/>
          <w:lang w:val="vi-VN"/>
        </w:rPr>
        <w:t xml:space="preserve"> </w:t>
      </w:r>
    </w:p>
    <w:p w:rsidR="00892D92" w:rsidRPr="001D57A6" w:rsidRDefault="00892D92" w:rsidP="001D57A6">
      <w:pPr>
        <w:tabs>
          <w:tab w:val="left" w:pos="1826"/>
        </w:tabs>
        <w:spacing w:line="360" w:lineRule="auto"/>
        <w:rPr>
          <w:rFonts w:cs="Times New Roman"/>
          <w:b/>
          <w:bCs/>
          <w:sz w:val="26"/>
          <w:szCs w:val="26"/>
          <w:lang w:val="vi-VN"/>
        </w:rPr>
      </w:pPr>
      <w:r w:rsidRPr="00F9360A">
        <w:rPr>
          <w:rFonts w:cs="Times New Roman"/>
          <w:sz w:val="26"/>
          <w:szCs w:val="26"/>
          <w:lang w:val="vi-VN"/>
        </w:rPr>
        <w:t xml:space="preserve">     - Việc sử dụng sữa và chế phẩm từ sữa </w:t>
      </w:r>
      <w:r>
        <w:rPr>
          <w:rFonts w:cs="Times New Roman"/>
          <w:sz w:val="26"/>
          <w:szCs w:val="26"/>
          <w:lang w:val="vi-VN"/>
        </w:rPr>
        <w:t xml:space="preserve"> 01lần/ngày, 0</w:t>
      </w:r>
      <w:r w:rsidRPr="00F9360A">
        <w:rPr>
          <w:rFonts w:cs="Times New Roman"/>
          <w:sz w:val="26"/>
          <w:szCs w:val="26"/>
          <w:lang w:val="vi-VN"/>
        </w:rPr>
        <w:t>1</w:t>
      </w:r>
      <w:r>
        <w:rPr>
          <w:rFonts w:cs="Times New Roman"/>
          <w:sz w:val="26"/>
          <w:szCs w:val="26"/>
          <w:lang w:val="vi-VN"/>
        </w:rPr>
        <w:t xml:space="preserve"> </w:t>
      </w:r>
      <w:r w:rsidRPr="00F9360A">
        <w:rPr>
          <w:rFonts w:cs="Times New Roman"/>
          <w:sz w:val="26"/>
          <w:szCs w:val="26"/>
          <w:lang w:val="vi-VN"/>
        </w:rPr>
        <w:t>lần/tuần, 2-6 lần/tuần hoặc không bao giờ sử dụng sữa không có sự tác động lên sự thay đổi nồng độ Vitamin B12 huyết thanh (p đều &gt;</w:t>
      </w:r>
      <w:r>
        <w:rPr>
          <w:rFonts w:cs="Times New Roman"/>
          <w:sz w:val="26"/>
          <w:szCs w:val="26"/>
          <w:lang w:val="vi-VN"/>
        </w:rPr>
        <w:t xml:space="preserve"> </w:t>
      </w:r>
      <w:r w:rsidRPr="00F9360A">
        <w:rPr>
          <w:rFonts w:cs="Times New Roman"/>
          <w:sz w:val="26"/>
          <w:szCs w:val="26"/>
          <w:lang w:val="vi-VN"/>
        </w:rPr>
        <w:t>0,05).</w:t>
      </w:r>
    </w:p>
    <w:p w:rsidR="00892D92" w:rsidRPr="00F2146D"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Việc sử dụng sữa và chế phẩm từ sữa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có sự tác động lên nồng độ Vitamin B12 với p &lt; 0,05, nhóm bệnh nhân dùng sữa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có nồng độ </w:t>
      </w:r>
      <w:r>
        <w:rPr>
          <w:rFonts w:eastAsiaTheme="minorEastAsia" w:cs="Times New Roman"/>
          <w:sz w:val="26"/>
          <w:szCs w:val="26"/>
          <w:lang w:val="vi-VN"/>
        </w:rPr>
        <w:lastRenderedPageBreak/>
        <w:t xml:space="preserve">Vitamin B12 huyết thanh cao gấp </w:t>
      </w:r>
      <w:r>
        <w:rPr>
          <w:rFonts w:cs="Times New Roman"/>
          <w:sz w:val="26"/>
          <w:szCs w:val="26"/>
          <w:lang w:val="vi-VN"/>
        </w:rPr>
        <w:t>281,8 lần so với nhóm không có thói quen này. R</w:t>
      </w:r>
      <w:r>
        <w:rPr>
          <w:rFonts w:cs="Times New Roman"/>
          <w:sz w:val="26"/>
          <w:szCs w:val="26"/>
          <w:vertAlign w:val="superscript"/>
          <w:lang w:val="vi-VN"/>
        </w:rPr>
        <w:t>2</w:t>
      </w:r>
      <w:r>
        <w:rPr>
          <w:rFonts w:cs="Times New Roman"/>
          <w:sz w:val="26"/>
          <w:szCs w:val="26"/>
          <w:lang w:val="vi-VN"/>
        </w:rPr>
        <w:t xml:space="preserve"> hiệu chỉnh = 0,338, giải thích được việc dùng sữa và chế phẩm từ sữa </w:t>
      </w:r>
      <m:oMath>
        <m:r>
          <w:rPr>
            <w:rFonts w:ascii="Cambria Math" w:hAnsi="Cambria Math" w:cs="Times New Roman"/>
            <w:sz w:val="26"/>
            <w:szCs w:val="26"/>
            <w:lang w:val="vi-VN"/>
          </w:rPr>
          <m:t>≥</m:t>
        </m:r>
      </m:oMath>
      <w:r>
        <w:rPr>
          <w:rFonts w:eastAsiaTheme="minorEastAsia" w:cs="Times New Roman"/>
          <w:sz w:val="26"/>
          <w:szCs w:val="26"/>
          <w:lang w:val="vi-VN"/>
        </w:rPr>
        <w:t xml:space="preserve"> 2 lần/ngày ảnh hưởng 33,8% đến sự biến thiên của nồng độ Vitamin B12 huyết thanh.</w:t>
      </w:r>
    </w:p>
    <w:p w:rsidR="00892D92" w:rsidRDefault="00892D92" w:rsidP="00892D92">
      <w:pPr>
        <w:tabs>
          <w:tab w:val="left" w:pos="1826"/>
        </w:tabs>
        <w:spacing w:line="360" w:lineRule="auto"/>
        <w:rPr>
          <w:rFonts w:cs="Times New Roman"/>
          <w:b/>
          <w:bCs/>
          <w:i/>
          <w:iCs/>
          <w:sz w:val="26"/>
          <w:szCs w:val="26"/>
          <w:lang w:val="vi-VN"/>
        </w:rPr>
      </w:pPr>
      <w:r w:rsidRPr="00FA3CA6">
        <w:rPr>
          <w:rFonts w:cs="Times New Roman"/>
          <w:b/>
          <w:bCs/>
          <w:i/>
          <w:iCs/>
          <w:sz w:val="26"/>
          <w:szCs w:val="26"/>
          <w:lang w:val="vi-VN"/>
        </w:rPr>
        <w:t xml:space="preserve">3.3.2. Mối liên quan giữa nồng độ </w:t>
      </w:r>
      <w:r>
        <w:rPr>
          <w:rFonts w:cs="Times New Roman"/>
          <w:b/>
          <w:bCs/>
          <w:i/>
          <w:iCs/>
          <w:sz w:val="26"/>
          <w:szCs w:val="26"/>
          <w:lang w:val="vi-VN"/>
        </w:rPr>
        <w:t>V</w:t>
      </w:r>
      <w:r w:rsidRPr="00FA3CA6">
        <w:rPr>
          <w:rFonts w:cs="Times New Roman"/>
          <w:b/>
          <w:bCs/>
          <w:i/>
          <w:iCs/>
          <w:sz w:val="26"/>
          <w:szCs w:val="26"/>
          <w:lang w:val="vi-VN"/>
        </w:rPr>
        <w:t>itamin B12 huyết thanh với đặc điểm lâm sàng</w:t>
      </w:r>
    </w:p>
    <w:p w:rsidR="00892D92" w:rsidRPr="00FA3CA6" w:rsidRDefault="00892D92" w:rsidP="00892D92">
      <w:pPr>
        <w:tabs>
          <w:tab w:val="left" w:pos="1826"/>
        </w:tabs>
        <w:spacing w:line="360" w:lineRule="auto"/>
        <w:rPr>
          <w:rFonts w:cs="Times New Roman"/>
          <w:b/>
          <w:bCs/>
          <w:i/>
          <w:iCs/>
          <w:sz w:val="26"/>
          <w:szCs w:val="26"/>
          <w:lang w:val="vi-VN"/>
        </w:rPr>
      </w:pPr>
      <w:r>
        <w:rPr>
          <w:rFonts w:cs="Times New Roman"/>
          <w:b/>
          <w:bCs/>
          <w:i/>
          <w:iCs/>
          <w:sz w:val="26"/>
          <w:szCs w:val="26"/>
          <w:lang w:val="vi-VN"/>
        </w:rPr>
        <w:t>3.3.2.1. Nồng độ Vitamin B12 huyết thanh với thời gian mắc bệnh, vị trí sang thương, dạng thương tổn mụn, di chứng sẹo lõm</w:t>
      </w:r>
    </w:p>
    <w:p w:rsidR="00892D92" w:rsidRPr="006A5B2C" w:rsidRDefault="00892D92" w:rsidP="00892D92">
      <w:pPr>
        <w:tabs>
          <w:tab w:val="left" w:pos="1826"/>
        </w:tabs>
        <w:spacing w:line="360" w:lineRule="auto"/>
        <w:jc w:val="center"/>
        <w:rPr>
          <w:rFonts w:cs="Times New Roman"/>
          <w:b/>
          <w:bCs/>
          <w:color w:val="000000" w:themeColor="text1"/>
          <w:sz w:val="26"/>
          <w:szCs w:val="26"/>
          <w:lang w:val="vi-VN"/>
        </w:rPr>
      </w:pPr>
      <w:r w:rsidRPr="006A5B2C">
        <w:rPr>
          <w:rFonts w:cs="Times New Roman"/>
          <w:b/>
          <w:bCs/>
          <w:color w:val="000000" w:themeColor="text1"/>
          <w:sz w:val="26"/>
          <w:szCs w:val="26"/>
          <w:lang w:val="vi-VN"/>
        </w:rPr>
        <w:t>Bảng 3.15. Nồng độ Vitamin B12 huyết thanh với thời gian</w:t>
      </w:r>
      <w:r>
        <w:rPr>
          <w:rFonts w:cs="Times New Roman"/>
          <w:b/>
          <w:bCs/>
          <w:color w:val="000000" w:themeColor="text1"/>
          <w:sz w:val="26"/>
          <w:szCs w:val="26"/>
          <w:lang w:val="vi-VN"/>
        </w:rPr>
        <w:t xml:space="preserve"> bị </w:t>
      </w:r>
      <w:r w:rsidRPr="006A5B2C">
        <w:rPr>
          <w:rFonts w:cs="Times New Roman"/>
          <w:b/>
          <w:bCs/>
          <w:color w:val="000000" w:themeColor="text1"/>
          <w:sz w:val="26"/>
          <w:szCs w:val="26"/>
          <w:lang w:val="vi-VN"/>
        </w:rPr>
        <w:t>bệnh, vị trí sang thương, dạng thương tổn mụn</w:t>
      </w:r>
      <w:r>
        <w:rPr>
          <w:rFonts w:cs="Times New Roman"/>
          <w:b/>
          <w:bCs/>
          <w:color w:val="000000" w:themeColor="text1"/>
          <w:sz w:val="26"/>
          <w:szCs w:val="26"/>
          <w:lang w:val="vi-VN"/>
        </w:rPr>
        <w:t>, di chứng sẹo lõm</w:t>
      </w:r>
    </w:p>
    <w:tbl>
      <w:tblPr>
        <w:tblStyle w:val="TableGrid"/>
        <w:tblW w:w="0" w:type="auto"/>
        <w:tblLook w:val="04A0" w:firstRow="1" w:lastRow="0" w:firstColumn="1" w:lastColumn="0" w:noHBand="0" w:noVBand="1"/>
      </w:tblPr>
      <w:tblGrid>
        <w:gridCol w:w="4275"/>
        <w:gridCol w:w="2996"/>
        <w:gridCol w:w="1426"/>
      </w:tblGrid>
      <w:tr w:rsidR="00892D92" w:rsidRPr="001C4CE3" w:rsidTr="00BC78E3">
        <w:trPr>
          <w:trHeight w:val="511"/>
        </w:trPr>
        <w:tc>
          <w:tcPr>
            <w:tcW w:w="7271" w:type="dxa"/>
            <w:gridSpan w:val="2"/>
            <w:tcBorders>
              <w:bottom w:val="single" w:sz="4" w:space="0" w:color="auto"/>
            </w:tcBorders>
            <w:shd w:val="clear" w:color="auto" w:fill="BFBFBF" w:themeFill="background1" w:themeFillShade="BF"/>
            <w:vAlign w:val="center"/>
          </w:tcPr>
          <w:p w:rsidR="00892D92" w:rsidRPr="001C4CE3" w:rsidRDefault="00892D92" w:rsidP="002B5E09">
            <w:pPr>
              <w:tabs>
                <w:tab w:val="left" w:pos="1826"/>
              </w:tabs>
              <w:spacing w:line="360" w:lineRule="auto"/>
              <w:jc w:val="center"/>
              <w:rPr>
                <w:rFonts w:cs="Times New Roman"/>
                <w:b/>
                <w:bCs/>
                <w:sz w:val="26"/>
                <w:szCs w:val="26"/>
                <w:lang w:val="vi-VN"/>
              </w:rPr>
            </w:pPr>
            <w:r w:rsidRPr="001C4CE3">
              <w:rPr>
                <w:rFonts w:cs="Times New Roman"/>
                <w:b/>
                <w:bCs/>
                <w:sz w:val="26"/>
                <w:szCs w:val="26"/>
                <w:lang w:val="vi-VN"/>
              </w:rPr>
              <w:t>Mối liên quan</w:t>
            </w:r>
          </w:p>
        </w:tc>
        <w:tc>
          <w:tcPr>
            <w:tcW w:w="1426" w:type="dxa"/>
            <w:shd w:val="clear" w:color="auto" w:fill="BFBFBF" w:themeFill="background1" w:themeFillShade="BF"/>
            <w:vAlign w:val="center"/>
          </w:tcPr>
          <w:p w:rsidR="00892D92" w:rsidRPr="001C4CE3" w:rsidRDefault="00892D92" w:rsidP="002B5E09">
            <w:pPr>
              <w:tabs>
                <w:tab w:val="left" w:pos="1826"/>
              </w:tabs>
              <w:spacing w:line="360" w:lineRule="auto"/>
              <w:jc w:val="center"/>
              <w:rPr>
                <w:rFonts w:cs="Times New Roman"/>
                <w:b/>
                <w:bCs/>
                <w:sz w:val="26"/>
                <w:szCs w:val="26"/>
                <w:lang w:val="vi-VN"/>
              </w:rPr>
            </w:pPr>
            <w:r w:rsidRPr="001C4CE3">
              <w:rPr>
                <w:rFonts w:cs="Times New Roman"/>
                <w:b/>
                <w:bCs/>
                <w:sz w:val="26"/>
                <w:szCs w:val="26"/>
                <w:lang w:val="vi-VN"/>
              </w:rPr>
              <w:t>p</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Thời gian </w:t>
            </w:r>
            <w:r>
              <w:rPr>
                <w:rFonts w:cs="Times New Roman"/>
                <w:sz w:val="26"/>
                <w:szCs w:val="26"/>
                <w:lang w:val="vi-VN"/>
              </w:rPr>
              <w:t xml:space="preserve">bị </w:t>
            </w:r>
            <w:r w:rsidRPr="001C4CE3">
              <w:rPr>
                <w:rFonts w:cs="Times New Roman"/>
                <w:sz w:val="26"/>
                <w:szCs w:val="26"/>
                <w:lang w:val="vi-VN"/>
              </w:rPr>
              <w:t>bệnh</w:t>
            </w:r>
          </w:p>
        </w:tc>
        <w:tc>
          <w:tcPr>
            <w:tcW w:w="1426" w:type="dxa"/>
            <w:vAlign w:val="center"/>
          </w:tcPr>
          <w:p w:rsidR="00892D92" w:rsidRPr="006A5B2C" w:rsidRDefault="00892D92" w:rsidP="002B5E09">
            <w:pPr>
              <w:tabs>
                <w:tab w:val="left" w:pos="1826"/>
              </w:tabs>
              <w:spacing w:line="360" w:lineRule="auto"/>
              <w:jc w:val="center"/>
              <w:rPr>
                <w:rFonts w:cs="Times New Roman"/>
                <w:sz w:val="26"/>
                <w:szCs w:val="26"/>
                <w:vertAlign w:val="superscript"/>
                <w:lang w:val="vi-VN"/>
              </w:rPr>
            </w:pPr>
            <w:r w:rsidRPr="001C4CE3">
              <w:rPr>
                <w:rFonts w:cs="Times New Roman"/>
                <w:sz w:val="26"/>
                <w:szCs w:val="26"/>
                <w:lang w:val="vi-VN"/>
              </w:rPr>
              <w:t>0,5</w:t>
            </w:r>
            <w:r>
              <w:rPr>
                <w:rFonts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Vị trí mụn ở mặt</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1</w:t>
            </w:r>
            <w:r>
              <w:rPr>
                <w:rFonts w:eastAsia="Times New Roman" w:cs="Times New Roman"/>
                <w:sz w:val="26"/>
                <w:szCs w:val="26"/>
                <w:vertAlign w:val="superscript"/>
                <w:lang w:val="vi-VN"/>
              </w:rPr>
              <w:t>**</w:t>
            </w:r>
          </w:p>
        </w:tc>
      </w:tr>
      <w:tr w:rsidR="00892D92" w:rsidRPr="001C4CE3" w:rsidTr="00BC78E3">
        <w:trPr>
          <w:trHeight w:val="490"/>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Vị trí mụn ở ngực</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8</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Vị trí mụn ở lưng</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4</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Vị trí mụn ở cánh tay</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2</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Mụn đầu trắng</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0,6</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Mụn đầu đen</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0,8</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Sẩn</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0,5</w:t>
            </w:r>
            <w:r>
              <w:rPr>
                <w:rFonts w:eastAsia="Times New Roman" w:cs="Times New Roman"/>
                <w:sz w:val="26"/>
                <w:szCs w:val="26"/>
                <w:vertAlign w:val="superscript"/>
                <w:lang w:val="vi-VN"/>
              </w:rPr>
              <w:t>**</w:t>
            </w:r>
          </w:p>
        </w:tc>
      </w:tr>
      <w:tr w:rsidR="00892D92" w:rsidRPr="001C4CE3" w:rsidTr="00BC78E3">
        <w:trPr>
          <w:trHeight w:val="490"/>
        </w:trPr>
        <w:tc>
          <w:tcPr>
            <w:tcW w:w="4275" w:type="dxa"/>
            <w:tcBorders>
              <w:bottom w:val="single" w:sz="4" w:space="0" w:color="auto"/>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bottom w:val="single"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Mụn mủ</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w:t>
            </w:r>
            <w:r>
              <w:rPr>
                <w:rFonts w:eastAsia="Times New Roman" w:cs="Times New Roman"/>
                <w:sz w:val="26"/>
                <w:szCs w:val="26"/>
                <w:lang w:val="vi-VN"/>
              </w:rPr>
              <w:t>1</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Nang</w:t>
            </w:r>
          </w:p>
        </w:tc>
        <w:tc>
          <w:tcPr>
            <w:tcW w:w="1426" w:type="dxa"/>
            <w:vAlign w:val="center"/>
          </w:tcPr>
          <w:p w:rsidR="00892D92" w:rsidRPr="006A5B2C" w:rsidRDefault="00892D92" w:rsidP="002B5E09">
            <w:pPr>
              <w:tabs>
                <w:tab w:val="left" w:pos="1826"/>
              </w:tabs>
              <w:spacing w:line="360" w:lineRule="auto"/>
              <w:jc w:val="center"/>
              <w:rPr>
                <w:rFonts w:eastAsia="Times New Roman" w:cs="Times New Roman"/>
                <w:sz w:val="26"/>
                <w:szCs w:val="26"/>
                <w:vertAlign w:val="superscript"/>
                <w:lang w:val="vi-VN"/>
              </w:rPr>
            </w:pPr>
            <w:r w:rsidRPr="001C4CE3">
              <w:rPr>
                <w:rFonts w:eastAsia="Times New Roman" w:cs="Times New Roman"/>
                <w:sz w:val="26"/>
                <w:szCs w:val="26"/>
                <w:lang w:val="vi-VN"/>
              </w:rPr>
              <w:t>0,6</w:t>
            </w:r>
            <w:r>
              <w:rPr>
                <w:rFonts w:eastAsia="Times New Roman" w:cs="Times New Roman"/>
                <w:sz w:val="26"/>
                <w:szCs w:val="26"/>
                <w:vertAlign w:val="superscript"/>
                <w:lang w:val="vi-VN"/>
              </w:rPr>
              <w:t>**</w:t>
            </w:r>
          </w:p>
        </w:tc>
      </w:tr>
      <w:tr w:rsidR="00892D92" w:rsidRPr="001C4CE3" w:rsidTr="00BC78E3">
        <w:trPr>
          <w:trHeight w:val="511"/>
        </w:trPr>
        <w:tc>
          <w:tcPr>
            <w:tcW w:w="4275" w:type="dxa"/>
            <w:tcBorders>
              <w:righ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w:t>
            </w:r>
          </w:p>
        </w:tc>
        <w:tc>
          <w:tcPr>
            <w:tcW w:w="2996" w:type="dxa"/>
            <w:tcBorders>
              <w:left w:val="dotted" w:sz="4" w:space="0" w:color="auto"/>
            </w:tcBorders>
            <w:vAlign w:val="center"/>
          </w:tcPr>
          <w:p w:rsidR="00892D92" w:rsidRPr="001C4CE3"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Di chứng sẹo lõm</w:t>
            </w:r>
          </w:p>
        </w:tc>
        <w:tc>
          <w:tcPr>
            <w:tcW w:w="1426" w:type="dxa"/>
            <w:vAlign w:val="center"/>
          </w:tcPr>
          <w:p w:rsidR="00892D92" w:rsidRPr="008076FF" w:rsidRDefault="00892D92" w:rsidP="002B5E09">
            <w:pPr>
              <w:tabs>
                <w:tab w:val="left" w:pos="1826"/>
              </w:tabs>
              <w:spacing w:line="360" w:lineRule="auto"/>
              <w:jc w:val="center"/>
              <w:rPr>
                <w:rFonts w:eastAsia="Times New Roman" w:cs="Times New Roman"/>
                <w:sz w:val="26"/>
                <w:szCs w:val="26"/>
                <w:lang w:val="vi-VN"/>
              </w:rPr>
            </w:pPr>
            <w:r w:rsidRPr="001C4CE3">
              <w:rPr>
                <w:rFonts w:eastAsia="Times New Roman" w:cs="Times New Roman"/>
                <w:sz w:val="26"/>
                <w:szCs w:val="26"/>
                <w:lang w:val="vi-VN"/>
              </w:rPr>
              <w:t>0,</w:t>
            </w:r>
            <w:r>
              <w:rPr>
                <w:rFonts w:eastAsia="Times New Roman" w:cs="Times New Roman"/>
                <w:sz w:val="26"/>
                <w:szCs w:val="26"/>
                <w:lang w:val="vi-VN"/>
              </w:rPr>
              <w:t>5</w:t>
            </w:r>
            <w:r>
              <w:rPr>
                <w:rFonts w:eastAsia="Times New Roman" w:cs="Times New Roman"/>
                <w:sz w:val="26"/>
                <w:szCs w:val="26"/>
                <w:vertAlign w:val="superscript"/>
                <w:lang w:val="vi-VN"/>
              </w:rPr>
              <w:t>**</w:t>
            </w:r>
          </w:p>
        </w:tc>
      </w:tr>
    </w:tbl>
    <w:p w:rsidR="00892D92" w:rsidRPr="006403C5" w:rsidRDefault="00892D92" w:rsidP="00892D92">
      <w:pPr>
        <w:tabs>
          <w:tab w:val="left" w:pos="1826"/>
        </w:tabs>
        <w:spacing w:line="360" w:lineRule="auto"/>
        <w:rPr>
          <w:rFonts w:cs="Times New Roman"/>
          <w:sz w:val="26"/>
          <w:szCs w:val="26"/>
          <w:lang w:val="vi-VN"/>
        </w:rPr>
      </w:pPr>
      <w:r w:rsidRPr="006403C5">
        <w:rPr>
          <w:rFonts w:cs="Times New Roman"/>
          <w:sz w:val="26"/>
          <w:szCs w:val="26"/>
          <w:vertAlign w:val="superscript"/>
          <w:lang w:val="vi-VN"/>
        </w:rPr>
        <w:t>¢</w:t>
      </w:r>
      <w:r w:rsidRPr="006403C5">
        <w:rPr>
          <w:rFonts w:cs="Times New Roman"/>
          <w:sz w:val="26"/>
          <w:szCs w:val="26"/>
          <w:lang w:val="vi-VN"/>
        </w:rPr>
        <w:t>: Phép kiểm Pearson.</w:t>
      </w:r>
    </w:p>
    <w:p w:rsidR="00892D92" w:rsidRPr="006403C5" w:rsidRDefault="00892D92" w:rsidP="00892D92">
      <w:pPr>
        <w:tabs>
          <w:tab w:val="left" w:pos="1826"/>
        </w:tabs>
        <w:spacing w:line="360" w:lineRule="auto"/>
        <w:rPr>
          <w:rFonts w:cs="Times New Roman"/>
          <w:sz w:val="26"/>
          <w:szCs w:val="26"/>
          <w:lang w:val="vi-VN"/>
        </w:rPr>
      </w:pPr>
      <w:r w:rsidRPr="006403C5">
        <w:rPr>
          <w:rFonts w:cs="Times New Roman"/>
          <w:sz w:val="26"/>
          <w:szCs w:val="26"/>
          <w:vertAlign w:val="superscript"/>
          <w:lang w:val="vi-VN"/>
        </w:rPr>
        <w:t>**</w:t>
      </w:r>
      <w:r w:rsidRPr="006403C5">
        <w:rPr>
          <w:rFonts w:cs="Times New Roman"/>
          <w:sz w:val="26"/>
          <w:szCs w:val="26"/>
          <w:lang w:val="vi-VN"/>
        </w:rPr>
        <w:t>: Kiểm định Man-Whitney U.</w:t>
      </w:r>
    </w:p>
    <w:p w:rsidR="00892D92" w:rsidRDefault="00892D92" w:rsidP="00892D92">
      <w:pPr>
        <w:tabs>
          <w:tab w:val="left" w:pos="1826"/>
        </w:tabs>
        <w:spacing w:line="360" w:lineRule="auto"/>
        <w:rPr>
          <w:rFonts w:cs="Times New Roman"/>
          <w:sz w:val="26"/>
          <w:szCs w:val="26"/>
          <w:lang w:val="vi-VN"/>
        </w:rPr>
      </w:pPr>
      <w:r w:rsidRPr="004A2272">
        <w:rPr>
          <w:rFonts w:cs="Times New Roman"/>
          <w:b/>
          <w:bCs/>
          <w:sz w:val="26"/>
          <w:szCs w:val="26"/>
          <w:lang w:val="vi-VN"/>
        </w:rPr>
        <w:t>Nhận xét:</w:t>
      </w:r>
      <w:r w:rsidRPr="004A2272">
        <w:rPr>
          <w:rFonts w:cs="Times New Roman"/>
          <w:sz w:val="26"/>
          <w:szCs w:val="26"/>
          <w:lang w:val="vi-VN"/>
        </w:rPr>
        <w:t xml:space="preserve"> </w:t>
      </w:r>
      <w:r>
        <w:rPr>
          <w:rFonts w:cs="Times New Roman"/>
          <w:sz w:val="26"/>
          <w:szCs w:val="26"/>
          <w:lang w:val="vi-VN"/>
        </w:rPr>
        <w:t xml:space="preserve">  </w:t>
      </w:r>
      <w:r w:rsidRPr="004A2272">
        <w:rPr>
          <w:rFonts w:cs="Times New Roman"/>
          <w:sz w:val="26"/>
          <w:szCs w:val="26"/>
          <w:lang w:val="vi-VN"/>
        </w:rPr>
        <w:t xml:space="preserve">Không có mối liên quan nào giữa nồng độ Vitamin B12 huyết thanh với thời gian </w:t>
      </w:r>
      <w:r>
        <w:rPr>
          <w:rFonts w:cs="Times New Roman"/>
          <w:sz w:val="26"/>
          <w:szCs w:val="26"/>
          <w:lang w:val="vi-VN"/>
        </w:rPr>
        <w:t xml:space="preserve">bị </w:t>
      </w:r>
      <w:r w:rsidRPr="004A2272">
        <w:rPr>
          <w:rFonts w:cs="Times New Roman"/>
          <w:sz w:val="26"/>
          <w:szCs w:val="26"/>
          <w:lang w:val="vi-VN"/>
        </w:rPr>
        <w:t>bệnh, vị trí sang thương</w:t>
      </w:r>
      <w:r>
        <w:rPr>
          <w:rFonts w:cs="Times New Roman"/>
          <w:sz w:val="26"/>
          <w:szCs w:val="26"/>
          <w:lang w:val="vi-VN"/>
        </w:rPr>
        <w:t>,</w:t>
      </w:r>
      <w:r w:rsidRPr="004A2272">
        <w:rPr>
          <w:rFonts w:cs="Times New Roman"/>
          <w:sz w:val="26"/>
          <w:szCs w:val="26"/>
          <w:lang w:val="vi-VN"/>
        </w:rPr>
        <w:t>dạng thương tổn mụn</w:t>
      </w:r>
      <w:r>
        <w:rPr>
          <w:rFonts w:cs="Times New Roman"/>
          <w:sz w:val="26"/>
          <w:szCs w:val="26"/>
          <w:lang w:val="vi-VN"/>
        </w:rPr>
        <w:t xml:space="preserve"> và di chứng sẹo lõmvới các giá trị p đều &gt; 0,05.</w:t>
      </w:r>
    </w:p>
    <w:p w:rsidR="00BC78E3" w:rsidRDefault="00BC78E3" w:rsidP="00892D92">
      <w:pPr>
        <w:tabs>
          <w:tab w:val="left" w:pos="1826"/>
        </w:tabs>
        <w:spacing w:line="360" w:lineRule="auto"/>
        <w:rPr>
          <w:rFonts w:cs="Times New Roman"/>
          <w:b/>
          <w:bCs/>
          <w:i/>
          <w:iCs/>
          <w:sz w:val="26"/>
          <w:szCs w:val="26"/>
          <w:lang w:val="vi-VN"/>
        </w:rPr>
      </w:pPr>
    </w:p>
    <w:p w:rsidR="00BC78E3" w:rsidRDefault="00BC78E3" w:rsidP="00892D92">
      <w:pPr>
        <w:tabs>
          <w:tab w:val="left" w:pos="1826"/>
        </w:tabs>
        <w:spacing w:line="360" w:lineRule="auto"/>
        <w:rPr>
          <w:rFonts w:cs="Times New Roman"/>
          <w:b/>
          <w:bCs/>
          <w:i/>
          <w:iCs/>
          <w:sz w:val="26"/>
          <w:szCs w:val="26"/>
          <w:lang w:val="vi-VN"/>
        </w:rPr>
      </w:pPr>
    </w:p>
    <w:p w:rsidR="00BC78E3" w:rsidRDefault="00BC78E3" w:rsidP="00892D92">
      <w:pPr>
        <w:tabs>
          <w:tab w:val="left" w:pos="1826"/>
        </w:tabs>
        <w:spacing w:line="360" w:lineRule="auto"/>
        <w:rPr>
          <w:rFonts w:cs="Times New Roman"/>
          <w:b/>
          <w:bCs/>
          <w:i/>
          <w:iCs/>
          <w:sz w:val="26"/>
          <w:szCs w:val="26"/>
          <w:lang w:val="vi-VN"/>
        </w:rPr>
      </w:pPr>
    </w:p>
    <w:p w:rsidR="00BC78E3" w:rsidRDefault="00BC78E3" w:rsidP="00892D92">
      <w:pPr>
        <w:tabs>
          <w:tab w:val="left" w:pos="1826"/>
        </w:tabs>
        <w:spacing w:line="360" w:lineRule="auto"/>
        <w:rPr>
          <w:rFonts w:cs="Times New Roman"/>
          <w:b/>
          <w:bCs/>
          <w:i/>
          <w:iCs/>
          <w:sz w:val="26"/>
          <w:szCs w:val="26"/>
          <w:lang w:val="vi-VN"/>
        </w:rPr>
      </w:pPr>
    </w:p>
    <w:p w:rsidR="00892D92" w:rsidRDefault="00892D92" w:rsidP="00892D92">
      <w:pPr>
        <w:tabs>
          <w:tab w:val="left" w:pos="1826"/>
        </w:tabs>
        <w:spacing w:line="360" w:lineRule="auto"/>
        <w:rPr>
          <w:rFonts w:cs="Times New Roman"/>
          <w:b/>
          <w:bCs/>
          <w:i/>
          <w:iCs/>
          <w:sz w:val="26"/>
          <w:szCs w:val="26"/>
          <w:lang w:val="vi-VN"/>
        </w:rPr>
      </w:pPr>
      <w:r w:rsidRPr="0037595B">
        <w:rPr>
          <w:rFonts w:cs="Times New Roman"/>
          <w:b/>
          <w:bCs/>
          <w:i/>
          <w:iCs/>
          <w:sz w:val="26"/>
          <w:szCs w:val="26"/>
          <w:lang w:val="vi-VN"/>
        </w:rPr>
        <w:t>3.3.2.</w:t>
      </w:r>
      <w:r>
        <w:rPr>
          <w:rFonts w:cs="Times New Roman"/>
          <w:b/>
          <w:bCs/>
          <w:i/>
          <w:iCs/>
          <w:sz w:val="26"/>
          <w:szCs w:val="26"/>
          <w:lang w:val="vi-VN"/>
        </w:rPr>
        <w:t>2</w:t>
      </w:r>
      <w:r w:rsidRPr="0037595B">
        <w:rPr>
          <w:rFonts w:cs="Times New Roman"/>
          <w:b/>
          <w:bCs/>
          <w:i/>
          <w:iCs/>
          <w:sz w:val="26"/>
          <w:szCs w:val="26"/>
          <w:lang w:val="vi-VN"/>
        </w:rPr>
        <w:t>. Nồng độ Vitamin B12 huyết thanh với mức độ nặng của mụn</w:t>
      </w:r>
    </w:p>
    <w:p w:rsidR="00892D92" w:rsidRDefault="00892D92" w:rsidP="00892D92">
      <w:pPr>
        <w:tabs>
          <w:tab w:val="left" w:pos="1826"/>
        </w:tabs>
        <w:spacing w:line="360" w:lineRule="auto"/>
        <w:rPr>
          <w:rFonts w:cs="Times New Roman"/>
          <w:b/>
          <w:bCs/>
          <w:i/>
          <w:iCs/>
          <w:sz w:val="26"/>
          <w:szCs w:val="26"/>
          <w:lang w:val="vi-VN"/>
        </w:rPr>
      </w:pPr>
      <w:r w:rsidRPr="00A30203">
        <w:rPr>
          <w:i/>
          <w:iCs/>
          <w:noProof/>
          <w:szCs w:val="28"/>
          <w:lang w:val="en-US"/>
        </w:rPr>
        <w:drawing>
          <wp:inline distT="0" distB="0" distL="0" distR="0" wp14:anchorId="2E357315" wp14:editId="538CACC4">
            <wp:extent cx="5140325" cy="330190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5399" cy="3324432"/>
                    </a:xfrm>
                    <a:prstGeom prst="rect">
                      <a:avLst/>
                    </a:prstGeom>
                  </pic:spPr>
                </pic:pic>
              </a:graphicData>
            </a:graphic>
          </wp:inline>
        </w:drawing>
      </w:r>
    </w:p>
    <w:p w:rsidR="00892D92" w:rsidRDefault="00892D92" w:rsidP="00892D92">
      <w:pPr>
        <w:tabs>
          <w:tab w:val="left" w:pos="1826"/>
        </w:tabs>
        <w:spacing w:line="360" w:lineRule="auto"/>
        <w:jc w:val="center"/>
        <w:rPr>
          <w:rFonts w:cs="Times New Roman"/>
          <w:b/>
          <w:bCs/>
          <w:sz w:val="26"/>
          <w:szCs w:val="26"/>
          <w:lang w:val="vi-VN"/>
        </w:rPr>
      </w:pPr>
      <w:r w:rsidRPr="008076FF">
        <w:rPr>
          <w:rFonts w:cs="Times New Roman"/>
          <w:b/>
          <w:bCs/>
          <w:sz w:val="26"/>
          <w:szCs w:val="26"/>
          <w:lang w:val="vi-VN"/>
        </w:rPr>
        <w:t>Biểu đồ 3.</w:t>
      </w:r>
      <w:r>
        <w:rPr>
          <w:rFonts w:cs="Times New Roman"/>
          <w:b/>
          <w:bCs/>
          <w:sz w:val="26"/>
          <w:szCs w:val="26"/>
          <w:lang w:val="vi-VN"/>
        </w:rPr>
        <w:t>10</w:t>
      </w:r>
      <w:r w:rsidRPr="008076FF">
        <w:rPr>
          <w:rFonts w:cs="Times New Roman"/>
          <w:b/>
          <w:bCs/>
          <w:sz w:val="26"/>
          <w:szCs w:val="26"/>
          <w:lang w:val="vi-VN"/>
        </w:rPr>
        <w:t>. Nồng độ Vitamin B12 huyết thanh theo mức độ nặng của mụn</w:t>
      </w:r>
    </w:p>
    <w:p w:rsidR="00892D92" w:rsidRPr="008076FF" w:rsidRDefault="00892D92" w:rsidP="00892D92">
      <w:pPr>
        <w:tabs>
          <w:tab w:val="left" w:pos="1826"/>
        </w:tabs>
        <w:spacing w:line="360" w:lineRule="auto"/>
        <w:jc w:val="center"/>
        <w:rPr>
          <w:rFonts w:cs="Times New Roman"/>
          <w:b/>
          <w:bCs/>
          <w:sz w:val="26"/>
          <w:szCs w:val="26"/>
          <w:lang w:val="vi-VN"/>
        </w:rPr>
      </w:pPr>
    </w:p>
    <w:p w:rsidR="00892D92" w:rsidRDefault="00892D92" w:rsidP="00892D92">
      <w:pPr>
        <w:tabs>
          <w:tab w:val="left" w:pos="1826"/>
        </w:tabs>
        <w:spacing w:line="360" w:lineRule="auto"/>
        <w:jc w:val="center"/>
        <w:rPr>
          <w:rFonts w:cs="Times New Roman"/>
          <w:b/>
          <w:bCs/>
          <w:color w:val="000000" w:themeColor="text1"/>
          <w:sz w:val="26"/>
          <w:szCs w:val="26"/>
          <w:lang w:val="vi-VN"/>
        </w:rPr>
      </w:pPr>
      <w:r w:rsidRPr="008076FF">
        <w:rPr>
          <w:rFonts w:cs="Times New Roman"/>
          <w:b/>
          <w:bCs/>
          <w:color w:val="000000" w:themeColor="text1"/>
          <w:sz w:val="26"/>
          <w:szCs w:val="26"/>
          <w:lang w:val="vi-VN"/>
        </w:rPr>
        <w:t>Bảng 3.16. Mối liên quan giữa nồng độ Vitamin B12 huyết thanh và mức độ nặng của mụn</w:t>
      </w:r>
    </w:p>
    <w:tbl>
      <w:tblPr>
        <w:tblStyle w:val="TableGrid"/>
        <w:tblW w:w="0" w:type="auto"/>
        <w:tblLook w:val="04A0" w:firstRow="1" w:lastRow="0" w:firstColumn="1" w:lastColumn="0" w:noHBand="0" w:noVBand="1"/>
      </w:tblPr>
      <w:tblGrid>
        <w:gridCol w:w="2972"/>
        <w:gridCol w:w="1134"/>
        <w:gridCol w:w="1559"/>
        <w:gridCol w:w="1843"/>
        <w:gridCol w:w="1270"/>
      </w:tblGrid>
      <w:tr w:rsidR="00814739" w:rsidTr="00814739">
        <w:tc>
          <w:tcPr>
            <w:tcW w:w="2972" w:type="dxa"/>
            <w:vMerge w:val="restart"/>
            <w:vAlign w:val="center"/>
          </w:tcPr>
          <w:p w:rsidR="00814739" w:rsidRDefault="00814739" w:rsidP="00814739">
            <w:pPr>
              <w:tabs>
                <w:tab w:val="left" w:pos="1826"/>
              </w:tabs>
              <w:spacing w:line="360" w:lineRule="auto"/>
              <w:ind w:firstLine="0"/>
              <w:jc w:val="center"/>
              <w:rPr>
                <w:rFonts w:cs="Times New Roman"/>
                <w:b/>
                <w:bCs/>
                <w:color w:val="000000" w:themeColor="text1"/>
                <w:sz w:val="26"/>
                <w:szCs w:val="26"/>
                <w:lang w:val="vi-VN"/>
              </w:rPr>
            </w:pPr>
            <w:r>
              <w:rPr>
                <w:rFonts w:cs="Times New Roman"/>
                <w:b/>
                <w:bCs/>
                <w:color w:val="000000" w:themeColor="text1"/>
                <w:sz w:val="26"/>
                <w:szCs w:val="26"/>
                <w:lang w:val="vi-VN"/>
              </w:rPr>
              <w:t>Mức độ nặng của mụn</w:t>
            </w:r>
          </w:p>
        </w:tc>
        <w:tc>
          <w:tcPr>
            <w:tcW w:w="4536" w:type="dxa"/>
            <w:gridSpan w:val="3"/>
            <w:vAlign w:val="center"/>
          </w:tcPr>
          <w:p w:rsidR="00814739" w:rsidRDefault="00814739" w:rsidP="00814739">
            <w:pPr>
              <w:tabs>
                <w:tab w:val="left" w:pos="1826"/>
              </w:tabs>
              <w:spacing w:line="360" w:lineRule="auto"/>
              <w:ind w:firstLine="0"/>
              <w:jc w:val="center"/>
              <w:rPr>
                <w:rFonts w:cs="Times New Roman"/>
                <w:b/>
                <w:bCs/>
                <w:color w:val="000000" w:themeColor="text1"/>
                <w:sz w:val="26"/>
                <w:szCs w:val="26"/>
                <w:lang w:val="vi-VN"/>
              </w:rPr>
            </w:pPr>
            <w:r>
              <w:rPr>
                <w:rFonts w:cs="Times New Roman"/>
                <w:b/>
                <w:bCs/>
                <w:color w:val="000000" w:themeColor="text1"/>
                <w:sz w:val="26"/>
                <w:szCs w:val="26"/>
                <w:lang w:val="vi-VN"/>
              </w:rPr>
              <w:t>Nồng độ Vitamin B12 huyết thanh</w:t>
            </w:r>
          </w:p>
        </w:tc>
        <w:tc>
          <w:tcPr>
            <w:tcW w:w="1270" w:type="dxa"/>
            <w:vAlign w:val="center"/>
          </w:tcPr>
          <w:p w:rsidR="00814739" w:rsidRDefault="00814739" w:rsidP="00814739">
            <w:pPr>
              <w:tabs>
                <w:tab w:val="left" w:pos="1826"/>
              </w:tabs>
              <w:spacing w:line="360" w:lineRule="auto"/>
              <w:ind w:firstLine="0"/>
              <w:jc w:val="center"/>
              <w:rPr>
                <w:rFonts w:cs="Times New Roman"/>
                <w:b/>
                <w:bCs/>
                <w:color w:val="000000" w:themeColor="text1"/>
                <w:sz w:val="26"/>
                <w:szCs w:val="26"/>
                <w:lang w:val="vi-VN"/>
              </w:rPr>
            </w:pPr>
            <w:r>
              <w:rPr>
                <w:rFonts w:cs="Times New Roman"/>
                <w:b/>
                <w:bCs/>
                <w:color w:val="000000" w:themeColor="text1"/>
                <w:sz w:val="26"/>
                <w:szCs w:val="26"/>
                <w:lang w:val="vi-VN"/>
              </w:rPr>
              <w:t>p</w:t>
            </w:r>
          </w:p>
        </w:tc>
      </w:tr>
      <w:tr w:rsidR="00814739" w:rsidTr="00814739">
        <w:tc>
          <w:tcPr>
            <w:tcW w:w="2972" w:type="dxa"/>
            <w:vMerge/>
            <w:tcBorders>
              <w:bottom w:val="dotted" w:sz="4" w:space="0" w:color="auto"/>
            </w:tcBorders>
            <w:vAlign w:val="center"/>
          </w:tcPr>
          <w:p w:rsidR="00814739" w:rsidRDefault="00814739" w:rsidP="00814739">
            <w:pPr>
              <w:tabs>
                <w:tab w:val="left" w:pos="1826"/>
              </w:tabs>
              <w:spacing w:line="360" w:lineRule="auto"/>
              <w:ind w:firstLine="0"/>
              <w:jc w:val="center"/>
              <w:rPr>
                <w:rFonts w:cs="Times New Roman"/>
                <w:b/>
                <w:bCs/>
                <w:color w:val="000000" w:themeColor="text1"/>
                <w:sz w:val="26"/>
                <w:szCs w:val="26"/>
                <w:lang w:val="vi-VN"/>
              </w:rPr>
            </w:pPr>
          </w:p>
        </w:tc>
        <w:tc>
          <w:tcPr>
            <w:tcW w:w="1134" w:type="dxa"/>
            <w:tcBorders>
              <w:bottom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n</w:t>
            </w:r>
          </w:p>
        </w:tc>
        <w:tc>
          <w:tcPr>
            <w:tcW w:w="1559" w:type="dxa"/>
            <w:tcBorders>
              <w:bottom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Trung bình</w:t>
            </w:r>
          </w:p>
        </w:tc>
        <w:tc>
          <w:tcPr>
            <w:tcW w:w="1843" w:type="dxa"/>
            <w:tcBorders>
              <w:bottom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Độ lệch chuẩn</w:t>
            </w:r>
          </w:p>
        </w:tc>
        <w:tc>
          <w:tcPr>
            <w:tcW w:w="1270" w:type="dxa"/>
            <w:vMerge w:val="restart"/>
            <w:vAlign w:val="center"/>
          </w:tcPr>
          <w:p w:rsidR="00814739" w:rsidRPr="00814739" w:rsidRDefault="00814739" w:rsidP="00814739">
            <w:pPr>
              <w:tabs>
                <w:tab w:val="left" w:pos="1826"/>
              </w:tabs>
              <w:spacing w:line="360" w:lineRule="auto"/>
              <w:ind w:firstLine="0"/>
              <w:jc w:val="center"/>
              <w:rPr>
                <w:rFonts w:cs="Times New Roman"/>
                <w:b/>
                <w:bCs/>
                <w:color w:val="000000" w:themeColor="text1"/>
                <w:sz w:val="26"/>
                <w:szCs w:val="26"/>
                <w:vertAlign w:val="superscript"/>
                <w:lang w:val="vi-VN"/>
              </w:rPr>
            </w:pPr>
            <w:r>
              <w:rPr>
                <w:rFonts w:cs="Times New Roman"/>
                <w:b/>
                <w:bCs/>
                <w:color w:val="000000" w:themeColor="text1"/>
                <w:sz w:val="26"/>
                <w:szCs w:val="26"/>
                <w:lang w:val="vi-VN"/>
              </w:rPr>
              <w:t>&lt;0,001</w:t>
            </w:r>
            <w:r>
              <w:rPr>
                <w:rFonts w:cs="Times New Roman"/>
                <w:b/>
                <w:bCs/>
                <w:color w:val="000000" w:themeColor="text1"/>
                <w:sz w:val="26"/>
                <w:szCs w:val="26"/>
                <w:vertAlign w:val="superscript"/>
                <w:lang w:val="vi-VN"/>
              </w:rPr>
              <w:t>ð</w:t>
            </w:r>
          </w:p>
        </w:tc>
      </w:tr>
      <w:tr w:rsidR="00814739" w:rsidTr="00814739">
        <w:tc>
          <w:tcPr>
            <w:tcW w:w="2972" w:type="dxa"/>
            <w:tcBorders>
              <w:top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Nhẹ</w:t>
            </w:r>
          </w:p>
        </w:tc>
        <w:tc>
          <w:tcPr>
            <w:tcW w:w="1134" w:type="dxa"/>
            <w:tcBorders>
              <w:top w:val="dotted" w:sz="4" w:space="0" w:color="auto"/>
              <w:left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10</w:t>
            </w:r>
          </w:p>
        </w:tc>
        <w:tc>
          <w:tcPr>
            <w:tcW w:w="1559" w:type="dxa"/>
            <w:tcBorders>
              <w:top w:val="dotted" w:sz="4" w:space="0" w:color="auto"/>
              <w:left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715,9</w:t>
            </w:r>
          </w:p>
        </w:tc>
        <w:tc>
          <w:tcPr>
            <w:tcW w:w="1843" w:type="dxa"/>
            <w:tcBorders>
              <w:top w:val="dotted" w:sz="4" w:space="0" w:color="auto"/>
              <w:left w:val="dotted" w:sz="4" w:space="0" w:color="auto"/>
              <w:bottom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118,3</w:t>
            </w:r>
          </w:p>
        </w:tc>
        <w:tc>
          <w:tcPr>
            <w:tcW w:w="1270" w:type="dxa"/>
            <w:vMerge/>
          </w:tcPr>
          <w:p w:rsidR="00814739" w:rsidRDefault="00814739" w:rsidP="00892D92">
            <w:pPr>
              <w:tabs>
                <w:tab w:val="left" w:pos="1826"/>
              </w:tabs>
              <w:spacing w:line="360" w:lineRule="auto"/>
              <w:ind w:firstLine="0"/>
              <w:jc w:val="center"/>
              <w:rPr>
                <w:rFonts w:cs="Times New Roman"/>
                <w:b/>
                <w:bCs/>
                <w:color w:val="000000" w:themeColor="text1"/>
                <w:sz w:val="26"/>
                <w:szCs w:val="26"/>
                <w:lang w:val="vi-VN"/>
              </w:rPr>
            </w:pPr>
          </w:p>
        </w:tc>
      </w:tr>
      <w:tr w:rsidR="00814739" w:rsidTr="00814739">
        <w:tc>
          <w:tcPr>
            <w:tcW w:w="2972" w:type="dxa"/>
            <w:tcBorders>
              <w:top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Trung bình</w:t>
            </w:r>
          </w:p>
        </w:tc>
        <w:tc>
          <w:tcPr>
            <w:tcW w:w="1134" w:type="dxa"/>
            <w:tcBorders>
              <w:top w:val="dotted" w:sz="4" w:space="0" w:color="auto"/>
              <w:left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17</w:t>
            </w:r>
          </w:p>
        </w:tc>
        <w:tc>
          <w:tcPr>
            <w:tcW w:w="1559" w:type="dxa"/>
            <w:tcBorders>
              <w:top w:val="dotted" w:sz="4" w:space="0" w:color="auto"/>
              <w:left w:val="dotted" w:sz="4" w:space="0" w:color="auto"/>
              <w:bottom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772</w:t>
            </w:r>
          </w:p>
        </w:tc>
        <w:tc>
          <w:tcPr>
            <w:tcW w:w="1843" w:type="dxa"/>
            <w:tcBorders>
              <w:top w:val="dotted" w:sz="4" w:space="0" w:color="auto"/>
              <w:left w:val="dotted" w:sz="4" w:space="0" w:color="auto"/>
              <w:bottom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120,6</w:t>
            </w:r>
          </w:p>
        </w:tc>
        <w:tc>
          <w:tcPr>
            <w:tcW w:w="1270" w:type="dxa"/>
            <w:vMerge/>
          </w:tcPr>
          <w:p w:rsidR="00814739" w:rsidRDefault="00814739" w:rsidP="00892D92">
            <w:pPr>
              <w:tabs>
                <w:tab w:val="left" w:pos="1826"/>
              </w:tabs>
              <w:spacing w:line="360" w:lineRule="auto"/>
              <w:ind w:firstLine="0"/>
              <w:jc w:val="center"/>
              <w:rPr>
                <w:rFonts w:cs="Times New Roman"/>
                <w:b/>
                <w:bCs/>
                <w:color w:val="000000" w:themeColor="text1"/>
                <w:sz w:val="26"/>
                <w:szCs w:val="26"/>
                <w:lang w:val="vi-VN"/>
              </w:rPr>
            </w:pPr>
          </w:p>
        </w:tc>
      </w:tr>
      <w:tr w:rsidR="00814739" w:rsidTr="00814739">
        <w:tc>
          <w:tcPr>
            <w:tcW w:w="2972" w:type="dxa"/>
            <w:tcBorders>
              <w:top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N</w:t>
            </w:r>
            <w:r>
              <w:rPr>
                <w:rFonts w:cs="Times New Roman"/>
                <w:color w:val="000000" w:themeColor="text1"/>
                <w:sz w:val="26"/>
                <w:szCs w:val="26"/>
                <w:lang w:val="vi-VN"/>
              </w:rPr>
              <w:t>ặng</w:t>
            </w:r>
          </w:p>
        </w:tc>
        <w:tc>
          <w:tcPr>
            <w:tcW w:w="1134" w:type="dxa"/>
            <w:tcBorders>
              <w:top w:val="dotted" w:sz="4" w:space="0" w:color="auto"/>
              <w:left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3</w:t>
            </w:r>
          </w:p>
        </w:tc>
        <w:tc>
          <w:tcPr>
            <w:tcW w:w="1559" w:type="dxa"/>
            <w:tcBorders>
              <w:top w:val="dotted" w:sz="4" w:space="0" w:color="auto"/>
              <w:left w:val="dotted" w:sz="4" w:space="0" w:color="auto"/>
              <w:righ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1383</w:t>
            </w:r>
          </w:p>
        </w:tc>
        <w:tc>
          <w:tcPr>
            <w:tcW w:w="1843" w:type="dxa"/>
            <w:tcBorders>
              <w:top w:val="dotted" w:sz="4" w:space="0" w:color="auto"/>
              <w:left w:val="dotted" w:sz="4" w:space="0" w:color="auto"/>
            </w:tcBorders>
            <w:vAlign w:val="center"/>
          </w:tcPr>
          <w:p w:rsidR="00814739" w:rsidRPr="00814739" w:rsidRDefault="00814739" w:rsidP="00814739">
            <w:pPr>
              <w:tabs>
                <w:tab w:val="left" w:pos="1826"/>
              </w:tabs>
              <w:spacing w:line="360" w:lineRule="auto"/>
              <w:ind w:firstLine="0"/>
              <w:jc w:val="center"/>
              <w:rPr>
                <w:rFonts w:cs="Times New Roman"/>
                <w:color w:val="000000" w:themeColor="text1"/>
                <w:sz w:val="26"/>
                <w:szCs w:val="26"/>
                <w:lang w:val="vi-VN"/>
              </w:rPr>
            </w:pPr>
            <w:r w:rsidRPr="00814739">
              <w:rPr>
                <w:rFonts w:cs="Times New Roman"/>
                <w:color w:val="000000" w:themeColor="text1"/>
                <w:sz w:val="26"/>
                <w:szCs w:val="26"/>
                <w:lang w:val="vi-VN"/>
              </w:rPr>
              <w:t>167,5</w:t>
            </w:r>
          </w:p>
        </w:tc>
        <w:tc>
          <w:tcPr>
            <w:tcW w:w="1270" w:type="dxa"/>
            <w:vMerge/>
          </w:tcPr>
          <w:p w:rsidR="00814739" w:rsidRDefault="00814739" w:rsidP="00892D92">
            <w:pPr>
              <w:tabs>
                <w:tab w:val="left" w:pos="1826"/>
              </w:tabs>
              <w:spacing w:line="360" w:lineRule="auto"/>
              <w:ind w:firstLine="0"/>
              <w:jc w:val="center"/>
              <w:rPr>
                <w:rFonts w:cs="Times New Roman"/>
                <w:b/>
                <w:bCs/>
                <w:color w:val="000000" w:themeColor="text1"/>
                <w:sz w:val="26"/>
                <w:szCs w:val="26"/>
                <w:lang w:val="vi-VN"/>
              </w:rPr>
            </w:pPr>
          </w:p>
        </w:tc>
      </w:tr>
    </w:tbl>
    <w:p w:rsidR="00892D92" w:rsidRPr="008076FF" w:rsidRDefault="00892D92" w:rsidP="00814739">
      <w:pPr>
        <w:tabs>
          <w:tab w:val="left" w:pos="1826"/>
        </w:tabs>
        <w:spacing w:line="360" w:lineRule="auto"/>
        <w:ind w:firstLine="0"/>
        <w:rPr>
          <w:rFonts w:cs="Times New Roman"/>
          <w:sz w:val="26"/>
          <w:szCs w:val="26"/>
          <w:lang w:val="vi-VN"/>
        </w:rPr>
      </w:pPr>
      <w:r w:rsidRPr="008076FF">
        <w:rPr>
          <w:rFonts w:cs="Times New Roman"/>
          <w:sz w:val="26"/>
          <w:szCs w:val="26"/>
          <w:vertAlign w:val="superscript"/>
          <w:lang w:val="vi-VN"/>
        </w:rPr>
        <w:t>ð</w:t>
      </w:r>
      <w:r w:rsidRPr="008076FF">
        <w:rPr>
          <w:rFonts w:cs="Times New Roman"/>
          <w:sz w:val="26"/>
          <w:szCs w:val="26"/>
          <w:lang w:val="vi-VN"/>
        </w:rPr>
        <w:t>: Kiểm định ANOVA</w:t>
      </w:r>
    </w:p>
    <w:p w:rsidR="00892D92" w:rsidRPr="001C4CE3" w:rsidRDefault="00892D92" w:rsidP="00892D92">
      <w:pPr>
        <w:tabs>
          <w:tab w:val="left" w:pos="1826"/>
        </w:tabs>
        <w:spacing w:line="360" w:lineRule="auto"/>
        <w:rPr>
          <w:rFonts w:cs="Times New Roman"/>
          <w:b/>
          <w:bCs/>
          <w:sz w:val="26"/>
          <w:szCs w:val="26"/>
          <w:lang w:val="vi-VN"/>
        </w:rPr>
      </w:pPr>
      <w:r w:rsidRPr="001C4CE3">
        <w:rPr>
          <w:rFonts w:cs="Times New Roman"/>
          <w:b/>
          <w:bCs/>
          <w:sz w:val="26"/>
          <w:szCs w:val="26"/>
          <w:lang w:val="vi-VN"/>
        </w:rPr>
        <w:t xml:space="preserve">Nhận xét: </w:t>
      </w:r>
      <w:r w:rsidRPr="001C4CE3">
        <w:rPr>
          <w:rFonts w:cs="Times New Roman"/>
          <w:sz w:val="26"/>
          <w:szCs w:val="26"/>
          <w:lang w:val="vi-VN"/>
        </w:rPr>
        <w:t>Biểu đồ 3.</w:t>
      </w:r>
      <w:r>
        <w:rPr>
          <w:rFonts w:cs="Times New Roman"/>
          <w:sz w:val="26"/>
          <w:szCs w:val="26"/>
          <w:lang w:val="vi-VN"/>
        </w:rPr>
        <w:t>10</w:t>
      </w:r>
      <w:r w:rsidRPr="001C4CE3">
        <w:rPr>
          <w:rFonts w:cs="Times New Roman"/>
          <w:sz w:val="26"/>
          <w:szCs w:val="26"/>
          <w:lang w:val="vi-VN"/>
        </w:rPr>
        <w:t xml:space="preserve"> và bảng 3</w:t>
      </w:r>
      <w:r>
        <w:rPr>
          <w:rFonts w:cs="Times New Roman"/>
          <w:sz w:val="26"/>
          <w:szCs w:val="26"/>
          <w:lang w:val="vi-VN"/>
        </w:rPr>
        <w:t>.16</w:t>
      </w:r>
    </w:p>
    <w:p w:rsidR="00892D92" w:rsidRDefault="00892D92" w:rsidP="00892D92">
      <w:pPr>
        <w:tabs>
          <w:tab w:val="left" w:pos="1826"/>
        </w:tabs>
        <w:spacing w:line="360" w:lineRule="auto"/>
        <w:rPr>
          <w:rFonts w:cs="Times New Roman"/>
          <w:sz w:val="26"/>
          <w:szCs w:val="26"/>
          <w:lang w:val="vi-VN"/>
        </w:rPr>
      </w:pPr>
      <w:r w:rsidRPr="001C4CE3">
        <w:rPr>
          <w:rFonts w:cs="Times New Roman"/>
          <w:sz w:val="26"/>
          <w:szCs w:val="26"/>
          <w:lang w:val="vi-VN"/>
        </w:rPr>
        <w:t xml:space="preserve">      Nồng độ Vitamin B12 huyết thanh ở nhóm bệnh nhân mụn trứng cá </w:t>
      </w:r>
      <w:r>
        <w:rPr>
          <w:rFonts w:cs="Times New Roman"/>
          <w:sz w:val="26"/>
          <w:szCs w:val="26"/>
          <w:lang w:val="vi-VN"/>
        </w:rPr>
        <w:t xml:space="preserve">nặng là 1383 ± 167,5 pg/ml, cao hơn nhóm mụn trứng cá trung bình và mụn trứng cá nhẹ có </w:t>
      </w:r>
      <w:r>
        <w:rPr>
          <w:rFonts w:cs="Times New Roman"/>
          <w:sz w:val="26"/>
          <w:szCs w:val="26"/>
          <w:lang w:val="vi-VN"/>
        </w:rPr>
        <w:lastRenderedPageBreak/>
        <w:t>nồng độ Vitamin B12 huyết thanh lần luợt là 772 ± 120,6 pg/ml và 715,9 ± 118,3 pg/ml. Sự khác biệt có ý nghĩa thống kê với p &lt; 0,001.</w:t>
      </w:r>
    </w:p>
    <w:p w:rsidR="00892D92" w:rsidRPr="00BC44BA" w:rsidRDefault="00892D92" w:rsidP="00892D92">
      <w:pPr>
        <w:tabs>
          <w:tab w:val="left" w:pos="1826"/>
        </w:tabs>
        <w:spacing w:line="360" w:lineRule="auto"/>
        <w:jc w:val="center"/>
        <w:rPr>
          <w:rFonts w:cs="Times New Roman"/>
          <w:b/>
          <w:bCs/>
          <w:color w:val="000000" w:themeColor="text1"/>
          <w:sz w:val="26"/>
          <w:szCs w:val="26"/>
          <w:lang w:val="vi-VN"/>
        </w:rPr>
      </w:pPr>
      <w:r w:rsidRPr="00BC44BA">
        <w:rPr>
          <w:rFonts w:cs="Times New Roman"/>
          <w:b/>
          <w:bCs/>
          <w:color w:val="000000" w:themeColor="text1"/>
          <w:sz w:val="26"/>
          <w:szCs w:val="26"/>
          <w:lang w:val="vi-VN"/>
        </w:rPr>
        <w:t xml:space="preserve">Bảng 3.17. So sánh nồng độ </w:t>
      </w:r>
      <w:r>
        <w:rPr>
          <w:rFonts w:cs="Times New Roman"/>
          <w:b/>
          <w:bCs/>
          <w:color w:val="000000" w:themeColor="text1"/>
          <w:sz w:val="26"/>
          <w:szCs w:val="26"/>
          <w:lang w:val="vi-VN"/>
        </w:rPr>
        <w:t>V</w:t>
      </w:r>
      <w:r w:rsidRPr="00BC44BA">
        <w:rPr>
          <w:rFonts w:cs="Times New Roman"/>
          <w:b/>
          <w:bCs/>
          <w:color w:val="000000" w:themeColor="text1"/>
          <w:sz w:val="26"/>
          <w:szCs w:val="26"/>
          <w:lang w:val="vi-VN"/>
        </w:rPr>
        <w:t>itamin B12 huyết thanh giữa từng cặp độ nặng của mụn trứng cá</w:t>
      </w:r>
    </w:p>
    <w:tbl>
      <w:tblPr>
        <w:tblStyle w:val="TableGrid"/>
        <w:tblW w:w="0" w:type="auto"/>
        <w:tblInd w:w="-5" w:type="dxa"/>
        <w:tblLook w:val="04A0" w:firstRow="1" w:lastRow="0" w:firstColumn="1" w:lastColumn="0" w:noHBand="0" w:noVBand="1"/>
      </w:tblPr>
      <w:tblGrid>
        <w:gridCol w:w="4635"/>
        <w:gridCol w:w="4148"/>
      </w:tblGrid>
      <w:tr w:rsidR="00892D92" w:rsidRPr="001C4CE3" w:rsidTr="00814739">
        <w:tc>
          <w:tcPr>
            <w:tcW w:w="4820" w:type="dxa"/>
            <w:shd w:val="clear" w:color="auto" w:fill="BFBFBF" w:themeFill="background1" w:themeFillShade="BF"/>
            <w:vAlign w:val="center"/>
          </w:tcPr>
          <w:p w:rsidR="00892D92" w:rsidRPr="00BC44BA" w:rsidRDefault="00892D92" w:rsidP="002B5E09">
            <w:pPr>
              <w:tabs>
                <w:tab w:val="left" w:pos="1826"/>
              </w:tabs>
              <w:spacing w:line="360" w:lineRule="auto"/>
              <w:jc w:val="center"/>
              <w:rPr>
                <w:rFonts w:cs="Times New Roman"/>
                <w:b/>
                <w:bCs/>
                <w:sz w:val="26"/>
                <w:szCs w:val="26"/>
                <w:lang w:val="vi-VN"/>
              </w:rPr>
            </w:pPr>
            <w:r w:rsidRPr="00BC44BA">
              <w:rPr>
                <w:rFonts w:cs="Times New Roman"/>
                <w:b/>
                <w:bCs/>
                <w:sz w:val="26"/>
                <w:szCs w:val="26"/>
                <w:lang w:val="vi-VN"/>
              </w:rPr>
              <w:t>So sánh nồng độ vitamin B12</w:t>
            </w:r>
          </w:p>
        </w:tc>
        <w:tc>
          <w:tcPr>
            <w:tcW w:w="4296" w:type="dxa"/>
            <w:shd w:val="clear" w:color="auto" w:fill="BFBFBF" w:themeFill="background1" w:themeFillShade="BF"/>
            <w:vAlign w:val="center"/>
          </w:tcPr>
          <w:p w:rsidR="00892D92" w:rsidRPr="00BC44BA" w:rsidRDefault="00892D92" w:rsidP="002B5E09">
            <w:pPr>
              <w:tabs>
                <w:tab w:val="left" w:pos="1826"/>
              </w:tabs>
              <w:spacing w:line="360" w:lineRule="auto"/>
              <w:jc w:val="center"/>
              <w:rPr>
                <w:rFonts w:cs="Times New Roman"/>
                <w:b/>
                <w:bCs/>
                <w:sz w:val="26"/>
                <w:szCs w:val="26"/>
                <w:lang w:val="vi-VN"/>
              </w:rPr>
            </w:pPr>
            <w:r w:rsidRPr="00BC44BA">
              <w:rPr>
                <w:rFonts w:cs="Times New Roman"/>
                <w:b/>
                <w:bCs/>
                <w:sz w:val="26"/>
                <w:szCs w:val="26"/>
                <w:lang w:val="vi-VN"/>
              </w:rPr>
              <w:t>p</w:t>
            </w:r>
          </w:p>
        </w:tc>
      </w:tr>
      <w:tr w:rsidR="00892D92" w:rsidRPr="001C4CE3" w:rsidTr="002B5E09">
        <w:tc>
          <w:tcPr>
            <w:tcW w:w="4820" w:type="dxa"/>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Nhẹ-trung bình</w:t>
            </w:r>
          </w:p>
        </w:tc>
        <w:tc>
          <w:tcPr>
            <w:tcW w:w="4296" w:type="dxa"/>
            <w:vAlign w:val="center"/>
          </w:tcPr>
          <w:p w:rsidR="00892D92" w:rsidRPr="00BC44BA" w:rsidRDefault="00892D92" w:rsidP="002B5E09">
            <w:pPr>
              <w:tabs>
                <w:tab w:val="left" w:pos="1826"/>
              </w:tabs>
              <w:spacing w:line="360" w:lineRule="auto"/>
              <w:jc w:val="center"/>
              <w:rPr>
                <w:rFonts w:cs="Times New Roman"/>
                <w:sz w:val="26"/>
                <w:szCs w:val="26"/>
                <w:vertAlign w:val="superscript"/>
                <w:lang w:val="vi-VN"/>
              </w:rPr>
            </w:pPr>
            <w:r w:rsidRPr="001C4CE3">
              <w:rPr>
                <w:rFonts w:cs="Times New Roman"/>
                <w:sz w:val="26"/>
                <w:szCs w:val="26"/>
                <w:lang w:val="vi-VN"/>
              </w:rPr>
              <w:t>0,</w:t>
            </w:r>
            <w:r>
              <w:rPr>
                <w:rFonts w:cs="Times New Roman"/>
                <w:sz w:val="26"/>
                <w:szCs w:val="26"/>
                <w:lang w:val="vi-VN"/>
              </w:rPr>
              <w:t>25</w:t>
            </w:r>
            <w:r>
              <w:rPr>
                <w:rFonts w:cs="Times New Roman"/>
                <w:sz w:val="26"/>
                <w:szCs w:val="26"/>
                <w:vertAlign w:val="superscript"/>
                <w:lang w:val="vi-VN"/>
              </w:rPr>
              <w:t>*</w:t>
            </w:r>
          </w:p>
        </w:tc>
      </w:tr>
      <w:tr w:rsidR="00892D92" w:rsidRPr="001C4CE3" w:rsidTr="002B5E09">
        <w:tc>
          <w:tcPr>
            <w:tcW w:w="4820" w:type="dxa"/>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Nhẹ-nặng</w:t>
            </w:r>
          </w:p>
        </w:tc>
        <w:tc>
          <w:tcPr>
            <w:tcW w:w="4296" w:type="dxa"/>
            <w:vAlign w:val="center"/>
          </w:tcPr>
          <w:p w:rsidR="00892D92" w:rsidRPr="00BC44BA" w:rsidRDefault="00892D92" w:rsidP="002B5E09">
            <w:pPr>
              <w:tabs>
                <w:tab w:val="left" w:pos="1826"/>
              </w:tabs>
              <w:spacing w:line="360" w:lineRule="auto"/>
              <w:jc w:val="center"/>
              <w:rPr>
                <w:rFonts w:cs="Times New Roman"/>
                <w:b/>
                <w:bCs/>
                <w:sz w:val="26"/>
                <w:szCs w:val="26"/>
                <w:vertAlign w:val="superscript"/>
                <w:lang w:val="vi-VN"/>
              </w:rPr>
            </w:pPr>
            <w:r w:rsidRPr="00BC44BA">
              <w:rPr>
                <w:rFonts w:cs="Times New Roman"/>
                <w:b/>
                <w:bCs/>
                <w:sz w:val="26"/>
                <w:szCs w:val="26"/>
                <w:lang w:val="vi-VN"/>
              </w:rPr>
              <w:t>&lt;0,001</w:t>
            </w:r>
            <w:r w:rsidRPr="00BC44BA">
              <w:rPr>
                <w:rFonts w:cs="Times New Roman"/>
                <w:b/>
                <w:bCs/>
                <w:sz w:val="26"/>
                <w:szCs w:val="26"/>
                <w:vertAlign w:val="superscript"/>
                <w:lang w:val="vi-VN"/>
              </w:rPr>
              <w:t>*</w:t>
            </w:r>
          </w:p>
        </w:tc>
      </w:tr>
      <w:tr w:rsidR="00892D92" w:rsidRPr="001C4CE3" w:rsidTr="002B5E09">
        <w:tc>
          <w:tcPr>
            <w:tcW w:w="4820" w:type="dxa"/>
            <w:vAlign w:val="center"/>
          </w:tcPr>
          <w:p w:rsidR="00892D92" w:rsidRPr="001C4CE3" w:rsidRDefault="00892D92" w:rsidP="002B5E09">
            <w:pPr>
              <w:tabs>
                <w:tab w:val="left" w:pos="1826"/>
              </w:tabs>
              <w:spacing w:line="360" w:lineRule="auto"/>
              <w:jc w:val="center"/>
              <w:rPr>
                <w:rFonts w:cs="Times New Roman"/>
                <w:sz w:val="26"/>
                <w:szCs w:val="26"/>
                <w:lang w:val="vi-VN"/>
              </w:rPr>
            </w:pPr>
            <w:r w:rsidRPr="001C4CE3">
              <w:rPr>
                <w:rFonts w:cs="Times New Roman"/>
                <w:sz w:val="26"/>
                <w:szCs w:val="26"/>
                <w:lang w:val="vi-VN"/>
              </w:rPr>
              <w:t>Trung bình-nặng</w:t>
            </w:r>
          </w:p>
        </w:tc>
        <w:tc>
          <w:tcPr>
            <w:tcW w:w="4296" w:type="dxa"/>
            <w:vAlign w:val="center"/>
          </w:tcPr>
          <w:p w:rsidR="00892D92" w:rsidRPr="00BC44BA" w:rsidRDefault="00892D92" w:rsidP="002B5E09">
            <w:pPr>
              <w:tabs>
                <w:tab w:val="left" w:pos="1826"/>
              </w:tabs>
              <w:spacing w:line="360" w:lineRule="auto"/>
              <w:jc w:val="center"/>
              <w:rPr>
                <w:rFonts w:cs="Times New Roman"/>
                <w:b/>
                <w:bCs/>
                <w:sz w:val="26"/>
                <w:szCs w:val="26"/>
                <w:vertAlign w:val="superscript"/>
                <w:lang w:val="vi-VN"/>
              </w:rPr>
            </w:pPr>
            <w:r w:rsidRPr="00BC44BA">
              <w:rPr>
                <w:rFonts w:cs="Times New Roman"/>
                <w:b/>
                <w:bCs/>
                <w:sz w:val="26"/>
                <w:szCs w:val="26"/>
                <w:lang w:val="vi-VN"/>
              </w:rPr>
              <w:t>&lt;0,001</w:t>
            </w:r>
            <w:r w:rsidRPr="00BC44BA">
              <w:rPr>
                <w:rFonts w:cs="Times New Roman"/>
                <w:b/>
                <w:bCs/>
                <w:sz w:val="26"/>
                <w:szCs w:val="26"/>
                <w:vertAlign w:val="superscript"/>
                <w:lang w:val="vi-VN"/>
              </w:rPr>
              <w:t>*</w:t>
            </w:r>
          </w:p>
        </w:tc>
      </w:tr>
    </w:tbl>
    <w:p w:rsidR="00892D92" w:rsidRPr="001C4CE3" w:rsidRDefault="00892D92" w:rsidP="00892D92">
      <w:pPr>
        <w:tabs>
          <w:tab w:val="left" w:pos="1826"/>
        </w:tabs>
        <w:spacing w:line="360" w:lineRule="auto"/>
        <w:ind w:left="360"/>
        <w:rPr>
          <w:rFonts w:cs="Times New Roman"/>
          <w:sz w:val="26"/>
          <w:szCs w:val="26"/>
          <w:lang w:val="vi-VN"/>
        </w:rPr>
      </w:pPr>
      <w:r>
        <w:rPr>
          <w:rFonts w:cs="Times New Roman"/>
          <w:sz w:val="26"/>
          <w:szCs w:val="26"/>
          <w:vertAlign w:val="superscript"/>
          <w:lang w:val="vi-VN"/>
        </w:rPr>
        <w:t>*</w:t>
      </w:r>
      <w:r>
        <w:rPr>
          <w:rFonts w:cs="Times New Roman"/>
          <w:sz w:val="26"/>
          <w:szCs w:val="26"/>
          <w:lang w:val="vi-VN"/>
        </w:rPr>
        <w:t xml:space="preserve">: </w:t>
      </w:r>
      <w:r w:rsidRPr="001C4CE3">
        <w:rPr>
          <w:rFonts w:cs="Times New Roman"/>
          <w:sz w:val="26"/>
          <w:szCs w:val="26"/>
          <w:lang w:val="vi-VN"/>
        </w:rPr>
        <w:t xml:space="preserve">Phép kiểm </w:t>
      </w:r>
      <w:r>
        <w:rPr>
          <w:rFonts w:cs="Times New Roman"/>
          <w:sz w:val="26"/>
          <w:szCs w:val="26"/>
          <w:lang w:val="vi-VN"/>
        </w:rPr>
        <w:t>t</w:t>
      </w:r>
      <w:r w:rsidRPr="001C4CE3">
        <w:rPr>
          <w:rFonts w:cs="Times New Roman"/>
          <w:sz w:val="26"/>
          <w:szCs w:val="26"/>
          <w:lang w:val="vi-VN"/>
        </w:rPr>
        <w:t>-test</w:t>
      </w:r>
      <w:r>
        <w:rPr>
          <w:rFonts w:cs="Times New Roman"/>
          <w:sz w:val="26"/>
          <w:szCs w:val="26"/>
          <w:lang w:val="vi-VN"/>
        </w:rPr>
        <w:t>.</w:t>
      </w:r>
    </w:p>
    <w:p w:rsidR="00892D92" w:rsidRPr="001C4CE3" w:rsidRDefault="00892D92" w:rsidP="00892D92">
      <w:pPr>
        <w:tabs>
          <w:tab w:val="left" w:pos="1826"/>
        </w:tabs>
        <w:spacing w:line="360" w:lineRule="auto"/>
        <w:rPr>
          <w:rFonts w:cs="Times New Roman"/>
          <w:b/>
          <w:bCs/>
          <w:sz w:val="26"/>
          <w:szCs w:val="26"/>
          <w:lang w:val="vi-VN"/>
        </w:rPr>
      </w:pPr>
      <w:r w:rsidRPr="001C4CE3">
        <w:rPr>
          <w:rFonts w:cs="Times New Roman"/>
          <w:b/>
          <w:bCs/>
          <w:sz w:val="26"/>
          <w:szCs w:val="26"/>
          <w:lang w:val="vi-VN"/>
        </w:rPr>
        <w:t>Nhận xét:</w:t>
      </w:r>
    </w:p>
    <w:p w:rsidR="00892D92"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w:t>
      </w:r>
      <w:r w:rsidRPr="001C4CE3">
        <w:rPr>
          <w:rFonts w:cs="Times New Roman"/>
          <w:sz w:val="26"/>
          <w:szCs w:val="26"/>
          <w:lang w:val="vi-VN"/>
        </w:rPr>
        <w:t xml:space="preserve">Nồng độ </w:t>
      </w:r>
      <w:r>
        <w:rPr>
          <w:rFonts w:cs="Times New Roman"/>
          <w:sz w:val="26"/>
          <w:szCs w:val="26"/>
          <w:lang w:val="vi-VN"/>
        </w:rPr>
        <w:t>V</w:t>
      </w:r>
      <w:r w:rsidRPr="001C4CE3">
        <w:rPr>
          <w:rFonts w:cs="Times New Roman"/>
          <w:sz w:val="26"/>
          <w:szCs w:val="26"/>
          <w:lang w:val="vi-VN"/>
        </w:rPr>
        <w:t>itamin B12 huyết thanh ở nhóm mức độ nặng khác biệt có ý nghĩa thống kê so với nhóm mức độ nhẹ</w:t>
      </w:r>
      <w:r>
        <w:rPr>
          <w:rFonts w:cs="Times New Roman"/>
          <w:sz w:val="26"/>
          <w:szCs w:val="26"/>
          <w:lang w:val="vi-VN"/>
        </w:rPr>
        <w:t xml:space="preserve">, và so với mức độ trung bình </w:t>
      </w:r>
      <w:r w:rsidRPr="001C4CE3">
        <w:rPr>
          <w:rFonts w:cs="Times New Roman"/>
          <w:sz w:val="26"/>
          <w:szCs w:val="26"/>
          <w:lang w:val="vi-VN"/>
        </w:rPr>
        <w:t>(</w:t>
      </w:r>
      <w:r>
        <w:rPr>
          <w:rFonts w:cs="Times New Roman"/>
          <w:sz w:val="26"/>
          <w:szCs w:val="26"/>
          <w:lang w:val="vi-VN"/>
        </w:rPr>
        <w:t xml:space="preserve"> 2 giá trị p đều &lt; 0,001</w:t>
      </w:r>
      <w:r w:rsidRPr="001C4CE3">
        <w:rPr>
          <w:rFonts w:cs="Times New Roman"/>
          <w:sz w:val="26"/>
          <w:szCs w:val="26"/>
          <w:lang w:val="vi-VN"/>
        </w:rPr>
        <w:t>). Không có sự khác biệt có ý nghĩa thống kê giữa nhóm bệnh mức độ nhẹ với nhóm bệnh trung bình</w:t>
      </w:r>
      <w:r>
        <w:rPr>
          <w:rFonts w:cs="Times New Roman"/>
          <w:sz w:val="26"/>
          <w:szCs w:val="26"/>
          <w:lang w:val="vi-VN"/>
        </w:rPr>
        <w:t xml:space="preserve"> (p &gt; 0,05).</w:t>
      </w:r>
    </w:p>
    <w:p w:rsidR="00892D92" w:rsidRDefault="00892D92" w:rsidP="00892D92">
      <w:pPr>
        <w:tabs>
          <w:tab w:val="left" w:pos="1826"/>
        </w:tabs>
        <w:spacing w:line="360" w:lineRule="auto"/>
        <w:jc w:val="center"/>
        <w:rPr>
          <w:rFonts w:cs="Times New Roman"/>
          <w:b/>
          <w:bCs/>
          <w:sz w:val="26"/>
          <w:szCs w:val="26"/>
          <w:lang w:val="vi-VN"/>
        </w:rPr>
      </w:pPr>
      <w:r w:rsidRPr="00BC44BA">
        <w:rPr>
          <w:rFonts w:cs="Times New Roman"/>
          <w:b/>
          <w:bCs/>
          <w:sz w:val="26"/>
          <w:szCs w:val="26"/>
          <w:lang w:val="vi-VN"/>
        </w:rPr>
        <w:t>Bảng 3.18. Phân tích hồi quy tuyến tính đa biến nồng độ Vitamin B12 huyết thanh với mức độ nặng của mụn</w:t>
      </w:r>
    </w:p>
    <w:tbl>
      <w:tblPr>
        <w:tblStyle w:val="TableGrid"/>
        <w:tblW w:w="8763" w:type="dxa"/>
        <w:tblLook w:val="04A0" w:firstRow="1" w:lastRow="0" w:firstColumn="1" w:lastColumn="0" w:noHBand="0" w:noVBand="1"/>
      </w:tblPr>
      <w:tblGrid>
        <w:gridCol w:w="2683"/>
        <w:gridCol w:w="1414"/>
        <w:gridCol w:w="1273"/>
        <w:gridCol w:w="1414"/>
        <w:gridCol w:w="990"/>
        <w:gridCol w:w="989"/>
      </w:tblGrid>
      <w:tr w:rsidR="008E1A1F" w:rsidTr="00BC78E3">
        <w:trPr>
          <w:trHeight w:val="1427"/>
        </w:trPr>
        <w:tc>
          <w:tcPr>
            <w:tcW w:w="2683" w:type="dxa"/>
            <w:shd w:val="clear" w:color="auto" w:fill="BFBFBF" w:themeFill="background1" w:themeFillShade="BF"/>
            <w:vAlign w:val="center"/>
          </w:tcPr>
          <w:p w:rsid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Nồng độ Vitamin B12 huyết thanh</w:t>
            </w:r>
          </w:p>
        </w:tc>
        <w:tc>
          <w:tcPr>
            <w:tcW w:w="1414" w:type="dxa"/>
            <w:shd w:val="clear" w:color="auto" w:fill="BFBFBF" w:themeFill="background1" w:themeFillShade="BF"/>
            <w:vAlign w:val="center"/>
          </w:tcPr>
          <w:p w:rsid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Hệ số hồi quy chưa chuẩn hoá</w:t>
            </w:r>
          </w:p>
        </w:tc>
        <w:tc>
          <w:tcPr>
            <w:tcW w:w="1273" w:type="dxa"/>
            <w:shd w:val="clear" w:color="auto" w:fill="BFBFBF" w:themeFill="background1" w:themeFillShade="BF"/>
            <w:vAlign w:val="center"/>
          </w:tcPr>
          <w:p w:rsid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Sai số chuẩn</w:t>
            </w:r>
          </w:p>
        </w:tc>
        <w:tc>
          <w:tcPr>
            <w:tcW w:w="1414" w:type="dxa"/>
            <w:shd w:val="clear" w:color="auto" w:fill="BFBFBF" w:themeFill="background1" w:themeFillShade="BF"/>
            <w:vAlign w:val="center"/>
          </w:tcPr>
          <w:p w:rsid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Hệ số hồi quy chuẩn hoá</w:t>
            </w:r>
          </w:p>
        </w:tc>
        <w:tc>
          <w:tcPr>
            <w:tcW w:w="990" w:type="dxa"/>
            <w:shd w:val="clear" w:color="auto" w:fill="BFBFBF" w:themeFill="background1" w:themeFillShade="BF"/>
            <w:vAlign w:val="center"/>
          </w:tcPr>
          <w:p w:rsid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p</w:t>
            </w:r>
          </w:p>
        </w:tc>
        <w:tc>
          <w:tcPr>
            <w:tcW w:w="989" w:type="dxa"/>
            <w:shd w:val="clear" w:color="auto" w:fill="BFBFBF" w:themeFill="background1" w:themeFillShade="BF"/>
            <w:vAlign w:val="center"/>
          </w:tcPr>
          <w:p w:rsidR="008E1A1F" w:rsidRPr="008E1A1F" w:rsidRDefault="008E1A1F" w:rsidP="00814739">
            <w:pPr>
              <w:tabs>
                <w:tab w:val="left" w:pos="1826"/>
              </w:tabs>
              <w:spacing w:line="360" w:lineRule="auto"/>
              <w:ind w:firstLine="0"/>
              <w:jc w:val="center"/>
              <w:rPr>
                <w:rFonts w:cs="Times New Roman"/>
                <w:b/>
                <w:bCs/>
                <w:sz w:val="26"/>
                <w:szCs w:val="26"/>
                <w:lang w:val="vi-VN"/>
              </w:rPr>
            </w:pPr>
            <w:r>
              <w:rPr>
                <w:rFonts w:cs="Times New Roman"/>
                <w:b/>
                <w:bCs/>
                <w:sz w:val="26"/>
                <w:szCs w:val="26"/>
                <w:lang w:val="vi-VN"/>
              </w:rPr>
              <w:t>R</w:t>
            </w:r>
            <w:r>
              <w:rPr>
                <w:rFonts w:cs="Times New Roman"/>
                <w:b/>
                <w:bCs/>
                <w:sz w:val="26"/>
                <w:szCs w:val="26"/>
                <w:vertAlign w:val="superscript"/>
                <w:lang w:val="vi-VN"/>
              </w:rPr>
              <w:t>2</w:t>
            </w:r>
            <w:r>
              <w:rPr>
                <w:rFonts w:cs="Times New Roman"/>
                <w:b/>
                <w:bCs/>
                <w:sz w:val="26"/>
                <w:szCs w:val="26"/>
                <w:lang w:val="vi-VN"/>
              </w:rPr>
              <w:t xml:space="preserve"> hiệu chỉnh</w:t>
            </w:r>
          </w:p>
        </w:tc>
      </w:tr>
      <w:tr w:rsidR="00814739" w:rsidTr="00BC78E3">
        <w:trPr>
          <w:trHeight w:val="475"/>
        </w:trPr>
        <w:tc>
          <w:tcPr>
            <w:tcW w:w="268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Mức độ nặng của mụn</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p>
        </w:tc>
        <w:tc>
          <w:tcPr>
            <w:tcW w:w="127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p>
        </w:tc>
        <w:tc>
          <w:tcPr>
            <w:tcW w:w="990"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p>
        </w:tc>
        <w:tc>
          <w:tcPr>
            <w:tcW w:w="989" w:type="dxa"/>
            <w:vMerge w:val="restart"/>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0,705</w:t>
            </w:r>
          </w:p>
        </w:tc>
      </w:tr>
      <w:tr w:rsidR="00814739" w:rsidTr="00BC78E3">
        <w:trPr>
          <w:trHeight w:val="475"/>
        </w:trPr>
        <w:tc>
          <w:tcPr>
            <w:tcW w:w="268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Mức độ nhẹ</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-51,10</w:t>
            </w:r>
          </w:p>
        </w:tc>
        <w:tc>
          <w:tcPr>
            <w:tcW w:w="127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30,06</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-0,12</w:t>
            </w:r>
          </w:p>
        </w:tc>
        <w:tc>
          <w:tcPr>
            <w:tcW w:w="990"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0,27</w:t>
            </w:r>
          </w:p>
        </w:tc>
        <w:tc>
          <w:tcPr>
            <w:tcW w:w="989" w:type="dxa"/>
            <w:vMerge/>
            <w:vAlign w:val="center"/>
          </w:tcPr>
          <w:p w:rsidR="00814739" w:rsidRDefault="00814739" w:rsidP="00814739">
            <w:pPr>
              <w:tabs>
                <w:tab w:val="left" w:pos="1826"/>
              </w:tabs>
              <w:spacing w:line="360" w:lineRule="auto"/>
              <w:ind w:firstLine="0"/>
              <w:jc w:val="center"/>
              <w:rPr>
                <w:rFonts w:cs="Times New Roman"/>
                <w:b/>
                <w:bCs/>
                <w:sz w:val="26"/>
                <w:szCs w:val="26"/>
                <w:lang w:val="vi-VN"/>
              </w:rPr>
            </w:pPr>
          </w:p>
        </w:tc>
      </w:tr>
      <w:tr w:rsidR="00814739" w:rsidTr="00BC78E3">
        <w:trPr>
          <w:trHeight w:val="475"/>
        </w:trPr>
        <w:tc>
          <w:tcPr>
            <w:tcW w:w="268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Mức độ trung bình</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-97,85</w:t>
            </w:r>
          </w:p>
        </w:tc>
        <w:tc>
          <w:tcPr>
            <w:tcW w:w="127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83,60</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-0,216</w:t>
            </w:r>
          </w:p>
        </w:tc>
        <w:tc>
          <w:tcPr>
            <w:tcW w:w="990"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0,25</w:t>
            </w:r>
          </w:p>
        </w:tc>
        <w:tc>
          <w:tcPr>
            <w:tcW w:w="989" w:type="dxa"/>
            <w:vMerge/>
            <w:vAlign w:val="center"/>
          </w:tcPr>
          <w:p w:rsidR="00814739" w:rsidRDefault="00814739" w:rsidP="00814739">
            <w:pPr>
              <w:tabs>
                <w:tab w:val="left" w:pos="1826"/>
              </w:tabs>
              <w:spacing w:line="360" w:lineRule="auto"/>
              <w:ind w:firstLine="0"/>
              <w:jc w:val="center"/>
              <w:rPr>
                <w:rFonts w:cs="Times New Roman"/>
                <w:b/>
                <w:bCs/>
                <w:sz w:val="26"/>
                <w:szCs w:val="26"/>
                <w:lang w:val="vi-VN"/>
              </w:rPr>
            </w:pPr>
          </w:p>
        </w:tc>
      </w:tr>
      <w:tr w:rsidR="00814739" w:rsidTr="00BC78E3">
        <w:trPr>
          <w:trHeight w:val="456"/>
        </w:trPr>
        <w:tc>
          <w:tcPr>
            <w:tcW w:w="268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Mức độ nặng</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611</w:t>
            </w:r>
          </w:p>
        </w:tc>
        <w:tc>
          <w:tcPr>
            <w:tcW w:w="1273"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77,61</w:t>
            </w:r>
          </w:p>
        </w:tc>
        <w:tc>
          <w:tcPr>
            <w:tcW w:w="1414" w:type="dxa"/>
            <w:vAlign w:val="center"/>
          </w:tcPr>
          <w:p w:rsidR="00814739" w:rsidRPr="00814739" w:rsidRDefault="00814739" w:rsidP="00814739">
            <w:pPr>
              <w:tabs>
                <w:tab w:val="left" w:pos="1826"/>
              </w:tabs>
              <w:spacing w:line="360" w:lineRule="auto"/>
              <w:ind w:firstLine="0"/>
              <w:jc w:val="center"/>
              <w:rPr>
                <w:rFonts w:cs="Times New Roman"/>
                <w:sz w:val="26"/>
                <w:szCs w:val="26"/>
                <w:lang w:val="vi-VN"/>
              </w:rPr>
            </w:pPr>
            <w:r w:rsidRPr="00814739">
              <w:rPr>
                <w:rFonts w:cs="Times New Roman"/>
                <w:sz w:val="26"/>
                <w:szCs w:val="26"/>
                <w:lang w:val="vi-VN"/>
              </w:rPr>
              <w:t>0,82</w:t>
            </w:r>
          </w:p>
        </w:tc>
        <w:tc>
          <w:tcPr>
            <w:tcW w:w="990" w:type="dxa"/>
            <w:vAlign w:val="center"/>
          </w:tcPr>
          <w:p w:rsidR="00814739" w:rsidRPr="00814739" w:rsidRDefault="00814739" w:rsidP="00814739">
            <w:pPr>
              <w:tabs>
                <w:tab w:val="left" w:pos="1826"/>
              </w:tabs>
              <w:spacing w:line="360" w:lineRule="auto"/>
              <w:ind w:firstLine="0"/>
              <w:jc w:val="center"/>
              <w:rPr>
                <w:rFonts w:cs="Times New Roman"/>
                <w:b/>
                <w:bCs/>
                <w:sz w:val="26"/>
                <w:szCs w:val="26"/>
                <w:lang w:val="vi-VN"/>
              </w:rPr>
            </w:pPr>
            <w:r w:rsidRPr="00814739">
              <w:rPr>
                <w:rFonts w:cs="Times New Roman"/>
                <w:b/>
                <w:bCs/>
                <w:sz w:val="26"/>
                <w:szCs w:val="26"/>
                <w:lang w:val="vi-VN"/>
              </w:rPr>
              <w:t>&lt;0,001</w:t>
            </w:r>
          </w:p>
        </w:tc>
        <w:tc>
          <w:tcPr>
            <w:tcW w:w="989" w:type="dxa"/>
            <w:vMerge/>
            <w:vAlign w:val="center"/>
          </w:tcPr>
          <w:p w:rsidR="00814739" w:rsidRDefault="00814739" w:rsidP="00814739">
            <w:pPr>
              <w:tabs>
                <w:tab w:val="left" w:pos="1826"/>
              </w:tabs>
              <w:spacing w:line="360" w:lineRule="auto"/>
              <w:ind w:firstLine="0"/>
              <w:jc w:val="center"/>
              <w:rPr>
                <w:rFonts w:cs="Times New Roman"/>
                <w:b/>
                <w:bCs/>
                <w:sz w:val="26"/>
                <w:szCs w:val="26"/>
                <w:lang w:val="vi-VN"/>
              </w:rPr>
            </w:pPr>
          </w:p>
        </w:tc>
      </w:tr>
    </w:tbl>
    <w:p w:rsidR="00892D92" w:rsidRDefault="00892D92" w:rsidP="00814739">
      <w:pPr>
        <w:tabs>
          <w:tab w:val="left" w:pos="1826"/>
        </w:tabs>
        <w:spacing w:line="360" w:lineRule="auto"/>
        <w:ind w:firstLine="0"/>
        <w:rPr>
          <w:rFonts w:cs="Times New Roman"/>
          <w:sz w:val="26"/>
          <w:szCs w:val="26"/>
          <w:lang w:val="vi-VN"/>
        </w:rPr>
      </w:pPr>
    </w:p>
    <w:p w:rsidR="00892D92" w:rsidRDefault="00892D92" w:rsidP="00892D92">
      <w:pPr>
        <w:tabs>
          <w:tab w:val="left" w:pos="1826"/>
        </w:tabs>
        <w:spacing w:line="360" w:lineRule="auto"/>
        <w:rPr>
          <w:rFonts w:cs="Times New Roman"/>
          <w:b/>
          <w:bCs/>
          <w:sz w:val="26"/>
          <w:szCs w:val="26"/>
          <w:lang w:val="vi-VN"/>
        </w:rPr>
      </w:pPr>
      <w:r w:rsidRPr="00477A23">
        <w:rPr>
          <w:rFonts w:cs="Times New Roman"/>
          <w:b/>
          <w:bCs/>
          <w:sz w:val="26"/>
          <w:szCs w:val="26"/>
          <w:lang w:val="vi-VN"/>
        </w:rPr>
        <w:t>Nhận xét:</w:t>
      </w:r>
    </w:p>
    <w:p w:rsidR="00892D92" w:rsidRPr="008B708E" w:rsidRDefault="00892D92" w:rsidP="00892D92">
      <w:pPr>
        <w:tabs>
          <w:tab w:val="left" w:pos="1826"/>
        </w:tabs>
        <w:spacing w:line="360" w:lineRule="auto"/>
        <w:rPr>
          <w:rFonts w:cs="Times New Roman"/>
          <w:b/>
          <w:bCs/>
          <w:sz w:val="26"/>
          <w:szCs w:val="26"/>
          <w:lang w:val="vi-VN"/>
        </w:rPr>
      </w:pPr>
      <w:r>
        <w:rPr>
          <w:rFonts w:cs="Times New Roman"/>
          <w:b/>
          <w:bCs/>
          <w:sz w:val="26"/>
          <w:szCs w:val="26"/>
          <w:lang w:val="vi-VN"/>
        </w:rPr>
        <w:t xml:space="preserve">    </w:t>
      </w:r>
      <w:r w:rsidRPr="00311884">
        <w:rPr>
          <w:rFonts w:cs="Times New Roman"/>
          <w:sz w:val="26"/>
          <w:szCs w:val="26"/>
          <w:lang w:val="vi-VN"/>
        </w:rPr>
        <w:t xml:space="preserve">   - Không có mối liên quan nào giữa nồng độ Vitamin B12 huyết thanh với mức độ mụn trứng cá nhẹ và trung bình ( p đều &gt;0,05).</w:t>
      </w:r>
    </w:p>
    <w:p w:rsidR="00892D92" w:rsidRPr="00311884" w:rsidRDefault="00892D92" w:rsidP="00892D92">
      <w:pPr>
        <w:tabs>
          <w:tab w:val="left" w:pos="1826"/>
        </w:tabs>
        <w:spacing w:line="360" w:lineRule="auto"/>
        <w:rPr>
          <w:rFonts w:cs="Times New Roman"/>
          <w:sz w:val="26"/>
          <w:szCs w:val="26"/>
          <w:lang w:val="vi-VN"/>
        </w:rPr>
      </w:pPr>
      <w:r>
        <w:rPr>
          <w:rFonts w:cs="Times New Roman"/>
          <w:sz w:val="26"/>
          <w:szCs w:val="26"/>
          <w:lang w:val="vi-VN"/>
        </w:rPr>
        <w:t xml:space="preserve">       - Bệnh nhân bị mụn trứng cá mức độ nặng có liên quan có ý nghĩa thống kế với nồng độ Vitamin B12 huyết thanh với p &lt;0 ,001 và có nồng độ Vitamin B12 huyết </w:t>
      </w:r>
      <w:r>
        <w:rPr>
          <w:rFonts w:cs="Times New Roman"/>
          <w:sz w:val="26"/>
          <w:szCs w:val="26"/>
          <w:lang w:val="vi-VN"/>
        </w:rPr>
        <w:lastRenderedPageBreak/>
        <w:t>thanh cao gấp 611 lần so với bệnh nhân có mức độ nhẹ. Giá trị R</w:t>
      </w:r>
      <w:r>
        <w:rPr>
          <w:rFonts w:cs="Times New Roman"/>
          <w:sz w:val="26"/>
          <w:szCs w:val="26"/>
          <w:vertAlign w:val="superscript"/>
          <w:lang w:val="vi-VN"/>
        </w:rPr>
        <w:t>2</w:t>
      </w:r>
      <w:r>
        <w:rPr>
          <w:rFonts w:cs="Times New Roman"/>
          <w:sz w:val="26"/>
          <w:szCs w:val="26"/>
          <w:lang w:val="vi-VN"/>
        </w:rPr>
        <w:t xml:space="preserve"> hiệu chỉnh bằng 0,705 cho thấy có 70,5% sự biến của nồng độ Vitamin B12 huyết thanh được giải thích bằng mức độ mụn trứng cá nặng.</w:t>
      </w:r>
    </w:p>
    <w:p w:rsidR="00892D92" w:rsidRDefault="00892D92" w:rsidP="00892D92">
      <w:pPr>
        <w:tabs>
          <w:tab w:val="left" w:pos="1826"/>
        </w:tabs>
        <w:spacing w:line="360" w:lineRule="auto"/>
        <w:rPr>
          <w:rFonts w:cs="Times New Roman"/>
          <w:b/>
          <w:bCs/>
          <w:i/>
          <w:iCs/>
          <w:szCs w:val="28"/>
          <w:lang w:val="vi-VN"/>
        </w:rPr>
      </w:pPr>
      <w:r w:rsidRPr="0037595B">
        <w:rPr>
          <w:rFonts w:cs="Times New Roman"/>
          <w:b/>
          <w:bCs/>
          <w:i/>
          <w:iCs/>
          <w:szCs w:val="28"/>
          <w:lang w:val="vi-VN"/>
        </w:rPr>
        <w:t>3.3.2.</w:t>
      </w:r>
      <w:r>
        <w:rPr>
          <w:rFonts w:cs="Times New Roman"/>
          <w:b/>
          <w:bCs/>
          <w:i/>
          <w:iCs/>
          <w:szCs w:val="28"/>
          <w:lang w:val="vi-VN"/>
        </w:rPr>
        <w:t>3</w:t>
      </w:r>
      <w:r w:rsidRPr="0037595B">
        <w:rPr>
          <w:rFonts w:cs="Times New Roman"/>
          <w:b/>
          <w:bCs/>
          <w:i/>
          <w:iCs/>
          <w:szCs w:val="28"/>
          <w:lang w:val="vi-VN"/>
        </w:rPr>
        <w:t>. Nồng độ Vitamin B12 huyết thanh với điểm GAGS</w:t>
      </w:r>
    </w:p>
    <w:p w:rsidR="00892D92" w:rsidRDefault="00892D92" w:rsidP="00892D92">
      <w:pPr>
        <w:tabs>
          <w:tab w:val="left" w:pos="1826"/>
        </w:tabs>
        <w:spacing w:line="360" w:lineRule="auto"/>
        <w:rPr>
          <w:rFonts w:cs="Times New Roman"/>
          <w:i/>
          <w:iCs/>
          <w:szCs w:val="28"/>
          <w:lang w:val="vi-VN"/>
        </w:rPr>
      </w:pPr>
      <w:r w:rsidRPr="001916AB">
        <w:rPr>
          <w:rFonts w:cs="Times New Roman"/>
          <w:i/>
          <w:iCs/>
          <w:szCs w:val="28"/>
          <w:lang w:val="vi-VN"/>
        </w:rPr>
        <w:t>Bảng 3</w:t>
      </w:r>
      <w:r>
        <w:rPr>
          <w:rFonts w:cs="Times New Roman"/>
          <w:i/>
          <w:iCs/>
          <w:szCs w:val="28"/>
          <w:lang w:val="vi-VN"/>
        </w:rPr>
        <w:t>.19</w:t>
      </w:r>
      <w:r w:rsidRPr="001916AB">
        <w:rPr>
          <w:rFonts w:cs="Times New Roman"/>
          <w:i/>
          <w:iCs/>
          <w:szCs w:val="28"/>
          <w:lang w:val="vi-VN"/>
        </w:rPr>
        <w:t>. Mối liên quan giữa nồng độ Vitamin B12 huyết thanh và điểm GAGS</w:t>
      </w:r>
    </w:p>
    <w:tbl>
      <w:tblPr>
        <w:tblStyle w:val="TableGrid"/>
        <w:tblW w:w="0" w:type="auto"/>
        <w:tblLook w:val="04A0" w:firstRow="1" w:lastRow="0" w:firstColumn="1" w:lastColumn="0" w:noHBand="0" w:noVBand="1"/>
      </w:tblPr>
      <w:tblGrid>
        <w:gridCol w:w="4064"/>
        <w:gridCol w:w="2601"/>
        <w:gridCol w:w="2123"/>
      </w:tblGrid>
      <w:tr w:rsidR="00892D92" w:rsidTr="00BC78E3">
        <w:tc>
          <w:tcPr>
            <w:tcW w:w="4248" w:type="dxa"/>
            <w:tcBorders>
              <w:left w:val="nil"/>
              <w:bottom w:val="single" w:sz="4" w:space="0" w:color="auto"/>
            </w:tcBorders>
            <w:shd w:val="clear" w:color="auto" w:fill="BFBFBF" w:themeFill="background1" w:themeFillShade="BF"/>
          </w:tcPr>
          <w:p w:rsidR="00892D92" w:rsidRPr="001916AB" w:rsidRDefault="00892D92" w:rsidP="002B5E09">
            <w:pPr>
              <w:tabs>
                <w:tab w:val="left" w:pos="1826"/>
              </w:tabs>
              <w:spacing w:line="360" w:lineRule="auto"/>
              <w:rPr>
                <w:rFonts w:cs="Times New Roman"/>
                <w:b/>
                <w:bCs/>
                <w:sz w:val="26"/>
                <w:szCs w:val="26"/>
                <w:lang w:val="vi-VN"/>
              </w:rPr>
            </w:pPr>
            <w:r w:rsidRPr="001916AB">
              <w:rPr>
                <w:rFonts w:cs="Times New Roman"/>
                <w:b/>
                <w:bCs/>
                <w:sz w:val="26"/>
                <w:szCs w:val="26"/>
                <w:lang w:val="vi-VN"/>
              </w:rPr>
              <w:t>Kiểm định mối tương quan</w:t>
            </w:r>
          </w:p>
        </w:tc>
        <w:tc>
          <w:tcPr>
            <w:tcW w:w="2693" w:type="dxa"/>
            <w:tcBorders>
              <w:bottom w:val="single" w:sz="4" w:space="0" w:color="auto"/>
            </w:tcBorders>
            <w:shd w:val="clear" w:color="auto" w:fill="BFBFBF" w:themeFill="background1" w:themeFillShade="BF"/>
          </w:tcPr>
          <w:p w:rsidR="00892D92" w:rsidRPr="001916AB" w:rsidRDefault="00892D92" w:rsidP="002B5E09">
            <w:pPr>
              <w:tabs>
                <w:tab w:val="left" w:pos="1826"/>
              </w:tabs>
              <w:spacing w:line="360" w:lineRule="auto"/>
              <w:jc w:val="center"/>
              <w:rPr>
                <w:rFonts w:cs="Times New Roman"/>
                <w:b/>
                <w:bCs/>
                <w:sz w:val="26"/>
                <w:szCs w:val="26"/>
                <w:lang w:val="vi-VN"/>
              </w:rPr>
            </w:pPr>
            <w:r w:rsidRPr="001916AB">
              <w:rPr>
                <w:rFonts w:cs="Times New Roman"/>
                <w:b/>
                <w:bCs/>
                <w:sz w:val="26"/>
                <w:szCs w:val="26"/>
                <w:lang w:val="vi-VN"/>
              </w:rPr>
              <w:t>r</w:t>
            </w:r>
          </w:p>
        </w:tc>
        <w:tc>
          <w:tcPr>
            <w:tcW w:w="2170" w:type="dxa"/>
            <w:tcBorders>
              <w:bottom w:val="single" w:sz="4" w:space="0" w:color="auto"/>
              <w:right w:val="nil"/>
            </w:tcBorders>
            <w:shd w:val="clear" w:color="auto" w:fill="BFBFBF" w:themeFill="background1" w:themeFillShade="BF"/>
          </w:tcPr>
          <w:p w:rsidR="00892D92" w:rsidRPr="001916AB" w:rsidRDefault="00892D92" w:rsidP="002B5E09">
            <w:pPr>
              <w:tabs>
                <w:tab w:val="left" w:pos="1826"/>
              </w:tabs>
              <w:spacing w:line="360" w:lineRule="auto"/>
              <w:jc w:val="center"/>
              <w:rPr>
                <w:rFonts w:cs="Times New Roman"/>
                <w:b/>
                <w:bCs/>
                <w:sz w:val="26"/>
                <w:szCs w:val="26"/>
                <w:lang w:val="vi-VN"/>
              </w:rPr>
            </w:pPr>
            <w:r w:rsidRPr="001916AB">
              <w:rPr>
                <w:rFonts w:cs="Times New Roman"/>
                <w:b/>
                <w:bCs/>
                <w:sz w:val="26"/>
                <w:szCs w:val="26"/>
                <w:lang w:val="vi-VN"/>
              </w:rPr>
              <w:t>p</w:t>
            </w:r>
          </w:p>
        </w:tc>
      </w:tr>
      <w:tr w:rsidR="00892D92" w:rsidTr="002B5E09">
        <w:tc>
          <w:tcPr>
            <w:tcW w:w="4248" w:type="dxa"/>
            <w:tcBorders>
              <w:left w:val="nil"/>
            </w:tcBorders>
            <w:vAlign w:val="center"/>
          </w:tcPr>
          <w:p w:rsidR="00892D92" w:rsidRPr="001916AB" w:rsidRDefault="00892D92" w:rsidP="002B5E09">
            <w:pPr>
              <w:tabs>
                <w:tab w:val="left" w:pos="1826"/>
              </w:tabs>
              <w:spacing w:line="360" w:lineRule="auto"/>
              <w:jc w:val="center"/>
              <w:rPr>
                <w:rFonts w:cs="Times New Roman"/>
                <w:sz w:val="26"/>
                <w:szCs w:val="26"/>
                <w:lang w:val="vi-VN"/>
              </w:rPr>
            </w:pPr>
            <w:r w:rsidRPr="001916AB">
              <w:rPr>
                <w:rFonts w:cs="Times New Roman"/>
                <w:sz w:val="26"/>
                <w:szCs w:val="26"/>
                <w:lang w:val="vi-VN"/>
              </w:rPr>
              <w:t>Nồng độ Vitamin B12 huyết thanh và điểm GAGS</w:t>
            </w:r>
          </w:p>
        </w:tc>
        <w:tc>
          <w:tcPr>
            <w:tcW w:w="2693" w:type="dxa"/>
            <w:vAlign w:val="center"/>
          </w:tcPr>
          <w:p w:rsidR="00892D92" w:rsidRPr="001916AB" w:rsidRDefault="00892D92" w:rsidP="002B5E09">
            <w:pPr>
              <w:tabs>
                <w:tab w:val="left" w:pos="1826"/>
              </w:tabs>
              <w:spacing w:line="360" w:lineRule="auto"/>
              <w:jc w:val="center"/>
              <w:rPr>
                <w:rFonts w:cs="Times New Roman"/>
                <w:sz w:val="26"/>
                <w:szCs w:val="26"/>
                <w:lang w:val="vi-VN"/>
              </w:rPr>
            </w:pPr>
            <w:r>
              <w:rPr>
                <w:rFonts w:cs="Times New Roman"/>
                <w:sz w:val="26"/>
                <w:szCs w:val="26"/>
                <w:lang w:val="vi-VN"/>
              </w:rPr>
              <w:t>0,632</w:t>
            </w:r>
          </w:p>
        </w:tc>
        <w:tc>
          <w:tcPr>
            <w:tcW w:w="2170" w:type="dxa"/>
            <w:tcBorders>
              <w:right w:val="nil"/>
            </w:tcBorders>
            <w:vAlign w:val="center"/>
          </w:tcPr>
          <w:p w:rsidR="00892D92" w:rsidRPr="008B708E" w:rsidRDefault="00892D92" w:rsidP="002B5E09">
            <w:pPr>
              <w:tabs>
                <w:tab w:val="left" w:pos="1826"/>
              </w:tabs>
              <w:spacing w:line="360" w:lineRule="auto"/>
              <w:jc w:val="center"/>
              <w:rPr>
                <w:rFonts w:cs="Times New Roman"/>
                <w:b/>
                <w:bCs/>
                <w:sz w:val="26"/>
                <w:szCs w:val="26"/>
                <w:vertAlign w:val="superscript"/>
                <w:lang w:val="vi-VN"/>
              </w:rPr>
            </w:pPr>
            <w:r w:rsidRPr="001916AB">
              <w:rPr>
                <w:rFonts w:cs="Times New Roman"/>
                <w:b/>
                <w:bCs/>
                <w:sz w:val="26"/>
                <w:szCs w:val="26"/>
                <w:lang w:val="vi-VN"/>
              </w:rPr>
              <w:t>&lt;0,001</w:t>
            </w:r>
            <w:r>
              <w:rPr>
                <w:rFonts w:cs="Times New Roman"/>
                <w:b/>
                <w:bCs/>
                <w:sz w:val="26"/>
                <w:szCs w:val="26"/>
                <w:vertAlign w:val="superscript"/>
                <w:lang w:val="vi-VN"/>
              </w:rPr>
              <w:t>¢</w:t>
            </w:r>
          </w:p>
        </w:tc>
      </w:tr>
    </w:tbl>
    <w:p w:rsidR="00892D92" w:rsidRPr="008B708E" w:rsidRDefault="00892D92" w:rsidP="00892D92">
      <w:pPr>
        <w:tabs>
          <w:tab w:val="left" w:pos="1826"/>
        </w:tabs>
        <w:spacing w:line="360" w:lineRule="auto"/>
        <w:rPr>
          <w:rFonts w:cs="Times New Roman"/>
          <w:sz w:val="26"/>
          <w:szCs w:val="26"/>
          <w:lang w:val="vi-VN"/>
        </w:rPr>
      </w:pPr>
      <w:r w:rsidRPr="008B708E">
        <w:rPr>
          <w:rFonts w:cs="Times New Roman"/>
          <w:sz w:val="26"/>
          <w:szCs w:val="26"/>
          <w:vertAlign w:val="superscript"/>
          <w:lang w:val="vi-VN"/>
        </w:rPr>
        <w:t>¢</w:t>
      </w:r>
      <w:r w:rsidRPr="008B708E">
        <w:rPr>
          <w:rFonts w:cs="Times New Roman"/>
          <w:sz w:val="26"/>
          <w:szCs w:val="26"/>
          <w:lang w:val="vi-VN"/>
        </w:rPr>
        <w:t>: Phép kiểm Pearson.</w:t>
      </w:r>
    </w:p>
    <w:p w:rsidR="00892D92" w:rsidRPr="005302DA" w:rsidRDefault="00892D92" w:rsidP="00892D92">
      <w:pPr>
        <w:tabs>
          <w:tab w:val="left" w:pos="1826"/>
        </w:tabs>
        <w:spacing w:line="360" w:lineRule="auto"/>
        <w:jc w:val="left"/>
        <w:rPr>
          <w:rFonts w:cs="Times New Roman"/>
          <w:sz w:val="26"/>
          <w:szCs w:val="26"/>
          <w:lang w:val="vi-VN"/>
        </w:rPr>
      </w:pPr>
      <w:r w:rsidRPr="00402951">
        <w:rPr>
          <w:rFonts w:cs="Times New Roman"/>
          <w:b/>
          <w:bCs/>
          <w:sz w:val="26"/>
          <w:szCs w:val="26"/>
          <w:lang w:val="vi-VN"/>
        </w:rPr>
        <w:t>Nhận xét:</w:t>
      </w:r>
      <w:r>
        <w:rPr>
          <w:rFonts w:cs="Times New Roman"/>
          <w:b/>
          <w:bCs/>
          <w:szCs w:val="28"/>
          <w:lang w:val="vi-VN"/>
        </w:rPr>
        <w:t xml:space="preserve"> </w:t>
      </w:r>
      <w:r w:rsidRPr="00402951">
        <w:rPr>
          <w:rFonts w:cs="Times New Roman"/>
          <w:sz w:val="26"/>
          <w:szCs w:val="26"/>
          <w:lang w:val="vi-VN"/>
        </w:rPr>
        <w:t>Có sự tương quan thuận ở mức độ khá chặt giữa điểm GAGS và nồng độ Vitamin B12 với p &lt; 0,001.</w:t>
      </w:r>
    </w:p>
    <w:p w:rsidR="00892D92" w:rsidRDefault="00892D92" w:rsidP="00892D92">
      <w:pPr>
        <w:tabs>
          <w:tab w:val="left" w:pos="1826"/>
        </w:tabs>
        <w:spacing w:line="360" w:lineRule="auto"/>
        <w:rPr>
          <w:rFonts w:cs="Times New Roman"/>
          <w:szCs w:val="28"/>
          <w:lang w:val="vi-VN"/>
        </w:rPr>
      </w:pPr>
      <w:r w:rsidRPr="00402951">
        <w:rPr>
          <w:rFonts w:cs="Times New Roman"/>
          <w:noProof/>
          <w:szCs w:val="28"/>
          <w:lang w:val="en-US"/>
        </w:rPr>
        <w:drawing>
          <wp:inline distT="0" distB="0" distL="0" distR="0" wp14:anchorId="56CCC7A0" wp14:editId="09131899">
            <wp:extent cx="5329062" cy="342313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2753" cy="3438357"/>
                    </a:xfrm>
                    <a:prstGeom prst="rect">
                      <a:avLst/>
                    </a:prstGeom>
                  </pic:spPr>
                </pic:pic>
              </a:graphicData>
            </a:graphic>
          </wp:inline>
        </w:drawing>
      </w:r>
    </w:p>
    <w:p w:rsidR="00892D92" w:rsidRPr="00216C72" w:rsidRDefault="00892D92" w:rsidP="00892D92">
      <w:pPr>
        <w:tabs>
          <w:tab w:val="left" w:pos="1826"/>
        </w:tabs>
        <w:spacing w:line="360" w:lineRule="auto"/>
        <w:rPr>
          <w:rFonts w:cs="Times New Roman"/>
          <w:szCs w:val="28"/>
          <w:lang w:val="vi-VN"/>
        </w:rPr>
      </w:pPr>
    </w:p>
    <w:p w:rsidR="00892D92" w:rsidRPr="005302DA" w:rsidRDefault="00892D92" w:rsidP="00892D92">
      <w:pPr>
        <w:tabs>
          <w:tab w:val="left" w:pos="1826"/>
        </w:tabs>
        <w:spacing w:line="360" w:lineRule="auto"/>
        <w:jc w:val="left"/>
        <w:rPr>
          <w:rFonts w:cs="Times New Roman"/>
          <w:b/>
          <w:bCs/>
          <w:color w:val="000000" w:themeColor="text1"/>
          <w:sz w:val="26"/>
          <w:szCs w:val="26"/>
          <w:lang w:val="vi-VN"/>
        </w:rPr>
      </w:pPr>
      <w:r w:rsidRPr="005302DA">
        <w:rPr>
          <w:rFonts w:cs="Times New Roman"/>
          <w:b/>
          <w:bCs/>
          <w:color w:val="000000" w:themeColor="text1"/>
          <w:sz w:val="26"/>
          <w:szCs w:val="26"/>
          <w:lang w:val="vi-VN"/>
        </w:rPr>
        <w:t>Biểu đồ 3.11. Phân tán đồ giữa nồng độ Vitamin B12 huyết thanh và điểm GAGS</w:t>
      </w:r>
    </w:p>
    <w:p w:rsidR="00BC78E3" w:rsidRDefault="00BC78E3" w:rsidP="00892D92">
      <w:pPr>
        <w:tabs>
          <w:tab w:val="left" w:pos="1826"/>
        </w:tabs>
        <w:spacing w:line="360" w:lineRule="auto"/>
        <w:rPr>
          <w:rFonts w:cs="Times New Roman"/>
          <w:b/>
          <w:bCs/>
          <w:sz w:val="26"/>
          <w:szCs w:val="26"/>
          <w:lang w:val="vi-VN"/>
        </w:rPr>
      </w:pPr>
    </w:p>
    <w:p w:rsidR="00892D92" w:rsidRPr="00E64967" w:rsidRDefault="00892D92" w:rsidP="00892D92">
      <w:pPr>
        <w:tabs>
          <w:tab w:val="left" w:pos="1826"/>
        </w:tabs>
        <w:spacing w:line="360" w:lineRule="auto"/>
        <w:rPr>
          <w:rFonts w:cs="Times New Roman"/>
          <w:b/>
          <w:bCs/>
          <w:sz w:val="26"/>
          <w:szCs w:val="26"/>
          <w:lang w:val="vi-VN"/>
        </w:rPr>
      </w:pPr>
      <w:r w:rsidRPr="00E64967">
        <w:rPr>
          <w:rFonts w:cs="Times New Roman"/>
          <w:b/>
          <w:bCs/>
          <w:sz w:val="26"/>
          <w:szCs w:val="26"/>
          <w:lang w:val="vi-VN"/>
        </w:rPr>
        <w:lastRenderedPageBreak/>
        <w:t xml:space="preserve">Nhận xét: </w:t>
      </w:r>
    </w:p>
    <w:p w:rsidR="008E1A1F" w:rsidRPr="0029701E" w:rsidRDefault="00892D92" w:rsidP="008E1A1F">
      <w:pPr>
        <w:tabs>
          <w:tab w:val="left" w:pos="1826"/>
        </w:tabs>
        <w:spacing w:line="360" w:lineRule="auto"/>
        <w:rPr>
          <w:rFonts w:cs="Times New Roman"/>
          <w:sz w:val="26"/>
          <w:szCs w:val="26"/>
          <w:lang w:val="vi-VN"/>
        </w:rPr>
      </w:pPr>
      <w:r w:rsidRPr="00E64967">
        <w:rPr>
          <w:rFonts w:cs="Times New Roman"/>
          <w:sz w:val="26"/>
          <w:szCs w:val="26"/>
          <w:lang w:val="vi-VN"/>
        </w:rPr>
        <w:t xml:space="preserve">        </w:t>
      </w:r>
      <w:r>
        <w:rPr>
          <w:rFonts w:cs="Times New Roman"/>
          <w:sz w:val="26"/>
          <w:szCs w:val="26"/>
          <w:lang w:val="vi-VN"/>
        </w:rPr>
        <w:t>Phân tích hồi quy tuyến tính đơn biến có R</w:t>
      </w:r>
      <w:r>
        <w:rPr>
          <w:rFonts w:cs="Times New Roman"/>
          <w:sz w:val="26"/>
          <w:szCs w:val="26"/>
          <w:vertAlign w:val="superscript"/>
          <w:lang w:val="vi-VN"/>
        </w:rPr>
        <w:t>2</w:t>
      </w:r>
      <w:r>
        <w:rPr>
          <w:rFonts w:cs="Times New Roman"/>
          <w:sz w:val="26"/>
          <w:szCs w:val="26"/>
          <w:lang w:val="vi-VN"/>
        </w:rPr>
        <w:t xml:space="preserve"> = 0,4</w:t>
      </w:r>
      <w:r w:rsidR="008E1A1F">
        <w:rPr>
          <w:rFonts w:cs="Times New Roman"/>
          <w:sz w:val="26"/>
          <w:szCs w:val="26"/>
          <w:lang w:val="vi-VN"/>
        </w:rPr>
        <w:t xml:space="preserve"> với p &lt; 0,001</w:t>
      </w:r>
      <w:r>
        <w:rPr>
          <w:rFonts w:cs="Times New Roman"/>
          <w:sz w:val="26"/>
          <w:szCs w:val="26"/>
          <w:lang w:val="vi-VN"/>
        </w:rPr>
        <w:t>cho thấy có 40% sự biến thiên nồng độ Vitamin B12 huyết thanh được giải thích bằng điểm GAGS.</w:t>
      </w:r>
      <w:r w:rsidR="008E1A1F">
        <w:rPr>
          <w:rFonts w:cs="Times New Roman"/>
          <w:sz w:val="26"/>
          <w:szCs w:val="26"/>
          <w:lang w:val="vi-VN"/>
        </w:rPr>
        <w:t xml:space="preserve"> Từ phương trình hồi quy nếu điểm số GAGS tăng lên 1 điểm thì nồng độ Vitamin B12 sẽ tăng lên 19,1 pg/ml.</w:t>
      </w:r>
    </w:p>
    <w:p w:rsidR="00892D92" w:rsidRPr="0029701E" w:rsidRDefault="00892D92" w:rsidP="00892D92">
      <w:pPr>
        <w:tabs>
          <w:tab w:val="left" w:pos="1826"/>
        </w:tabs>
        <w:spacing w:line="360" w:lineRule="auto"/>
        <w:rPr>
          <w:rFonts w:cs="Times New Roman"/>
          <w:sz w:val="26"/>
          <w:szCs w:val="26"/>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8053CE" w:rsidRDefault="008053CE" w:rsidP="00B246D1">
      <w:pPr>
        <w:spacing w:line="360" w:lineRule="auto"/>
        <w:rPr>
          <w:lang w:val="vi-VN"/>
        </w:rPr>
      </w:pPr>
    </w:p>
    <w:p w:rsidR="00A9513E" w:rsidRDefault="00A9513E" w:rsidP="00A231C5">
      <w:pPr>
        <w:spacing w:line="360" w:lineRule="auto"/>
        <w:ind w:firstLine="0"/>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7F7AB3" w:rsidRDefault="007F7AB3" w:rsidP="008120A7">
      <w:pPr>
        <w:spacing w:line="360" w:lineRule="auto"/>
        <w:jc w:val="center"/>
        <w:rPr>
          <w:rFonts w:cs="Times New Roman"/>
          <w:b/>
          <w:bCs/>
          <w:szCs w:val="28"/>
          <w:lang w:val="vi-VN"/>
        </w:rPr>
      </w:pPr>
    </w:p>
    <w:p w:rsidR="008120A7" w:rsidRPr="00E64967" w:rsidRDefault="008120A7" w:rsidP="008120A7">
      <w:pPr>
        <w:spacing w:line="360" w:lineRule="auto"/>
        <w:jc w:val="center"/>
        <w:rPr>
          <w:rFonts w:cs="Times New Roman"/>
          <w:b/>
          <w:bCs/>
          <w:szCs w:val="28"/>
          <w:lang w:val="vi-VN"/>
        </w:rPr>
      </w:pPr>
      <w:r w:rsidRPr="00E64967">
        <w:rPr>
          <w:rFonts w:cs="Times New Roman"/>
          <w:b/>
          <w:bCs/>
          <w:szCs w:val="28"/>
          <w:lang w:val="vi-VN"/>
        </w:rPr>
        <w:lastRenderedPageBreak/>
        <w:t>CHƯƠNG 4</w:t>
      </w:r>
    </w:p>
    <w:p w:rsidR="008120A7" w:rsidRPr="00E64967" w:rsidRDefault="008120A7" w:rsidP="008120A7">
      <w:pPr>
        <w:spacing w:line="360" w:lineRule="auto"/>
        <w:jc w:val="center"/>
        <w:rPr>
          <w:b/>
          <w:bCs/>
          <w:szCs w:val="28"/>
          <w:lang w:val="vi-VN"/>
        </w:rPr>
      </w:pPr>
      <w:r w:rsidRPr="00E64967">
        <w:rPr>
          <w:rFonts w:cs="Times New Roman"/>
          <w:b/>
          <w:bCs/>
          <w:szCs w:val="28"/>
          <w:lang w:val="vi-VN"/>
        </w:rPr>
        <w:t>BÀN LUẬN</w:t>
      </w:r>
    </w:p>
    <w:p w:rsidR="008120A7" w:rsidRPr="00E8530D" w:rsidRDefault="008120A7" w:rsidP="008120A7">
      <w:pPr>
        <w:spacing w:line="360" w:lineRule="auto"/>
        <w:jc w:val="center"/>
        <w:rPr>
          <w:szCs w:val="28"/>
          <w:lang w:val="vi-VN"/>
        </w:rPr>
      </w:pPr>
    </w:p>
    <w:p w:rsidR="008120A7" w:rsidRPr="00E64967" w:rsidRDefault="008120A7" w:rsidP="008120A7">
      <w:pPr>
        <w:pStyle w:val="ListParagraph"/>
        <w:numPr>
          <w:ilvl w:val="1"/>
          <w:numId w:val="22"/>
        </w:numPr>
        <w:spacing w:line="360" w:lineRule="auto"/>
        <w:rPr>
          <w:rFonts w:cs="Times New Roman"/>
          <w:b/>
          <w:bCs/>
          <w:sz w:val="26"/>
          <w:szCs w:val="26"/>
          <w:lang w:val="vi-VN"/>
        </w:rPr>
      </w:pPr>
      <w:r w:rsidRPr="00E64967">
        <w:rPr>
          <w:rFonts w:cs="Times New Roman"/>
          <w:b/>
          <w:bCs/>
          <w:sz w:val="26"/>
          <w:szCs w:val="26"/>
          <w:lang w:val="vi-VN"/>
        </w:rPr>
        <w:t xml:space="preserve">Đặc điểm lâm sàng, dịch tễ của </w:t>
      </w:r>
      <w:r w:rsidR="00C60012">
        <w:rPr>
          <w:rFonts w:cs="Times New Roman"/>
          <w:b/>
          <w:bCs/>
          <w:sz w:val="26"/>
          <w:szCs w:val="26"/>
          <w:lang w:val="vi-VN"/>
        </w:rPr>
        <w:t>nhóm nghiên cứu</w:t>
      </w:r>
    </w:p>
    <w:p w:rsidR="008120A7" w:rsidRPr="00C60012" w:rsidRDefault="008120A7" w:rsidP="008120A7">
      <w:pPr>
        <w:pStyle w:val="ListParagraph"/>
        <w:numPr>
          <w:ilvl w:val="2"/>
          <w:numId w:val="22"/>
        </w:numPr>
        <w:spacing w:line="360" w:lineRule="auto"/>
        <w:rPr>
          <w:rFonts w:cs="Times New Roman"/>
          <w:b/>
          <w:bCs/>
          <w:sz w:val="26"/>
          <w:szCs w:val="26"/>
          <w:lang w:val="vi-VN"/>
        </w:rPr>
      </w:pPr>
      <w:r w:rsidRPr="00C60012">
        <w:rPr>
          <w:rFonts w:cs="Times New Roman"/>
          <w:b/>
          <w:bCs/>
          <w:sz w:val="26"/>
          <w:szCs w:val="26"/>
          <w:lang w:val="vi-VN"/>
        </w:rPr>
        <w:t xml:space="preserve">Đặc điểm </w:t>
      </w:r>
      <w:r w:rsidR="00C60012">
        <w:rPr>
          <w:rFonts w:cs="Times New Roman"/>
          <w:b/>
          <w:bCs/>
          <w:sz w:val="26"/>
          <w:szCs w:val="26"/>
          <w:lang w:val="vi-VN"/>
        </w:rPr>
        <w:t>dịch tễ học</w:t>
      </w:r>
    </w:p>
    <w:p w:rsidR="008120A7" w:rsidRPr="00C60012" w:rsidRDefault="008120A7" w:rsidP="00C60012">
      <w:pPr>
        <w:pStyle w:val="ListParagraph"/>
        <w:numPr>
          <w:ilvl w:val="3"/>
          <w:numId w:val="22"/>
        </w:numPr>
        <w:spacing w:line="360" w:lineRule="auto"/>
        <w:rPr>
          <w:rFonts w:cs="Times New Roman"/>
          <w:b/>
          <w:bCs/>
          <w:i/>
          <w:iCs/>
          <w:sz w:val="26"/>
          <w:szCs w:val="26"/>
          <w:lang w:val="vi-VN"/>
        </w:rPr>
      </w:pPr>
      <w:r w:rsidRPr="00C60012">
        <w:rPr>
          <w:rFonts w:cs="Times New Roman"/>
          <w:b/>
          <w:bCs/>
          <w:i/>
          <w:iCs/>
          <w:sz w:val="26"/>
          <w:szCs w:val="26"/>
          <w:lang w:val="vi-VN"/>
        </w:rPr>
        <w:t xml:space="preserve">Tuổi: </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Bảng 3.1 cho thấy tuổi trung bình bị mụn trưng cá là 21,</w:t>
      </w:r>
      <w:r w:rsidR="00C60012">
        <w:rPr>
          <w:rFonts w:cs="Times New Roman"/>
          <w:sz w:val="26"/>
          <w:szCs w:val="26"/>
          <w:lang w:val="vi-VN"/>
        </w:rPr>
        <w:t xml:space="preserve">6 </w:t>
      </w:r>
      <w:r w:rsidRPr="00E64967">
        <w:rPr>
          <w:rFonts w:cs="Times New Roman"/>
          <w:sz w:val="26"/>
          <w:szCs w:val="26"/>
          <w:lang w:val="vi-VN"/>
        </w:rPr>
        <w:t xml:space="preserve"> ± 3,</w:t>
      </w:r>
      <w:r w:rsidR="00C60012">
        <w:rPr>
          <w:rFonts w:cs="Times New Roman"/>
          <w:sz w:val="26"/>
          <w:szCs w:val="26"/>
          <w:lang w:val="vi-VN"/>
        </w:rPr>
        <w:t xml:space="preserve">8 </w:t>
      </w:r>
      <w:r w:rsidRPr="00E64967">
        <w:rPr>
          <w:rFonts w:cs="Times New Roman"/>
          <w:sz w:val="26"/>
          <w:szCs w:val="26"/>
          <w:lang w:val="vi-VN"/>
        </w:rPr>
        <w:t>, có 86,</w:t>
      </w:r>
      <w:r w:rsidR="00C60012">
        <w:rPr>
          <w:rFonts w:cs="Times New Roman"/>
          <w:sz w:val="26"/>
          <w:szCs w:val="26"/>
          <w:lang w:val="vi-VN"/>
        </w:rPr>
        <w:t>7</w:t>
      </w:r>
      <w:r w:rsidRPr="00E64967">
        <w:rPr>
          <w:rFonts w:cs="Times New Roman"/>
          <w:sz w:val="26"/>
          <w:szCs w:val="26"/>
          <w:lang w:val="vi-VN"/>
        </w:rPr>
        <w:t>% đối tượng từ 18-25 tuổi, 13,3% người trên 25 tuổi.</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Độ tuổi trong nghiên cứu của chúng tôi giống với nghiên cứu của Nguyễn Việt Thanh Phúc</w:t>
      </w:r>
      <w:r w:rsidRPr="00E64967">
        <w:rPr>
          <w:rFonts w:cs="Times New Roman"/>
          <w:b/>
          <w:bCs/>
          <w:sz w:val="26"/>
          <w:szCs w:val="26"/>
          <w:lang w:val="vi-VN"/>
        </w:rPr>
        <w:t xml:space="preserve"> </w:t>
      </w:r>
      <w:r w:rsidRPr="00E64967">
        <w:rPr>
          <w:rFonts w:cs="Times New Roman"/>
          <w:sz w:val="26"/>
          <w:szCs w:val="26"/>
          <w:lang w:val="vi-VN"/>
        </w:rPr>
        <w:t>với tuổi trung bình là 23 ± 2, nhóm 18-25 tuổi chiếm tỷ lệ cao nhất với 93,75%</w:t>
      </w:r>
      <w:sdt>
        <w:sdtPr>
          <w:rPr>
            <w:rFonts w:cs="Times New Roman"/>
            <w:color w:val="000000"/>
            <w:sz w:val="26"/>
            <w:szCs w:val="26"/>
            <w:vertAlign w:val="superscript"/>
            <w:lang w:val="vi-VN"/>
          </w:rPr>
          <w:tag w:val="MENDELEY_CITATION_v3_eyJjaXRhdGlvbklEIjoiTUVOREVMRVlfQ0lUQVRJT05fNjFhMTMwMDctZWIxNS00ZGQwLTgyNWItZmJhY2IwODdlNzQz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
          <w:id w:val="-51858713"/>
          <w:placeholder>
            <w:docPart w:val="5E11276FF689824AA82C401797A247AE"/>
          </w:placeholder>
        </w:sdtPr>
        <w:sdtContent>
          <w:r w:rsidR="006E2F38" w:rsidRPr="006E2F38">
            <w:rPr>
              <w:rFonts w:cs="Times New Roman"/>
              <w:color w:val="000000"/>
              <w:sz w:val="26"/>
              <w:szCs w:val="26"/>
              <w:vertAlign w:val="superscript"/>
              <w:lang w:val="vi-VN"/>
            </w:rPr>
            <w:t>51</w:t>
          </w:r>
        </w:sdtContent>
      </w:sdt>
      <w:r w:rsidRPr="00E64967">
        <w:rPr>
          <w:rFonts w:cs="Times New Roman"/>
          <w:sz w:val="26"/>
          <w:szCs w:val="26"/>
          <w:lang w:val="vi-VN"/>
        </w:rPr>
        <w:t>, Phạm Thị Bích Na tuổi trung bình 21,95 ± 3,5 với 81,19% ở nhóm 19-25 tu</w:t>
      </w:r>
      <w:r w:rsidR="00C60012">
        <w:rPr>
          <w:rFonts w:cs="Times New Roman"/>
          <w:sz w:val="26"/>
          <w:szCs w:val="26"/>
          <w:lang w:val="vi-VN"/>
        </w:rPr>
        <w:t>ổi</w:t>
      </w:r>
      <w:r w:rsidR="00C474B2">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"/>
          <w:id w:val="-1551760345"/>
          <w:placeholder>
            <w:docPart w:val="5E11276FF689824AA82C401797A247AE"/>
          </w:placeholder>
        </w:sdtPr>
        <w:sdtContent>
          <w:r w:rsidR="006E2F38" w:rsidRPr="006E2F38">
            <w:rPr>
              <w:rFonts w:cs="Times New Roman"/>
              <w:color w:val="000000"/>
              <w:sz w:val="26"/>
              <w:szCs w:val="26"/>
              <w:vertAlign w:val="superscript"/>
              <w:lang w:val="vi-VN"/>
            </w:rPr>
            <w:t>52</w:t>
          </w:r>
        </w:sdtContent>
      </w:sdt>
      <w:r w:rsidRPr="00E64967">
        <w:rPr>
          <w:rFonts w:cs="Times New Roman"/>
          <w:sz w:val="26"/>
          <w:szCs w:val="26"/>
          <w:lang w:val="vi-VN"/>
        </w:rPr>
        <w:t xml:space="preserve">, Tchiu Bích Xuân và cs có tuổi </w:t>
      </w:r>
      <w:r w:rsidR="00E15880">
        <w:rPr>
          <w:rFonts w:cs="Times New Roman"/>
          <w:sz w:val="26"/>
          <w:szCs w:val="26"/>
          <w:lang w:val="vi-VN"/>
        </w:rPr>
        <w:t>trung bình</w:t>
      </w:r>
      <w:r w:rsidRPr="00E64967">
        <w:rPr>
          <w:rFonts w:cs="Times New Roman"/>
          <w:sz w:val="26"/>
          <w:szCs w:val="26"/>
          <w:lang w:val="vi-VN"/>
        </w:rPr>
        <w:t xml:space="preserve"> là 21,5 ± 6,0 </w:t>
      </w:r>
      <w:sdt>
        <w:sdtPr>
          <w:rPr>
            <w:rFonts w:cs="Times New Roman"/>
            <w:color w:val="000000"/>
            <w:sz w:val="26"/>
            <w:szCs w:val="26"/>
            <w:vertAlign w:val="superscript"/>
            <w:lang w:val="vi-VN"/>
          </w:rPr>
          <w:tag w:val="MENDELEY_CITATION_v3_eyJjaXRhdGlvbklEIjoiTUVOREVMRVlfQ0lUQVRJT05fNDYxNWVjNmUtMTEzNi00YTBjLTllZDYtOGZhODEwNTA5ODVi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
          <w:id w:val="1519586865"/>
          <w:placeholder>
            <w:docPart w:val="5E11276FF689824AA82C401797A247AE"/>
          </w:placeholder>
        </w:sdtPr>
        <w:sdtContent>
          <w:r w:rsidR="006E2F38" w:rsidRPr="006E2F38">
            <w:rPr>
              <w:rFonts w:cs="Times New Roman"/>
              <w:color w:val="000000"/>
              <w:sz w:val="26"/>
              <w:szCs w:val="26"/>
              <w:vertAlign w:val="superscript"/>
              <w:lang w:val="vi-VN"/>
            </w:rPr>
            <w:t>53</w:t>
          </w:r>
        </w:sdtContent>
      </w:sdt>
      <w:r w:rsidRPr="00E64967">
        <w:rPr>
          <w:rFonts w:cs="Times New Roman"/>
          <w:sz w:val="26"/>
          <w:szCs w:val="26"/>
          <w:lang w:val="vi-VN"/>
        </w:rPr>
        <w:t>.</w:t>
      </w:r>
      <w:r w:rsidR="000E0D9C">
        <w:rPr>
          <w:rFonts w:cs="Times New Roman"/>
          <w:sz w:val="26"/>
          <w:szCs w:val="26"/>
          <w:lang w:val="vi-VN"/>
        </w:rPr>
        <w:t xml:space="preserve"> </w:t>
      </w:r>
      <w:r w:rsidRPr="00E64967">
        <w:rPr>
          <w:rFonts w:cs="Times New Roman"/>
          <w:sz w:val="26"/>
          <w:szCs w:val="26"/>
          <w:lang w:val="vi-VN"/>
        </w:rPr>
        <w:t xml:space="preserve">Các nghiên cứu nước ngoài cũng cho thấy độ tuổi bị mụn trứng cá tương tự nhau như của </w:t>
      </w:r>
      <w:r w:rsidRPr="00E64967">
        <w:rPr>
          <w:rFonts w:cs="Times New Roman"/>
          <w:color w:val="231F20"/>
          <w:sz w:val="26"/>
          <w:szCs w:val="26"/>
        </w:rPr>
        <w:t>Ayse Serap</w:t>
      </w:r>
      <w:r w:rsidRPr="00E64967">
        <w:rPr>
          <w:rFonts w:cs="Times New Roman"/>
          <w:color w:val="231F20"/>
          <w:sz w:val="26"/>
          <w:szCs w:val="26"/>
          <w:lang w:val="vi-VN"/>
        </w:rPr>
        <w:t xml:space="preserve"> </w:t>
      </w:r>
      <w:r w:rsidRPr="00E64967">
        <w:rPr>
          <w:rFonts w:cs="Times New Roman"/>
          <w:color w:val="231F20"/>
          <w:sz w:val="26"/>
          <w:szCs w:val="26"/>
        </w:rPr>
        <w:t>Karadag</w:t>
      </w:r>
      <w:r w:rsidRPr="00E64967">
        <w:rPr>
          <w:rFonts w:cs="Times New Roman"/>
          <w:color w:val="231F20"/>
          <w:sz w:val="26"/>
          <w:szCs w:val="26"/>
          <w:lang w:val="vi-VN"/>
        </w:rPr>
        <w:t xml:space="preserve"> </w:t>
      </w:r>
      <w:r w:rsidRPr="00E64967">
        <w:rPr>
          <w:rFonts w:cs="Times New Roman"/>
          <w:sz w:val="26"/>
          <w:szCs w:val="26"/>
          <w:lang w:val="vi-VN"/>
        </w:rPr>
        <w:t xml:space="preserve">tuổi trung bình là 22,3 </w:t>
      </w:r>
      <w:r w:rsidR="00E15880" w:rsidRPr="00E64967">
        <w:rPr>
          <w:rFonts w:cs="Times New Roman"/>
          <w:sz w:val="26"/>
          <w:szCs w:val="26"/>
          <w:lang w:val="vi-VN"/>
        </w:rPr>
        <w:t>±</w:t>
      </w:r>
      <w:r w:rsidRPr="00E64967">
        <w:rPr>
          <w:rFonts w:cs="Times New Roman"/>
          <w:sz w:val="26"/>
          <w:szCs w:val="26"/>
          <w:lang w:val="vi-VN"/>
        </w:rPr>
        <w:t xml:space="preserve"> 4,7 </w:t>
      </w:r>
      <w:sdt>
        <w:sdtPr>
          <w:rPr>
            <w:rFonts w:cs="Times New Roman"/>
            <w:color w:val="000000"/>
            <w:sz w:val="26"/>
            <w:szCs w:val="26"/>
            <w:vertAlign w:val="superscript"/>
            <w:lang w:val="vi-VN"/>
          </w:rPr>
          <w:tag w:val="MENDELEY_CITATION_v3_eyJjaXRhdGlvbklEIjoiTUVOREVMRVlfQ0lUQVRJT05fZDBkMmJkZDgtNmFiNi00YzY2LWIxMTUtOWZkMWFjYTg5Nzc0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
          <w:id w:val="-1060324311"/>
          <w:placeholder>
            <w:docPart w:val="5E11276FF689824AA82C401797A247AE"/>
          </w:placeholder>
        </w:sdtPr>
        <w:sdtContent>
          <w:r w:rsidR="006E2F38" w:rsidRPr="006E2F38">
            <w:rPr>
              <w:rFonts w:cs="Times New Roman"/>
              <w:color w:val="000000"/>
              <w:sz w:val="26"/>
              <w:szCs w:val="26"/>
              <w:vertAlign w:val="superscript"/>
              <w:lang w:val="vi-VN"/>
            </w:rPr>
            <w:t>54</w:t>
          </w:r>
        </w:sdtContent>
      </w:sdt>
      <w:r w:rsidRPr="00E64967">
        <w:rPr>
          <w:rFonts w:cs="Times New Roman"/>
          <w:sz w:val="26"/>
          <w:szCs w:val="26"/>
          <w:lang w:val="vi-VN"/>
        </w:rPr>
        <w:t xml:space="preserve">, Muhammad Kamal năm 2015 tuổi trung bình nhóm nghiên cứu là 21 ± 2,7 </w:t>
      </w:r>
      <w:sdt>
        <w:sdtPr>
          <w:rPr>
            <w:rFonts w:cs="Times New Roman"/>
            <w:color w:val="000000"/>
            <w:sz w:val="26"/>
            <w:szCs w:val="26"/>
            <w:vertAlign w:val="superscript"/>
            <w:lang w:val="vi-VN"/>
          </w:rPr>
          <w:tag w:val="MENDELEY_CITATION_v3_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"/>
          <w:id w:val="2123483917"/>
          <w:placeholder>
            <w:docPart w:val="5E11276FF689824AA82C401797A247AE"/>
          </w:placeholder>
        </w:sdtPr>
        <w:sdtContent>
          <w:r w:rsidR="006E2F38" w:rsidRPr="006E2F38">
            <w:rPr>
              <w:rFonts w:cs="Times New Roman"/>
              <w:color w:val="000000"/>
              <w:sz w:val="26"/>
              <w:szCs w:val="26"/>
              <w:vertAlign w:val="superscript"/>
              <w:lang w:val="vi-VN"/>
            </w:rPr>
            <w:t>55</w:t>
          </w:r>
        </w:sdtContent>
      </w:sdt>
      <w:r w:rsidRPr="00E64967">
        <w:rPr>
          <w:rFonts w:cs="Times New Roman"/>
          <w:sz w:val="26"/>
          <w:szCs w:val="26"/>
          <w:lang w:val="vi-VN"/>
        </w:rPr>
        <w:t xml:space="preserve">. </w:t>
      </w:r>
      <w:r w:rsidRPr="00E64967">
        <w:rPr>
          <w:rFonts w:cs="Times New Roman"/>
          <w:sz w:val="26"/>
          <w:szCs w:val="26"/>
        </w:rPr>
        <w:t>Wee Yun Ling</w:t>
      </w:r>
      <w:r w:rsidRPr="00E64967">
        <w:rPr>
          <w:rFonts w:cs="Times New Roman"/>
          <w:sz w:val="26"/>
          <w:szCs w:val="26"/>
          <w:lang w:val="vi-VN"/>
        </w:rPr>
        <w:t xml:space="preserve"> và cs độ tuổi nghiên cứu trung bình </w:t>
      </w:r>
      <w:r w:rsidR="00E15880">
        <w:rPr>
          <w:rFonts w:cs="Times New Roman"/>
          <w:sz w:val="26"/>
          <w:szCs w:val="26"/>
          <w:lang w:val="vi-VN"/>
        </w:rPr>
        <w:t xml:space="preserve">là </w:t>
      </w:r>
      <w:r w:rsidRPr="00E64967">
        <w:rPr>
          <w:rFonts w:cs="Times New Roman"/>
          <w:sz w:val="26"/>
          <w:szCs w:val="26"/>
          <w:lang w:val="vi-VN"/>
        </w:rPr>
        <w:t xml:space="preserve">22,6 tuổi. Nghiên cứu của M.I.Mohammed, Aly Atef Shoun vào năm 2022 cũng cho thấy tuổi trung bình là 20,8 </w:t>
      </w:r>
      <w:sdt>
        <w:sdtPr>
          <w:rPr>
            <w:rFonts w:cs="Times New Roman"/>
            <w:color w:val="000000"/>
            <w:sz w:val="26"/>
            <w:szCs w:val="26"/>
            <w:vertAlign w:val="superscript"/>
            <w:lang w:val="vi-VN"/>
          </w:rPr>
          <w:tag w:val="MENDELEY_CITATION_v3_eyJjaXRhdGlvbklEIjoiTUVOREVMRVlfQ0lUQVRJT05fMTc1ZGZlMTctOTc3Ni00MTYwLTgwOWItZWM2ODAzODUzNzEyIiwicHJvcGVydGllcyI6eyJub3RlSW5kZXgiOjB9LCJpc0VkaXRlZCI6ZmFsc2UsIm1hbnVhbE92ZXJyaWRlIjp7ImlzTWFudWFsbHlPdmVycmlkZGVuIjpmYWxzZSwiY2l0ZXByb2NUZXh0IjoiPHN1cD40OSw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"/>
          <w:id w:val="1337805749"/>
          <w:placeholder>
            <w:docPart w:val="5E11276FF689824AA82C401797A247AE"/>
          </w:placeholder>
        </w:sdtPr>
        <w:sdtContent>
          <w:r w:rsidR="006E2F38" w:rsidRPr="006E2F38">
            <w:rPr>
              <w:rFonts w:cs="Times New Roman"/>
              <w:color w:val="000000"/>
              <w:sz w:val="26"/>
              <w:szCs w:val="26"/>
              <w:vertAlign w:val="superscript"/>
              <w:lang w:val="vi-VN"/>
            </w:rPr>
            <w:t>49,56</w:t>
          </w:r>
        </w:sdtContent>
      </w:sdt>
      <w:r w:rsidRPr="00E64967">
        <w:rPr>
          <w:rFonts w:cs="Times New Roman"/>
          <w:sz w:val="26"/>
          <w:szCs w:val="26"/>
          <w:lang w:val="vi-VN"/>
        </w:rPr>
        <w:t xml:space="preserve">. </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Điều này phù hợp trong y văn mụn trứng cá đạt đỉnh điểm ở tuổi thiếu niên và đầu tuổi trưởng thành, có thể kéo dài tới 30-40 tuổi, do sự tăng hoạt động tuyến bã nhờn tại nang lông được kích thích bởi hormone ở giai đoạn tuổi dậy thì. Trong vài năm qua, ngày càng nhiều bệnh nhân từ 18 tuổi trở lên đi khám vì mụn trứng cá, điều ngày có thể phản ánh nhận thức ngày càng tăng của nhóm người này đối với mụn trứng cá.  Mụn trứng cá hay gặp ở lứa tuổi từ 18-25 tuổi, lứa tuổi của học sinh-sinh viên, người trẻ mới đi làm thì bệnh mụn trứng cá thường ảnh hưởng nhiều tới tâm lý</w:t>
      </w:r>
      <w:r w:rsidR="00314ED4">
        <w:rPr>
          <w:rFonts w:cs="Times New Roman"/>
          <w:sz w:val="26"/>
          <w:szCs w:val="26"/>
          <w:lang w:val="vi-VN"/>
        </w:rPr>
        <w:t xml:space="preserve"> khi đi học và làm việc</w:t>
      </w:r>
      <w:r w:rsidRPr="00E64967">
        <w:rPr>
          <w:rFonts w:cs="Times New Roman"/>
          <w:sz w:val="26"/>
          <w:szCs w:val="26"/>
          <w:lang w:val="vi-VN"/>
        </w:rPr>
        <w:t xml:space="preserve">, sự thiếu tự tin khiến lứa tuổi này đi khám nhiều hơn. Tỷ lệ mụn trứng cá có xu hướng giảm dần khi </w:t>
      </w:r>
      <w:r w:rsidR="00314ED4">
        <w:rPr>
          <w:rFonts w:cs="Times New Roman"/>
          <w:sz w:val="26"/>
          <w:szCs w:val="26"/>
          <w:lang w:val="vi-VN"/>
        </w:rPr>
        <w:t>đ</w:t>
      </w:r>
      <w:r w:rsidRPr="00E64967">
        <w:rPr>
          <w:rFonts w:cs="Times New Roman"/>
          <w:sz w:val="26"/>
          <w:szCs w:val="26"/>
          <w:lang w:val="vi-VN"/>
        </w:rPr>
        <w:t>ộ tuổi ngày càng tăng sau 25 tuổi.</w:t>
      </w:r>
    </w:p>
    <w:p w:rsidR="008120A7" w:rsidRPr="00314ED4" w:rsidRDefault="008120A7" w:rsidP="00314ED4">
      <w:pPr>
        <w:pStyle w:val="ListParagraph"/>
        <w:numPr>
          <w:ilvl w:val="3"/>
          <w:numId w:val="22"/>
        </w:numPr>
        <w:spacing w:line="360" w:lineRule="auto"/>
        <w:rPr>
          <w:rFonts w:cs="Times New Roman"/>
          <w:b/>
          <w:bCs/>
          <w:i/>
          <w:iCs/>
          <w:sz w:val="26"/>
          <w:szCs w:val="26"/>
          <w:lang w:val="vi-VN"/>
        </w:rPr>
      </w:pPr>
      <w:r w:rsidRPr="00314ED4">
        <w:rPr>
          <w:rFonts w:cs="Times New Roman"/>
          <w:b/>
          <w:bCs/>
          <w:i/>
          <w:iCs/>
          <w:sz w:val="26"/>
          <w:szCs w:val="26"/>
          <w:lang w:val="vi-VN"/>
        </w:rPr>
        <w:t xml:space="preserve"> Giới</w:t>
      </w:r>
      <w:r w:rsidR="00314ED4">
        <w:rPr>
          <w:rFonts w:cs="Times New Roman"/>
          <w:b/>
          <w:bCs/>
          <w:i/>
          <w:iCs/>
          <w:sz w:val="26"/>
          <w:szCs w:val="26"/>
          <w:lang w:val="vi-VN"/>
        </w:rPr>
        <w:t xml:space="preserve"> tính</w:t>
      </w:r>
    </w:p>
    <w:p w:rsidR="008120A7" w:rsidRPr="00E64967" w:rsidRDefault="00314ED4" w:rsidP="008120A7">
      <w:pPr>
        <w:spacing w:line="360" w:lineRule="auto"/>
        <w:ind w:firstLine="720"/>
        <w:rPr>
          <w:rFonts w:cs="Times New Roman"/>
          <w:color w:val="000000"/>
          <w:sz w:val="26"/>
          <w:szCs w:val="26"/>
          <w:vertAlign w:val="superscript"/>
          <w:lang w:val="vi-VN"/>
        </w:rPr>
      </w:pPr>
      <w:r>
        <w:rPr>
          <w:rFonts w:cs="Times New Roman"/>
          <w:sz w:val="26"/>
          <w:szCs w:val="26"/>
          <w:lang w:val="vi-VN"/>
        </w:rPr>
        <w:t>Bảng 3.2</w:t>
      </w:r>
      <w:r w:rsidR="009C6E30">
        <w:rPr>
          <w:rFonts w:cs="Times New Roman"/>
          <w:sz w:val="26"/>
          <w:szCs w:val="26"/>
          <w:lang w:val="vi-VN"/>
        </w:rPr>
        <w:t xml:space="preserve"> </w:t>
      </w:r>
      <w:r w:rsidR="008120A7" w:rsidRPr="00E64967">
        <w:rPr>
          <w:rFonts w:cs="Times New Roman"/>
          <w:sz w:val="26"/>
          <w:szCs w:val="26"/>
          <w:lang w:val="vi-VN"/>
        </w:rPr>
        <w:t>Nghiên cứu của chúng tôi cho thấy có 46,</w:t>
      </w:r>
      <w:r>
        <w:rPr>
          <w:rFonts w:cs="Times New Roman"/>
          <w:sz w:val="26"/>
          <w:szCs w:val="26"/>
          <w:lang w:val="vi-VN"/>
        </w:rPr>
        <w:t>7</w:t>
      </w:r>
      <w:r w:rsidR="008120A7" w:rsidRPr="00E64967">
        <w:rPr>
          <w:rFonts w:cs="Times New Roman"/>
          <w:sz w:val="26"/>
          <w:szCs w:val="26"/>
          <w:lang w:val="vi-VN"/>
        </w:rPr>
        <w:t xml:space="preserve">% là nam và 53,3% là nữ. Kết quả này phù hợp với một số nghiên cứu như của Phạm Thị Bích Na với 46,53% </w:t>
      </w:r>
      <w:r w:rsidR="008120A7" w:rsidRPr="00E64967">
        <w:rPr>
          <w:rFonts w:cs="Times New Roman"/>
          <w:sz w:val="26"/>
          <w:szCs w:val="26"/>
          <w:lang w:val="vi-VN"/>
        </w:rPr>
        <w:lastRenderedPageBreak/>
        <w:t>nam và 49,5% nữ</w:t>
      </w:r>
      <w:r w:rsidR="00C474B2">
        <w:rPr>
          <w:rFonts w:cs="Times New Roman"/>
          <w:sz w:val="26"/>
          <w:szCs w:val="26"/>
          <w:lang w:val="vi-VN"/>
        </w:rPr>
        <w:t xml:space="preserve"> </w:t>
      </w:r>
      <w:r w:rsidR="008120A7" w:rsidRPr="00E64967">
        <w:rPr>
          <w:rFonts w:cs="Times New Roman"/>
          <w:color w:val="000000"/>
          <w:sz w:val="26"/>
          <w:szCs w:val="26"/>
          <w:vertAlign w:val="superscript"/>
          <w:lang w:val="vi-VN"/>
        </w:rPr>
        <w:t>2</w:t>
      </w:r>
      <w:r w:rsidR="008120A7" w:rsidRPr="00E64967">
        <w:rPr>
          <w:rFonts w:cs="Times New Roman"/>
          <w:sz w:val="26"/>
          <w:szCs w:val="26"/>
          <w:lang w:val="vi-VN"/>
        </w:rPr>
        <w:t>,của Nguyễn Việt Thanh Phúc với 43,75% nam so với 56,25% nữ</w:t>
      </w:r>
      <w:sdt>
        <w:sdtPr>
          <w:rPr>
            <w:rFonts w:cs="Times New Roman"/>
            <w:color w:val="000000"/>
            <w:sz w:val="26"/>
            <w:szCs w:val="26"/>
            <w:vertAlign w:val="superscript"/>
            <w:lang w:val="vi-VN"/>
          </w:rPr>
          <w:tag w:val="MENDELEY_CITATION_v3_eyJjaXRhdGlvbklEIjoiTUVOREVMRVlfQ0lUQVRJT05fN2EyZGFmZWUtYjIxOS00NWM2LWIwMzYtNmM2MTYyMWQzYTYy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
          <w:id w:val="2001767608"/>
          <w:placeholder>
            <w:docPart w:val="5E11276FF689824AA82C401797A247AE"/>
          </w:placeholder>
        </w:sdtPr>
        <w:sdtContent>
          <w:r w:rsidR="006E2F38" w:rsidRPr="006E2F38">
            <w:rPr>
              <w:rFonts w:cs="Times New Roman"/>
              <w:color w:val="000000"/>
              <w:sz w:val="26"/>
              <w:szCs w:val="26"/>
              <w:vertAlign w:val="superscript"/>
              <w:lang w:val="vi-VN"/>
            </w:rPr>
            <w:t>51</w:t>
          </w:r>
        </w:sdtContent>
      </w:sdt>
      <w:r w:rsidR="008120A7" w:rsidRPr="00E64967">
        <w:rPr>
          <w:rFonts w:cs="Times New Roman"/>
          <w:sz w:val="26"/>
          <w:szCs w:val="26"/>
          <w:lang w:val="vi-VN"/>
        </w:rPr>
        <w:t xml:space="preserve">. Nghiên cứu của Nguyễn Thị Hồng Nhung có 33,4% là nam, 66,6% là nữ </w:t>
      </w:r>
      <w:sdt>
        <w:sdtPr>
          <w:rPr>
            <w:rFonts w:cs="Times New Roman"/>
            <w:color w:val="000000"/>
            <w:sz w:val="26"/>
            <w:szCs w:val="26"/>
            <w:vertAlign w:val="superscript"/>
            <w:lang w:val="vi-VN"/>
          </w:rPr>
          <w:tag w:val="MENDELEY_CITATION_v3_eyJjaXRhdGlvbklEIjoiTUVOREVMRVlfQ0lUQVRJT05fMGEzMzAxNzUtY2U3Zi00NTJlLWE1ZjctMzIxMGY3OTE2YzQ0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881831213"/>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008120A7" w:rsidRPr="00E64967">
        <w:rPr>
          <w:rFonts w:cs="Times New Roman"/>
          <w:sz w:val="26"/>
          <w:szCs w:val="26"/>
          <w:lang w:val="vi-VN"/>
        </w:rPr>
        <w:t>. Hay như của Trịnh Tiến Thành là 36,1% nam và 63,9% nữ</w:t>
      </w:r>
      <w:sdt>
        <w:sdtPr>
          <w:rPr>
            <w:rFonts w:cs="Times New Roman"/>
            <w:color w:val="000000"/>
            <w:sz w:val="26"/>
            <w:szCs w:val="26"/>
            <w:vertAlign w:val="superscript"/>
            <w:lang w:val="vi-VN"/>
          </w:rPr>
          <w:tag w:val="MENDELEY_CITATION_v3_eyJjaXRhdGlvbklEIjoiTUVOREVMRVlfQ0lUQVRJT05fNGFkMGYyMDEtZmMyNi00NWJjLTlhMGYtM2VlNDAzZmVmNDg3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
          <w:id w:val="-111981958"/>
          <w:placeholder>
            <w:docPart w:val="5E11276FF689824AA82C401797A247AE"/>
          </w:placeholder>
        </w:sdtPr>
        <w:sdtContent>
          <w:r w:rsidR="006E2F38" w:rsidRPr="006E2F38">
            <w:rPr>
              <w:rFonts w:cs="Times New Roman"/>
              <w:color w:val="000000"/>
              <w:sz w:val="26"/>
              <w:szCs w:val="26"/>
              <w:vertAlign w:val="superscript"/>
              <w:lang w:val="vi-VN"/>
            </w:rPr>
            <w:t>58</w:t>
          </w:r>
        </w:sdtContent>
      </w:sdt>
      <w:r w:rsidR="008120A7" w:rsidRPr="00E64967">
        <w:rPr>
          <w:rFonts w:cs="Times New Roman"/>
          <w:sz w:val="26"/>
          <w:szCs w:val="26"/>
          <w:lang w:val="vi-VN"/>
        </w:rPr>
        <w:t xml:space="preserve"> .Kết quả chúng tôi tương tự với các nghiên cứu nước ngoài, gần giống nhất là</w:t>
      </w:r>
      <w:r w:rsidR="00A64381">
        <w:rPr>
          <w:rFonts w:cs="Times New Roman"/>
          <w:sz w:val="26"/>
          <w:szCs w:val="26"/>
          <w:lang w:val="vi-VN"/>
        </w:rPr>
        <w:t xml:space="preserve"> </w:t>
      </w:r>
      <w:r w:rsidR="008120A7" w:rsidRPr="00E64967">
        <w:rPr>
          <w:rFonts w:cs="Times New Roman"/>
          <w:sz w:val="26"/>
          <w:szCs w:val="26"/>
          <w:lang w:val="vi-VN"/>
        </w:rPr>
        <w:t xml:space="preserve">của </w:t>
      </w:r>
      <w:r w:rsidR="008120A7" w:rsidRPr="00E64967">
        <w:rPr>
          <w:rFonts w:cs="Times New Roman"/>
          <w:color w:val="000000"/>
          <w:sz w:val="26"/>
          <w:szCs w:val="26"/>
        </w:rPr>
        <w:t>Sabir Hussain</w:t>
      </w:r>
      <w:r w:rsidR="008120A7" w:rsidRPr="00E64967">
        <w:rPr>
          <w:rFonts w:cs="Times New Roman"/>
          <w:b/>
          <w:bCs/>
          <w:color w:val="000000"/>
          <w:sz w:val="26"/>
          <w:szCs w:val="26"/>
          <w:lang w:val="vi-VN"/>
        </w:rPr>
        <w:t xml:space="preserve"> </w:t>
      </w:r>
      <w:r w:rsidR="008120A7" w:rsidRPr="00E64967">
        <w:rPr>
          <w:rFonts w:cs="Times New Roman"/>
          <w:color w:val="000000"/>
          <w:sz w:val="26"/>
          <w:szCs w:val="26"/>
          <w:lang w:val="vi-VN"/>
        </w:rPr>
        <w:t>với nam là 43%, nữ là 57%</w:t>
      </w:r>
      <w:sdt>
        <w:sdtPr>
          <w:rPr>
            <w:rFonts w:cs="Times New Roman"/>
            <w:bCs/>
            <w:color w:val="000000"/>
            <w:sz w:val="26"/>
            <w:szCs w:val="26"/>
            <w:vertAlign w:val="superscript"/>
            <w:lang w:val="vi-VN"/>
          </w:rPr>
          <w:tag w:val="MENDELEY_CITATION_v3_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"/>
          <w:id w:val="-1274635281"/>
          <w:placeholder>
            <w:docPart w:val="5E11276FF689824AA82C401797A247AE"/>
          </w:placeholder>
        </w:sdtPr>
        <w:sdtContent>
          <w:r w:rsidR="006E2F38" w:rsidRPr="006E2F38">
            <w:rPr>
              <w:rFonts w:cs="Times New Roman"/>
              <w:bCs/>
              <w:color w:val="000000"/>
              <w:sz w:val="26"/>
              <w:szCs w:val="26"/>
              <w:vertAlign w:val="superscript"/>
              <w:lang w:val="vi-VN"/>
            </w:rPr>
            <w:t>59</w:t>
          </w:r>
        </w:sdtContent>
      </w:sdt>
      <w:r w:rsidR="008120A7" w:rsidRPr="00E64967">
        <w:rPr>
          <w:rFonts w:cs="Times New Roman"/>
          <w:b/>
          <w:bCs/>
          <w:color w:val="000000"/>
          <w:sz w:val="26"/>
          <w:szCs w:val="26"/>
          <w:lang w:val="vi-VN"/>
        </w:rPr>
        <w:t xml:space="preserve"> .</w:t>
      </w:r>
      <w:r w:rsidR="008120A7" w:rsidRPr="00E64967">
        <w:rPr>
          <w:rFonts w:cs="Times New Roman"/>
          <w:sz w:val="26"/>
          <w:szCs w:val="26"/>
          <w:lang w:val="vi-VN"/>
        </w:rPr>
        <w:t xml:space="preserve"> Sevim Baysal và cs nghiên cứu năm 2021 ở 144 bệnh nhân mụn trứng cá thì có 39,6% là nam,</w:t>
      </w:r>
      <w:r w:rsidR="00C474B2">
        <w:rPr>
          <w:rFonts w:cs="Times New Roman"/>
          <w:sz w:val="26"/>
          <w:szCs w:val="26"/>
          <w:lang w:val="vi-VN"/>
        </w:rPr>
        <w:t xml:space="preserve"> </w:t>
      </w:r>
      <w:r w:rsidR="008120A7" w:rsidRPr="00E64967">
        <w:rPr>
          <w:rFonts w:cs="Times New Roman"/>
          <w:sz w:val="26"/>
          <w:szCs w:val="26"/>
          <w:lang w:val="vi-VN"/>
        </w:rPr>
        <w:t>60,4% là nữ</w:t>
      </w:r>
      <w:sdt>
        <w:sdtPr>
          <w:rPr>
            <w:rFonts w:cs="Times New Roman"/>
            <w:color w:val="000000"/>
            <w:sz w:val="26"/>
            <w:szCs w:val="26"/>
            <w:vertAlign w:val="superscript"/>
            <w:lang w:val="vi-VN"/>
          </w:rPr>
          <w:tag w:val="MENDELEY_CITATION_v3_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"/>
          <w:id w:val="1113099160"/>
          <w:placeholder>
            <w:docPart w:val="5E11276FF689824AA82C401797A247AE"/>
          </w:placeholder>
        </w:sdtPr>
        <w:sdtContent>
          <w:r w:rsidR="006E2F38" w:rsidRPr="006E2F38">
            <w:rPr>
              <w:rFonts w:cs="Times New Roman"/>
              <w:color w:val="000000"/>
              <w:sz w:val="26"/>
              <w:szCs w:val="26"/>
              <w:vertAlign w:val="superscript"/>
              <w:lang w:val="vi-VN"/>
            </w:rPr>
            <w:t>60</w:t>
          </w:r>
        </w:sdtContent>
      </w:sdt>
      <w:r w:rsidR="008120A7" w:rsidRPr="00E64967">
        <w:rPr>
          <w:rFonts w:cs="Times New Roman"/>
          <w:sz w:val="26"/>
          <w:szCs w:val="26"/>
          <w:lang w:val="vi-VN"/>
        </w:rPr>
        <w:t xml:space="preserve">. </w:t>
      </w:r>
      <w:r w:rsidR="008120A7" w:rsidRPr="00E64967">
        <w:rPr>
          <w:rFonts w:cs="Times New Roman"/>
          <w:color w:val="000000"/>
          <w:sz w:val="26"/>
          <w:szCs w:val="26"/>
        </w:rPr>
        <w:t>Rania H E. Mohammed và cs</w:t>
      </w:r>
      <w:r w:rsidR="008120A7" w:rsidRPr="00E64967">
        <w:rPr>
          <w:rFonts w:cs="Times New Roman"/>
          <w:b/>
          <w:bCs/>
          <w:color w:val="000000"/>
          <w:sz w:val="26"/>
          <w:szCs w:val="26"/>
          <w:lang w:val="vi-VN"/>
        </w:rPr>
        <w:t xml:space="preserve"> </w:t>
      </w:r>
      <w:r w:rsidR="008120A7" w:rsidRPr="00E64967">
        <w:rPr>
          <w:rFonts w:cs="Times New Roman"/>
          <w:color w:val="000000"/>
          <w:sz w:val="26"/>
          <w:szCs w:val="26"/>
          <w:lang w:val="vi-VN"/>
        </w:rPr>
        <w:t>cho kết quả tỉ lệ nam là 38</w:t>
      </w:r>
      <w:r w:rsidR="00C474B2">
        <w:rPr>
          <w:rFonts w:cs="Times New Roman"/>
          <w:color w:val="000000"/>
          <w:sz w:val="26"/>
          <w:szCs w:val="26"/>
          <w:lang w:val="vi-VN"/>
        </w:rPr>
        <w:t>,</w:t>
      </w:r>
      <w:r w:rsidR="008120A7" w:rsidRPr="00E64967">
        <w:rPr>
          <w:rFonts w:cs="Times New Roman"/>
          <w:color w:val="000000"/>
          <w:sz w:val="26"/>
          <w:szCs w:val="26"/>
          <w:lang w:val="vi-VN"/>
        </w:rPr>
        <w:t>2%, nữ là 61</w:t>
      </w:r>
      <w:r w:rsidR="00C474B2">
        <w:rPr>
          <w:rFonts w:cs="Times New Roman"/>
          <w:color w:val="000000"/>
          <w:sz w:val="26"/>
          <w:szCs w:val="26"/>
          <w:lang w:val="vi-VN"/>
        </w:rPr>
        <w:t>,</w:t>
      </w:r>
      <w:r w:rsidR="008120A7" w:rsidRPr="00E64967">
        <w:rPr>
          <w:rFonts w:cs="Times New Roman"/>
          <w:color w:val="000000"/>
          <w:sz w:val="26"/>
          <w:szCs w:val="26"/>
          <w:lang w:val="vi-VN"/>
        </w:rPr>
        <w:t xml:space="preserve">8% </w:t>
      </w:r>
      <w:sdt>
        <w:sdtPr>
          <w:rPr>
            <w:rFonts w:cs="Times New Roman"/>
            <w:color w:val="000000"/>
            <w:sz w:val="26"/>
            <w:szCs w:val="26"/>
            <w:vertAlign w:val="superscript"/>
            <w:lang w:val="vi-VN"/>
          </w:rPr>
          <w:tag w:val="MENDELEY_CITATION_v3_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"/>
          <w:id w:val="1006568202"/>
          <w:placeholder>
            <w:docPart w:val="5E11276FF689824AA82C401797A247AE"/>
          </w:placeholder>
        </w:sdtPr>
        <w:sdtContent>
          <w:r w:rsidR="006E2F38" w:rsidRPr="006E2F38">
            <w:rPr>
              <w:rFonts w:cs="Times New Roman"/>
              <w:color w:val="000000"/>
              <w:sz w:val="26"/>
              <w:szCs w:val="26"/>
              <w:vertAlign w:val="superscript"/>
              <w:lang w:val="vi-VN"/>
            </w:rPr>
            <w:t>61</w:t>
          </w:r>
        </w:sdtContent>
      </w:sdt>
      <w:r w:rsidR="008120A7" w:rsidRPr="00E64967">
        <w:rPr>
          <w:rFonts w:cs="Times New Roman"/>
          <w:color w:val="000000"/>
          <w:sz w:val="26"/>
          <w:szCs w:val="26"/>
          <w:lang w:val="vi-VN"/>
        </w:rPr>
        <w:t xml:space="preserve">. </w:t>
      </w:r>
    </w:p>
    <w:p w:rsidR="008120A7" w:rsidRPr="00C474B2" w:rsidRDefault="008120A7" w:rsidP="008120A7">
      <w:pPr>
        <w:spacing w:line="360" w:lineRule="auto"/>
        <w:ind w:firstLine="720"/>
        <w:rPr>
          <w:rFonts w:cs="Times New Roman"/>
          <w:sz w:val="26"/>
          <w:szCs w:val="26"/>
          <w:lang w:val="vi-VN"/>
        </w:rPr>
      </w:pPr>
      <w:r w:rsidRPr="00E64967">
        <w:rPr>
          <w:rFonts w:cs="Times New Roman"/>
          <w:sz w:val="26"/>
          <w:szCs w:val="26"/>
          <w:lang w:val="vi-VN"/>
        </w:rPr>
        <w:t xml:space="preserve">Tuy nhiên tỷ lệ giới tính trong mụn trứng cá có khác nhau giữa các nghiên cứu, </w:t>
      </w:r>
      <w:r w:rsidR="00C474B2">
        <w:rPr>
          <w:rFonts w:cs="Times New Roman"/>
          <w:sz w:val="26"/>
          <w:szCs w:val="26"/>
          <w:lang w:val="vi-VN"/>
        </w:rPr>
        <w:t>của</w:t>
      </w:r>
      <w:r w:rsidRPr="00E64967">
        <w:rPr>
          <w:rFonts w:cs="Times New Roman"/>
          <w:sz w:val="26"/>
          <w:szCs w:val="26"/>
          <w:lang w:val="vi-VN"/>
        </w:rPr>
        <w:t xml:space="preserve"> </w:t>
      </w:r>
      <w:r w:rsidRPr="00E64967">
        <w:rPr>
          <w:rFonts w:cs="Times New Roman"/>
          <w:sz w:val="26"/>
          <w:szCs w:val="26"/>
          <w:shd w:val="clear" w:color="auto" w:fill="FFFFFF"/>
        </w:rPr>
        <w:t>Ayse Serap Karadag</w:t>
      </w:r>
      <w:r w:rsidRPr="00E64967">
        <w:rPr>
          <w:rFonts w:cs="Times New Roman"/>
          <w:sz w:val="26"/>
          <w:szCs w:val="26"/>
          <w:shd w:val="clear" w:color="auto" w:fill="FFFFFF"/>
          <w:lang w:val="vi-VN"/>
        </w:rPr>
        <w:t xml:space="preserve"> nữ giới chiếm chủ yếu với 72,73%, tỷ lệ nữ/ nam là 2,67/1</w:t>
      </w:r>
      <w:sdt>
        <w:sdtPr>
          <w:rPr>
            <w:rFonts w:cs="Times New Roman"/>
            <w:color w:val="000000"/>
            <w:sz w:val="26"/>
            <w:szCs w:val="26"/>
            <w:shd w:val="clear" w:color="auto" w:fill="FFFFFF"/>
            <w:vertAlign w:val="superscript"/>
            <w:lang w:val="vi-VN"/>
          </w:rPr>
          <w:tag w:val="MENDELEY_CITATION_v3_eyJjaXRhdGlvbklEIjoiTUVOREVMRVlfQ0lUQVRJT05fNzM5MjlmMGItODI4NC00Yzk1LWFiN2QtZDA0NGIzNjdhMTZj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
          <w:id w:val="1904325755"/>
          <w:placeholder>
            <w:docPart w:val="5E11276FF689824AA82C401797A247AE"/>
          </w:placeholder>
        </w:sdtPr>
        <w:sdtContent>
          <w:r w:rsidR="006E2F38" w:rsidRPr="006E2F38">
            <w:rPr>
              <w:rFonts w:cs="Times New Roman"/>
              <w:color w:val="000000"/>
              <w:sz w:val="26"/>
              <w:szCs w:val="26"/>
              <w:shd w:val="clear" w:color="auto" w:fill="FFFFFF"/>
              <w:vertAlign w:val="superscript"/>
              <w:lang w:val="vi-VN"/>
            </w:rPr>
            <w:t>54</w:t>
          </w:r>
        </w:sdtContent>
      </w:sdt>
      <w:r w:rsidRPr="00E64967">
        <w:rPr>
          <w:rFonts w:cs="Times New Roman"/>
          <w:color w:val="000000"/>
          <w:sz w:val="26"/>
          <w:szCs w:val="26"/>
          <w:shd w:val="clear" w:color="auto" w:fill="FFFFFF"/>
          <w:vertAlign w:val="superscript"/>
          <w:lang w:val="vi-VN"/>
        </w:rPr>
        <w:t xml:space="preserve"> </w:t>
      </w:r>
      <w:r w:rsidRPr="00E64967">
        <w:rPr>
          <w:rFonts w:cs="Times New Roman"/>
          <w:sz w:val="26"/>
          <w:szCs w:val="26"/>
          <w:lang w:val="vi-VN"/>
        </w:rPr>
        <w:t>, tương tự Nguyễn Thị Hiền có tỷ lệ nữ/nam chênh lệch nhiều 7/1</w:t>
      </w:r>
      <w:sdt>
        <w:sdtPr>
          <w:rPr>
            <w:rFonts w:cs="Times New Roman"/>
            <w:color w:val="000000"/>
            <w:sz w:val="26"/>
            <w:szCs w:val="26"/>
            <w:vertAlign w:val="superscript"/>
            <w:lang w:val="vi-VN"/>
          </w:rPr>
          <w:tag w:val="MENDELEY_CITATION_v3_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"/>
          <w:id w:val="-727458896"/>
          <w:placeholder>
            <w:docPart w:val="5E11276FF689824AA82C401797A247AE"/>
          </w:placeholder>
        </w:sdtPr>
        <w:sdtContent>
          <w:r w:rsidR="006E2F38" w:rsidRPr="006E2F38">
            <w:rPr>
              <w:rFonts w:cs="Times New Roman"/>
              <w:color w:val="000000"/>
              <w:sz w:val="26"/>
              <w:szCs w:val="26"/>
              <w:vertAlign w:val="superscript"/>
              <w:lang w:val="vi-VN"/>
            </w:rPr>
            <w:t>62</w:t>
          </w:r>
        </w:sdtContent>
      </w:sdt>
      <w:r w:rsidRPr="00E64967">
        <w:rPr>
          <w:rFonts w:cs="Times New Roman"/>
          <w:sz w:val="26"/>
          <w:szCs w:val="26"/>
          <w:lang w:val="vi-VN"/>
        </w:rPr>
        <w:t>. Nghiên cứu của M.I.Mohammed lại có 85% nữ giới và chỉ 15% là nam</w:t>
      </w:r>
      <w:r w:rsidR="00C474B2">
        <w:rPr>
          <w:rFonts w:cs="Times New Roman"/>
          <w:sz w:val="26"/>
          <w:szCs w:val="26"/>
          <w:lang w:val="vi-VN"/>
        </w:rPr>
        <w:t xml:space="preserve"> </w:t>
      </w:r>
      <w:r w:rsidR="00C474B2">
        <w:rPr>
          <w:rFonts w:cs="Times New Roman"/>
          <w:sz w:val="26"/>
          <w:szCs w:val="26"/>
          <w:vertAlign w:val="superscript"/>
          <w:lang w:val="vi-VN"/>
        </w:rPr>
        <w:t>6</w:t>
      </w:r>
      <w:r w:rsidR="00C474B2">
        <w:rPr>
          <w:rFonts w:cs="Times New Roman"/>
          <w:sz w:val="26"/>
          <w:szCs w:val="26"/>
          <w:lang w:val="vi-VN"/>
        </w:rPr>
        <w:t>.</w:t>
      </w:r>
    </w:p>
    <w:p w:rsidR="008120A7" w:rsidRPr="00E64967" w:rsidRDefault="008120A7" w:rsidP="008120A7">
      <w:pPr>
        <w:spacing w:line="360" w:lineRule="auto"/>
        <w:ind w:firstLine="720"/>
        <w:rPr>
          <w:rFonts w:cs="Times New Roman"/>
          <w:sz w:val="26"/>
          <w:szCs w:val="26"/>
          <w:lang w:val="vi-VN"/>
        </w:rPr>
      </w:pPr>
      <w:r w:rsidRPr="00E64967">
        <w:rPr>
          <w:rFonts w:cs="Times New Roman"/>
          <w:sz w:val="26"/>
          <w:szCs w:val="26"/>
          <w:lang w:val="vi-VN"/>
        </w:rPr>
        <w:t xml:space="preserve">Các nghiên cứu này đều cho thấy mụn trứng cá thường gặp ở nữ hơn nam, có thể do nữ giới thường quan tâm vẻ bề ngoài hơn nên họ đi khám nhiều hơn nam giới, cũng có thể do tuổi dậy thì ở nữ bắt đầu sớm hơn so với nam giới, và có thể do ở nhóm phụ nữ trưởng thành việc sử dụng thuốc tránh thai đường uống hàng ngày, tần suất dùng mỹ phẩm khiến tỷ lệ nữ giới bị mụn trứng cá cao hơn nam giới.  Tuy nhiên sự chênh lệch này không lớn, </w:t>
      </w:r>
      <w:r w:rsidR="00C474B2">
        <w:rPr>
          <w:rFonts w:cs="Times New Roman"/>
          <w:sz w:val="26"/>
          <w:szCs w:val="26"/>
          <w:lang w:val="vi-VN"/>
        </w:rPr>
        <w:t>đ</w:t>
      </w:r>
      <w:r w:rsidRPr="00E64967">
        <w:rPr>
          <w:rFonts w:cs="Times New Roman"/>
          <w:sz w:val="26"/>
          <w:szCs w:val="26"/>
          <w:lang w:val="vi-VN"/>
        </w:rPr>
        <w:t>iều này phù hợp với y văn là mụn trứng cá phổ biến ở cả nam lẫn nữ với tần suất ít khác biệt giữa 2 giới.</w:t>
      </w:r>
    </w:p>
    <w:p w:rsidR="008120A7" w:rsidRPr="00C474B2" w:rsidRDefault="008120A7" w:rsidP="00C474B2">
      <w:pPr>
        <w:pStyle w:val="ListParagraph"/>
        <w:numPr>
          <w:ilvl w:val="3"/>
          <w:numId w:val="22"/>
        </w:numPr>
        <w:spacing w:line="360" w:lineRule="auto"/>
        <w:rPr>
          <w:rFonts w:cs="Times New Roman"/>
          <w:b/>
          <w:bCs/>
          <w:i/>
          <w:iCs/>
          <w:sz w:val="26"/>
          <w:szCs w:val="26"/>
          <w:lang w:val="vi-VN"/>
        </w:rPr>
      </w:pPr>
      <w:r w:rsidRPr="00C474B2">
        <w:rPr>
          <w:rFonts w:cs="Times New Roman"/>
          <w:b/>
          <w:bCs/>
          <w:i/>
          <w:iCs/>
          <w:sz w:val="26"/>
          <w:szCs w:val="26"/>
          <w:lang w:val="vi-VN"/>
        </w:rPr>
        <w:t>Nơi ở, nghề nghiệp, trình độ học vấn</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Kết quả</w:t>
      </w:r>
      <w:r w:rsidR="00C474B2">
        <w:rPr>
          <w:rFonts w:cs="Times New Roman"/>
          <w:sz w:val="26"/>
          <w:szCs w:val="26"/>
          <w:lang w:val="vi-VN"/>
        </w:rPr>
        <w:t xml:space="preserve"> ở biểu đồ 3.1</w:t>
      </w:r>
      <w:r w:rsidR="009C6E30">
        <w:rPr>
          <w:rFonts w:cs="Times New Roman"/>
          <w:sz w:val="26"/>
          <w:szCs w:val="26"/>
          <w:lang w:val="vi-VN"/>
        </w:rPr>
        <w:t xml:space="preserve"> </w:t>
      </w:r>
      <w:r w:rsidRPr="00E64967">
        <w:rPr>
          <w:rFonts w:cs="Times New Roman"/>
          <w:sz w:val="26"/>
          <w:szCs w:val="26"/>
          <w:lang w:val="vi-VN"/>
        </w:rPr>
        <w:t>cho thấy tỷ lệ ở thành thị chiếm phần lớn 86,7%, chỉ có 13,3% nông thôn. Điều này khá hợp lý vì ở thành thị môi trường bị ô nhiễm hơn, cuộc sống bị ảnh hưởng bởi nhiều tình trạng stress công việc, học hành, thức khuya nhiều hơn so với khu vực nông thôn nên tỷ lệ mắc mụn trứng cá cũng nhiều hơn. Hơn nữa, những người sống ở thành thị có điều kiện dễ tiếp cận với cơ sở y tế khám chữa bệnh nên tỷ lệ phát hiện bệnh cao hơn những người sống ở nông thôn còn gặp khó khăn về hiểu biết về mụn, phương tiện đi lại nên sự tiếp cận với cơ sở y tế ít hơn.</w:t>
      </w:r>
    </w:p>
    <w:p w:rsidR="008120A7" w:rsidRPr="00E64967" w:rsidRDefault="00C474B2" w:rsidP="008120A7">
      <w:pPr>
        <w:spacing w:line="360" w:lineRule="auto"/>
        <w:ind w:firstLine="360"/>
        <w:rPr>
          <w:rFonts w:cs="Times New Roman"/>
          <w:sz w:val="26"/>
          <w:szCs w:val="26"/>
          <w:lang w:val="vi-VN"/>
        </w:rPr>
      </w:pPr>
      <w:r>
        <w:rPr>
          <w:rFonts w:cs="Times New Roman"/>
          <w:sz w:val="26"/>
          <w:szCs w:val="26"/>
          <w:lang w:val="vi-VN"/>
        </w:rPr>
        <w:t>Bảng 3.3.v</w:t>
      </w:r>
      <w:r w:rsidR="008120A7" w:rsidRPr="00E64967">
        <w:rPr>
          <w:rFonts w:cs="Times New Roman"/>
          <w:sz w:val="26"/>
          <w:szCs w:val="26"/>
          <w:lang w:val="vi-VN"/>
        </w:rPr>
        <w:t xml:space="preserve">ề đặc điểm nghề nghiệp thì có 66,7% là học sinh-sinh viên, tiếp đó là 23,3% là văn phòng, nghề nghiệp khác chiếm 10% (1 người làm nghề kinh doanh, 2 người làm công nhân). Trình độ học vấn chiếm chủ yếu là cao đẳng-đại học. Kết quả </w:t>
      </w:r>
      <w:r w:rsidR="008120A7" w:rsidRPr="00E64967">
        <w:rPr>
          <w:rFonts w:cs="Times New Roman"/>
          <w:sz w:val="26"/>
          <w:szCs w:val="26"/>
          <w:lang w:val="vi-VN"/>
        </w:rPr>
        <w:lastRenderedPageBreak/>
        <w:t>này phù hợp với độ tuổi của đối tượng tham gia nghiên cứu của chúng tôi chiếm chủ yếu là từ 18-25 tuổi. Nghiên cứu của Trịnh Tiến Thành cũng cho kết quả tương tự với 79,9% thành thị, 20,3 nông thôn, nghề nghiệp thì học sinh-sinh viên là 50</w:t>
      </w:r>
      <w:r w:rsidR="00A9513E">
        <w:rPr>
          <w:rFonts w:cs="Times New Roman"/>
          <w:sz w:val="26"/>
          <w:szCs w:val="26"/>
          <w:lang w:val="vi-VN"/>
        </w:rPr>
        <w:t>,</w:t>
      </w:r>
      <w:r w:rsidR="008120A7" w:rsidRPr="00E64967">
        <w:rPr>
          <w:rFonts w:cs="Times New Roman"/>
          <w:sz w:val="26"/>
          <w:szCs w:val="26"/>
          <w:lang w:val="vi-VN"/>
        </w:rPr>
        <w:t>6%, cán bộ văn phòng là 23</w:t>
      </w:r>
      <w:r w:rsidR="00A9513E">
        <w:rPr>
          <w:rFonts w:cs="Times New Roman"/>
          <w:sz w:val="26"/>
          <w:szCs w:val="26"/>
          <w:lang w:val="vi-VN"/>
        </w:rPr>
        <w:t>,</w:t>
      </w:r>
      <w:r w:rsidR="008120A7" w:rsidRPr="00E64967">
        <w:rPr>
          <w:rFonts w:cs="Times New Roman"/>
          <w:sz w:val="26"/>
          <w:szCs w:val="26"/>
          <w:lang w:val="vi-VN"/>
        </w:rPr>
        <w:t>2%, nghề nghiệp khác là 26</w:t>
      </w:r>
      <w:r w:rsidR="00A9513E">
        <w:rPr>
          <w:rFonts w:cs="Times New Roman"/>
          <w:sz w:val="26"/>
          <w:szCs w:val="26"/>
          <w:lang w:val="vi-VN"/>
        </w:rPr>
        <w:t>,</w:t>
      </w:r>
      <w:r w:rsidR="008120A7" w:rsidRPr="00E64967">
        <w:rPr>
          <w:rFonts w:cs="Times New Roman"/>
          <w:sz w:val="26"/>
          <w:szCs w:val="26"/>
          <w:lang w:val="vi-VN"/>
        </w:rPr>
        <w:t xml:space="preserve">1% </w:t>
      </w:r>
      <w:sdt>
        <w:sdtPr>
          <w:rPr>
            <w:rFonts w:cs="Times New Roman"/>
            <w:color w:val="000000"/>
            <w:sz w:val="26"/>
            <w:szCs w:val="26"/>
            <w:vertAlign w:val="superscript"/>
            <w:lang w:val="vi-VN"/>
          </w:rPr>
          <w:tag w:val="MENDELEY_CITATION_v3_eyJjaXRhdGlvbklEIjoiTUVOREVMRVlfQ0lUQVRJT05fNTcyZDg3N2EtMGVjYy00ZjkxLWFjMjAtZmNiZjM3YTUxN2Ri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
          <w:id w:val="-1949922345"/>
          <w:placeholder>
            <w:docPart w:val="F618CD681B21E24AB8C3A78A8CC0320A"/>
          </w:placeholder>
        </w:sdtPr>
        <w:sdtContent>
          <w:r w:rsidR="006E2F38" w:rsidRPr="006E2F38">
            <w:rPr>
              <w:rFonts w:cs="Times New Roman"/>
              <w:color w:val="000000"/>
              <w:sz w:val="26"/>
              <w:szCs w:val="26"/>
              <w:vertAlign w:val="superscript"/>
              <w:lang w:val="vi-VN"/>
            </w:rPr>
            <w:t>58</w:t>
          </w:r>
        </w:sdtContent>
      </w:sdt>
      <w:r w:rsidR="008120A7" w:rsidRPr="00E64967">
        <w:rPr>
          <w:rFonts w:cs="Times New Roman"/>
          <w:sz w:val="26"/>
          <w:szCs w:val="26"/>
          <w:lang w:val="vi-VN"/>
        </w:rPr>
        <w:t>.</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 xml:space="preserve"> Ở nghiên cứu của Vũ Thị Phương Thảo</w:t>
      </w:r>
      <w:sdt>
        <w:sdtPr>
          <w:rPr>
            <w:rFonts w:cs="Times New Roman"/>
            <w:color w:val="000000"/>
            <w:sz w:val="26"/>
            <w:szCs w:val="26"/>
            <w:vertAlign w:val="superscript"/>
            <w:lang w:val="vi-VN"/>
          </w:rPr>
          <w:tag w:val="MENDELEY_CITATION_v3_eyJjaXRhdGlvbklEIjoiTUVOREVMRVlfQ0lUQVRJT05fMGI1ZTgxMGYtYzI2Ni00NWQ0LTg1YmQtMjM0MGFjNWIyMzE4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
          <w:id w:val="-210578949"/>
          <w:placeholder>
            <w:docPart w:val="5E11276FF689824AA82C401797A247AE"/>
          </w:placeholder>
        </w:sdtPr>
        <w:sdtContent>
          <w:r w:rsidR="006E2F38" w:rsidRPr="006E2F38">
            <w:rPr>
              <w:rFonts w:cs="Times New Roman"/>
              <w:color w:val="000000"/>
              <w:sz w:val="26"/>
              <w:szCs w:val="26"/>
              <w:vertAlign w:val="superscript"/>
              <w:lang w:val="vi-VN"/>
            </w:rPr>
            <w:t>63</w:t>
          </w:r>
        </w:sdtContent>
      </w:sdt>
      <w:r w:rsidRPr="00E64967">
        <w:rPr>
          <w:rFonts w:cs="Times New Roman"/>
          <w:sz w:val="26"/>
          <w:szCs w:val="26"/>
          <w:lang w:val="vi-VN"/>
        </w:rPr>
        <w:t xml:space="preserve"> nhóm học sinh-sinh viên cũng chiếm phần lớn 55% , trình độ học vấn cao đẳng-đại học chiếm 58,3%, thấp hơn kết quả của chúng tôi vì tuổi nghiên cứu của họ từ 15 tuổi trở lên, nên tỷ lệ bệnh nhân đang là học sinh chiếm 16,7%.</w:t>
      </w:r>
    </w:p>
    <w:p w:rsidR="008120A7" w:rsidRPr="00A9513E" w:rsidRDefault="008120A7" w:rsidP="00A9513E">
      <w:pPr>
        <w:pStyle w:val="ListParagraph"/>
        <w:numPr>
          <w:ilvl w:val="3"/>
          <w:numId w:val="22"/>
        </w:numPr>
        <w:spacing w:line="360" w:lineRule="auto"/>
        <w:rPr>
          <w:rFonts w:cs="Times New Roman"/>
          <w:b/>
          <w:bCs/>
          <w:i/>
          <w:iCs/>
          <w:sz w:val="26"/>
          <w:szCs w:val="26"/>
          <w:lang w:val="vi-VN"/>
        </w:rPr>
      </w:pPr>
      <w:r w:rsidRPr="00A9513E">
        <w:rPr>
          <w:rFonts w:cs="Times New Roman"/>
          <w:b/>
          <w:bCs/>
          <w:i/>
          <w:iCs/>
          <w:sz w:val="26"/>
          <w:szCs w:val="26"/>
          <w:lang w:val="vi-VN"/>
        </w:rPr>
        <w:t xml:space="preserve">Tuổi khởi phát và thời gian </w:t>
      </w:r>
      <w:r w:rsidR="00A9513E">
        <w:rPr>
          <w:rFonts w:cs="Times New Roman"/>
          <w:b/>
          <w:bCs/>
          <w:i/>
          <w:iCs/>
          <w:sz w:val="26"/>
          <w:szCs w:val="26"/>
          <w:lang w:val="vi-VN"/>
        </w:rPr>
        <w:t>bị</w:t>
      </w:r>
      <w:r w:rsidRPr="00A9513E">
        <w:rPr>
          <w:rFonts w:cs="Times New Roman"/>
          <w:b/>
          <w:bCs/>
          <w:i/>
          <w:iCs/>
          <w:sz w:val="26"/>
          <w:szCs w:val="26"/>
          <w:lang w:val="vi-VN"/>
        </w:rPr>
        <w:t xml:space="preserve"> bệnh</w:t>
      </w:r>
    </w:p>
    <w:p w:rsidR="008120A7" w:rsidRPr="00A9513E" w:rsidRDefault="008120A7" w:rsidP="00A9513E">
      <w:pPr>
        <w:pStyle w:val="ListParagraph"/>
        <w:spacing w:line="360" w:lineRule="auto"/>
        <w:ind w:left="360"/>
        <w:jc w:val="center"/>
        <w:rPr>
          <w:rFonts w:cs="Times New Roman"/>
          <w:b/>
          <w:bCs/>
          <w:sz w:val="26"/>
          <w:szCs w:val="26"/>
          <w:lang w:val="vi-VN"/>
        </w:rPr>
      </w:pPr>
      <w:r w:rsidRPr="00A9513E">
        <w:rPr>
          <w:rFonts w:cs="Times New Roman"/>
          <w:b/>
          <w:bCs/>
          <w:sz w:val="26"/>
          <w:szCs w:val="26"/>
          <w:lang w:val="vi-VN"/>
        </w:rPr>
        <w:t>Bảng 4.1. Phân nhóm về tuổi khởi phát</w:t>
      </w:r>
    </w:p>
    <w:tbl>
      <w:tblPr>
        <w:tblStyle w:val="TableGrid"/>
        <w:tblW w:w="0" w:type="auto"/>
        <w:tblInd w:w="360" w:type="dxa"/>
        <w:tblBorders>
          <w:left w:val="none" w:sz="0" w:space="0" w:color="auto"/>
          <w:right w:val="none" w:sz="0" w:space="0" w:color="auto"/>
        </w:tblBorders>
        <w:tblLook w:val="04A0" w:firstRow="1" w:lastRow="0" w:firstColumn="1" w:lastColumn="0" w:noHBand="0" w:noVBand="1"/>
      </w:tblPr>
      <w:tblGrid>
        <w:gridCol w:w="2824"/>
        <w:gridCol w:w="2788"/>
        <w:gridCol w:w="2816"/>
      </w:tblGrid>
      <w:tr w:rsidR="008120A7" w:rsidRPr="00E64967" w:rsidTr="00A9513E">
        <w:tc>
          <w:tcPr>
            <w:tcW w:w="3116" w:type="dxa"/>
            <w:shd w:val="clear" w:color="auto" w:fill="BFBFBF" w:themeFill="background1" w:themeFillShade="BF"/>
            <w:vAlign w:val="center"/>
          </w:tcPr>
          <w:p w:rsidR="008120A7" w:rsidRPr="00A9513E" w:rsidRDefault="008120A7" w:rsidP="00A9513E">
            <w:pPr>
              <w:pStyle w:val="ListParagraph"/>
              <w:spacing w:line="360" w:lineRule="auto"/>
              <w:ind w:left="0"/>
              <w:jc w:val="center"/>
              <w:rPr>
                <w:rFonts w:cs="Times New Roman"/>
                <w:b/>
                <w:bCs/>
                <w:sz w:val="26"/>
                <w:szCs w:val="26"/>
                <w:lang w:val="vi-VN"/>
              </w:rPr>
            </w:pPr>
            <w:r w:rsidRPr="00A9513E">
              <w:rPr>
                <w:rFonts w:cs="Times New Roman"/>
                <w:b/>
                <w:bCs/>
                <w:sz w:val="26"/>
                <w:szCs w:val="26"/>
                <w:lang w:val="vi-VN"/>
              </w:rPr>
              <w:t>Tuổi khởi phát</w:t>
            </w:r>
          </w:p>
        </w:tc>
        <w:tc>
          <w:tcPr>
            <w:tcW w:w="3117" w:type="dxa"/>
            <w:shd w:val="clear" w:color="auto" w:fill="BFBFBF" w:themeFill="background1" w:themeFillShade="BF"/>
            <w:vAlign w:val="center"/>
          </w:tcPr>
          <w:p w:rsidR="008120A7" w:rsidRPr="00A9513E" w:rsidRDefault="00FB75DA" w:rsidP="00A9513E">
            <w:pPr>
              <w:pStyle w:val="ListParagraph"/>
              <w:spacing w:line="360" w:lineRule="auto"/>
              <w:ind w:left="0"/>
              <w:jc w:val="center"/>
              <w:rPr>
                <w:rFonts w:cs="Times New Roman"/>
                <w:b/>
                <w:bCs/>
                <w:sz w:val="26"/>
                <w:szCs w:val="26"/>
                <w:lang w:val="vi-VN"/>
              </w:rPr>
            </w:pPr>
            <w:r>
              <w:rPr>
                <w:rFonts w:cs="Times New Roman"/>
                <w:b/>
                <w:bCs/>
                <w:sz w:val="26"/>
                <w:szCs w:val="26"/>
                <w:lang w:val="vi-VN"/>
              </w:rPr>
              <w:t>n = 30</w:t>
            </w:r>
          </w:p>
        </w:tc>
        <w:tc>
          <w:tcPr>
            <w:tcW w:w="3117" w:type="dxa"/>
            <w:shd w:val="clear" w:color="auto" w:fill="BFBFBF" w:themeFill="background1" w:themeFillShade="BF"/>
            <w:vAlign w:val="center"/>
          </w:tcPr>
          <w:p w:rsidR="008120A7" w:rsidRPr="00A9513E" w:rsidRDefault="00A9513E" w:rsidP="00A9513E">
            <w:pPr>
              <w:pStyle w:val="ListParagraph"/>
              <w:spacing w:line="360" w:lineRule="auto"/>
              <w:ind w:left="0"/>
              <w:jc w:val="center"/>
              <w:rPr>
                <w:rFonts w:cs="Times New Roman"/>
                <w:b/>
                <w:bCs/>
                <w:sz w:val="26"/>
                <w:szCs w:val="26"/>
                <w:lang w:val="vi-VN"/>
              </w:rPr>
            </w:pPr>
            <w:r>
              <w:rPr>
                <w:rFonts w:cs="Times New Roman"/>
                <w:b/>
                <w:bCs/>
                <w:sz w:val="26"/>
                <w:szCs w:val="26"/>
                <w:lang w:val="vi-VN"/>
              </w:rPr>
              <w:t xml:space="preserve">Tỷ lệ </w:t>
            </w:r>
            <w:r w:rsidR="008120A7" w:rsidRPr="00A9513E">
              <w:rPr>
                <w:rFonts w:cs="Times New Roman"/>
                <w:b/>
                <w:bCs/>
                <w:sz w:val="26"/>
                <w:szCs w:val="26"/>
                <w:lang w:val="vi-VN"/>
              </w:rPr>
              <w:t>%</w:t>
            </w:r>
          </w:p>
        </w:tc>
      </w:tr>
      <w:tr w:rsidR="008120A7" w:rsidRPr="00E64967" w:rsidTr="00A9513E">
        <w:tc>
          <w:tcPr>
            <w:tcW w:w="3116"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12-18</w:t>
            </w:r>
          </w:p>
        </w:tc>
        <w:tc>
          <w:tcPr>
            <w:tcW w:w="3117"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25</w:t>
            </w:r>
          </w:p>
        </w:tc>
        <w:tc>
          <w:tcPr>
            <w:tcW w:w="3117"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8</w:t>
            </w:r>
            <w:r w:rsidR="00A9513E">
              <w:rPr>
                <w:rFonts w:cs="Times New Roman"/>
                <w:sz w:val="26"/>
                <w:szCs w:val="26"/>
                <w:lang w:val="vi-VN"/>
              </w:rPr>
              <w:t>3,3</w:t>
            </w:r>
          </w:p>
        </w:tc>
      </w:tr>
      <w:tr w:rsidR="008120A7" w:rsidRPr="00E64967" w:rsidTr="00A9513E">
        <w:tc>
          <w:tcPr>
            <w:tcW w:w="3116"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&gt;18</w:t>
            </w:r>
          </w:p>
        </w:tc>
        <w:tc>
          <w:tcPr>
            <w:tcW w:w="3117"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5</w:t>
            </w:r>
          </w:p>
        </w:tc>
        <w:tc>
          <w:tcPr>
            <w:tcW w:w="3117" w:type="dxa"/>
            <w:vAlign w:val="center"/>
          </w:tcPr>
          <w:p w:rsidR="008120A7" w:rsidRPr="00E64967" w:rsidRDefault="008120A7" w:rsidP="00A9513E">
            <w:pPr>
              <w:pStyle w:val="ListParagraph"/>
              <w:spacing w:line="360" w:lineRule="auto"/>
              <w:ind w:left="0"/>
              <w:jc w:val="center"/>
              <w:rPr>
                <w:rFonts w:cs="Times New Roman"/>
                <w:sz w:val="26"/>
                <w:szCs w:val="26"/>
                <w:lang w:val="vi-VN"/>
              </w:rPr>
            </w:pPr>
            <w:r w:rsidRPr="00E64967">
              <w:rPr>
                <w:rFonts w:cs="Times New Roman"/>
                <w:sz w:val="26"/>
                <w:szCs w:val="26"/>
                <w:lang w:val="vi-VN"/>
              </w:rPr>
              <w:t>1</w:t>
            </w:r>
            <w:r w:rsidR="00A9513E">
              <w:rPr>
                <w:rFonts w:cs="Times New Roman"/>
                <w:sz w:val="26"/>
                <w:szCs w:val="26"/>
                <w:lang w:val="vi-VN"/>
              </w:rPr>
              <w:t>6,7</w:t>
            </w:r>
          </w:p>
        </w:tc>
      </w:tr>
    </w:tbl>
    <w:p w:rsidR="00A9513E" w:rsidRDefault="00A9513E" w:rsidP="008120A7">
      <w:pPr>
        <w:spacing w:line="360" w:lineRule="auto"/>
        <w:ind w:firstLine="720"/>
        <w:rPr>
          <w:rFonts w:cs="Times New Roman"/>
          <w:sz w:val="26"/>
          <w:szCs w:val="26"/>
          <w:lang w:val="vi-VN"/>
        </w:rPr>
      </w:pPr>
    </w:p>
    <w:p w:rsidR="008120A7" w:rsidRPr="00E64967" w:rsidRDefault="00A9513E" w:rsidP="008120A7">
      <w:pPr>
        <w:spacing w:line="360" w:lineRule="auto"/>
        <w:ind w:firstLine="720"/>
        <w:rPr>
          <w:rFonts w:cs="Times New Roman"/>
          <w:sz w:val="26"/>
          <w:szCs w:val="26"/>
          <w:lang w:val="vi-VN"/>
        </w:rPr>
      </w:pPr>
      <w:r>
        <w:rPr>
          <w:rFonts w:cs="Times New Roman"/>
          <w:sz w:val="26"/>
          <w:szCs w:val="26"/>
          <w:lang w:val="vi-VN"/>
        </w:rPr>
        <w:t>Bảng 3.5</w:t>
      </w:r>
      <w:r w:rsidR="009C6E30">
        <w:rPr>
          <w:rFonts w:cs="Times New Roman"/>
          <w:sz w:val="26"/>
          <w:szCs w:val="26"/>
          <w:lang w:val="vi-VN"/>
        </w:rPr>
        <w:t xml:space="preserve"> </w:t>
      </w:r>
      <w:r>
        <w:rPr>
          <w:rFonts w:cs="Times New Roman"/>
          <w:sz w:val="26"/>
          <w:szCs w:val="26"/>
          <w:lang w:val="vi-VN"/>
        </w:rPr>
        <w:t>và bảng 4.</w:t>
      </w:r>
      <w:r w:rsidR="009C6E30">
        <w:rPr>
          <w:rFonts w:cs="Times New Roman"/>
          <w:sz w:val="26"/>
          <w:szCs w:val="26"/>
          <w:lang w:val="vi-VN"/>
        </w:rPr>
        <w:t xml:space="preserve">1 </w:t>
      </w:r>
      <w:r>
        <w:rPr>
          <w:rFonts w:cs="Times New Roman"/>
          <w:sz w:val="26"/>
          <w:szCs w:val="26"/>
          <w:lang w:val="vi-VN"/>
        </w:rPr>
        <w:t>cho thấy t</w:t>
      </w:r>
      <w:r w:rsidR="008120A7" w:rsidRPr="00E64967">
        <w:rPr>
          <w:rFonts w:cs="Times New Roman"/>
          <w:sz w:val="26"/>
          <w:szCs w:val="26"/>
        </w:rPr>
        <w:t>uổi khởi phát trung bình là 15</w:t>
      </w:r>
      <w:r w:rsidR="008120A7" w:rsidRPr="00E64967">
        <w:rPr>
          <w:rFonts w:cs="Times New Roman"/>
          <w:sz w:val="26"/>
          <w:szCs w:val="26"/>
          <w:lang w:val="vi-VN"/>
        </w:rPr>
        <w:t>,</w:t>
      </w:r>
      <w:r>
        <w:rPr>
          <w:rFonts w:cs="Times New Roman"/>
          <w:sz w:val="26"/>
          <w:szCs w:val="26"/>
          <w:lang w:val="vi-VN"/>
        </w:rPr>
        <w:t>8</w:t>
      </w:r>
      <w:r w:rsidR="008120A7" w:rsidRPr="00E64967">
        <w:rPr>
          <w:rFonts w:cs="Times New Roman"/>
          <w:sz w:val="26"/>
          <w:szCs w:val="26"/>
          <w:lang w:val="vi-VN"/>
        </w:rPr>
        <w:t xml:space="preserve"> ± 2,7, chủ yếu khởi phát chủ yếu từ 12-18 tuổi với 83,3%, khởi phát muộn sau 18 tuổi chỉ chiếm 16,</w:t>
      </w:r>
      <w:r>
        <w:rPr>
          <w:rFonts w:cs="Times New Roman"/>
          <w:sz w:val="26"/>
          <w:szCs w:val="26"/>
          <w:lang w:val="vi-VN"/>
        </w:rPr>
        <w:t>7</w:t>
      </w:r>
      <w:r w:rsidR="008120A7" w:rsidRPr="00E64967">
        <w:rPr>
          <w:rFonts w:cs="Times New Roman"/>
          <w:sz w:val="26"/>
          <w:szCs w:val="26"/>
          <w:lang w:val="vi-VN"/>
        </w:rPr>
        <w:t>%.</w:t>
      </w:r>
    </w:p>
    <w:p w:rsidR="008120A7" w:rsidRPr="00E64967" w:rsidRDefault="008120A7" w:rsidP="008120A7">
      <w:pPr>
        <w:spacing w:line="360" w:lineRule="auto"/>
        <w:ind w:firstLine="720"/>
        <w:rPr>
          <w:rFonts w:cs="Times New Roman"/>
          <w:sz w:val="26"/>
          <w:szCs w:val="26"/>
          <w:lang w:val="vi-VN"/>
        </w:rPr>
      </w:pPr>
      <w:r w:rsidRPr="00E64967">
        <w:rPr>
          <w:rFonts w:cs="Times New Roman"/>
          <w:sz w:val="26"/>
          <w:szCs w:val="26"/>
          <w:lang w:val="vi-VN"/>
        </w:rPr>
        <w:t xml:space="preserve"> Kết quả này giống với nghiên cứu của Nguyễn Việt Thanh Phúc tuổi khởi phát trung bình 15 ± 2,5</w:t>
      </w:r>
      <w:sdt>
        <w:sdtPr>
          <w:rPr>
            <w:rFonts w:cs="Times New Roman"/>
            <w:color w:val="000000"/>
            <w:sz w:val="26"/>
            <w:szCs w:val="26"/>
            <w:vertAlign w:val="superscript"/>
            <w:lang w:val="vi-VN"/>
          </w:rPr>
          <w:tag w:val="MENDELEY_CITATION_v3_eyJjaXRhdGlvbklEIjoiTUVOREVMRVlfQ0lUQVRJT05fYmE4Njg2NzktOGNiMi00OWRlLWFhZDUtNjY4Zjk1NTA0OTcx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
          <w:id w:val="-1957782620"/>
          <w:placeholder>
            <w:docPart w:val="5E11276FF689824AA82C401797A247AE"/>
          </w:placeholder>
        </w:sdtPr>
        <w:sdtContent>
          <w:r w:rsidR="006E2F38" w:rsidRPr="006E2F38">
            <w:rPr>
              <w:rFonts w:cs="Times New Roman"/>
              <w:color w:val="000000"/>
              <w:sz w:val="26"/>
              <w:szCs w:val="26"/>
              <w:vertAlign w:val="superscript"/>
              <w:lang w:val="vi-VN"/>
            </w:rPr>
            <w:t>51</w:t>
          </w:r>
        </w:sdtContent>
      </w:sdt>
      <w:r w:rsidRPr="00E64967">
        <w:rPr>
          <w:rFonts w:cs="Times New Roman"/>
          <w:sz w:val="26"/>
          <w:szCs w:val="26"/>
          <w:lang w:val="vi-VN"/>
        </w:rPr>
        <w:t xml:space="preserve"> . Nghiên cứu của Tchiu Bích Xuân và cs khảo sát các bệnh nhân mụn trứng cá tại bệnh viện da liễu thành phố Hồ Chí Minh trong 7 tháng kết quả tuổi khởi phát </w:t>
      </w:r>
      <w:r w:rsidR="00A9513E">
        <w:rPr>
          <w:rFonts w:cs="Times New Roman"/>
          <w:sz w:val="26"/>
          <w:szCs w:val="26"/>
          <w:lang w:val="vi-VN"/>
        </w:rPr>
        <w:t>trung bình</w:t>
      </w:r>
      <w:r w:rsidRPr="00E64967">
        <w:rPr>
          <w:rFonts w:cs="Times New Roman"/>
          <w:sz w:val="26"/>
          <w:szCs w:val="26"/>
          <w:lang w:val="vi-VN"/>
        </w:rPr>
        <w:t xml:space="preserve"> là 16,6 ± 5,0 </w:t>
      </w:r>
      <w:sdt>
        <w:sdtPr>
          <w:rPr>
            <w:rFonts w:cs="Times New Roman"/>
            <w:color w:val="000000"/>
            <w:sz w:val="26"/>
            <w:szCs w:val="26"/>
            <w:vertAlign w:val="superscript"/>
            <w:lang w:val="vi-VN"/>
          </w:rPr>
          <w:tag w:val="MENDELEY_CITATION_v3_eyJjaXRhdGlvbklEIjoiTUVOREVMRVlfQ0lUQVRJT05fYjEyOTI4YzAtMmFjYy00YzE2LThjYzEtMDdjOTFiMDVhNTE2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
          <w:id w:val="1789550683"/>
          <w:placeholder>
            <w:docPart w:val="5E11276FF689824AA82C401797A247AE"/>
          </w:placeholder>
        </w:sdtPr>
        <w:sdtContent>
          <w:r w:rsidR="006E2F38" w:rsidRPr="006E2F38">
            <w:rPr>
              <w:rFonts w:cs="Times New Roman"/>
              <w:color w:val="000000"/>
              <w:sz w:val="26"/>
              <w:szCs w:val="26"/>
              <w:vertAlign w:val="superscript"/>
              <w:lang w:val="vi-VN"/>
            </w:rPr>
            <w:t>53</w:t>
          </w:r>
        </w:sdtContent>
      </w:sdt>
      <w:r w:rsidRPr="00E64967">
        <w:rPr>
          <w:rFonts w:cs="Times New Roman"/>
          <w:sz w:val="26"/>
          <w:szCs w:val="26"/>
          <w:lang w:val="vi-VN"/>
        </w:rPr>
        <w:t xml:space="preserve"> , tập trung nhiều nhất nhóm tuổi dưới 20 chiếm 84%. Của Phạm Thị Bích Na nghiên cứu trên 119 bệnh mụn trứng cá tuổi khởi phát trung bình là 17,46 ± 4,59 </w:t>
      </w:r>
      <w:sdt>
        <w:sdtPr>
          <w:rPr>
            <w:rFonts w:cs="Times New Roman"/>
            <w:color w:val="000000"/>
            <w:sz w:val="26"/>
            <w:szCs w:val="26"/>
            <w:vertAlign w:val="superscript"/>
            <w:lang w:val="vi-VN"/>
          </w:rPr>
          <w:tag w:val="MENDELEY_CITATION_v3_eyJjaXRhdGlvbklEIjoiTUVOREVMRVlfQ0lUQVRJT05fZTZjOTVhZTctZGJjMi00MDU1LWFhYzktYjFlY2VlZmM4NzA5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
          <w:id w:val="-805545171"/>
          <w:placeholder>
            <w:docPart w:val="5E11276FF689824AA82C401797A247AE"/>
          </w:placeholder>
        </w:sdtPr>
        <w:sdtContent>
          <w:r w:rsidR="006E2F38" w:rsidRPr="006E2F38">
            <w:rPr>
              <w:rFonts w:cs="Times New Roman"/>
              <w:color w:val="000000"/>
              <w:sz w:val="26"/>
              <w:szCs w:val="26"/>
              <w:vertAlign w:val="superscript"/>
              <w:lang w:val="vi-VN"/>
            </w:rPr>
            <w:t>64</w:t>
          </w:r>
        </w:sdtContent>
      </w:sdt>
      <w:r w:rsidRPr="00E64967">
        <w:rPr>
          <w:rFonts w:cs="Times New Roman"/>
          <w:sz w:val="26"/>
          <w:szCs w:val="26"/>
          <w:lang w:val="vi-VN"/>
        </w:rPr>
        <w:t xml:space="preserve">, trong đó khởi phát dưới 18 tuổi chiếm 65,5%, trên 18 tuổi là 34,5%. Với các nghiên cứu ở nước ngoài thì thấy nghiên cứu của tác giả Dae Hun Suh và cs: tuổi khởi phát </w:t>
      </w:r>
      <w:r w:rsidR="00A9513E">
        <w:rPr>
          <w:rFonts w:cs="Times New Roman"/>
          <w:sz w:val="26"/>
          <w:szCs w:val="26"/>
          <w:lang w:val="vi-VN"/>
        </w:rPr>
        <w:t>trung bình</w:t>
      </w:r>
      <w:r w:rsidRPr="00E64967">
        <w:rPr>
          <w:rFonts w:cs="Times New Roman"/>
          <w:sz w:val="26"/>
          <w:szCs w:val="26"/>
          <w:lang w:val="vi-VN"/>
        </w:rPr>
        <w:t xml:space="preserve"> là 17,2 ± 5,5, chủ yếu khởi phát trước 18 tuổi chiếm 70,7%</w:t>
      </w:r>
      <w:sdt>
        <w:sdtPr>
          <w:rPr>
            <w:rFonts w:cs="Times New Roman"/>
            <w:color w:val="000000"/>
            <w:sz w:val="26"/>
            <w:szCs w:val="26"/>
            <w:vertAlign w:val="superscript"/>
            <w:lang w:val="vi-VN"/>
          </w:rPr>
          <w:tag w:val="MENDELEY_CITATION_v3_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"/>
          <w:id w:val="-1679802155"/>
          <w:placeholder>
            <w:docPart w:val="5E11276FF689824AA82C401797A247AE"/>
          </w:placeholder>
        </w:sdtPr>
        <w:sdtContent>
          <w:r w:rsidR="006E2F38" w:rsidRPr="006E2F38">
            <w:rPr>
              <w:rFonts w:cs="Times New Roman"/>
              <w:color w:val="000000"/>
              <w:sz w:val="26"/>
              <w:szCs w:val="26"/>
              <w:vertAlign w:val="superscript"/>
              <w:lang w:val="vi-VN"/>
            </w:rPr>
            <w:t>65</w:t>
          </w:r>
        </w:sdtContent>
      </w:sdt>
      <w:r w:rsidRPr="00E64967">
        <w:rPr>
          <w:rFonts w:cs="Times New Roman"/>
          <w:sz w:val="26"/>
          <w:szCs w:val="26"/>
          <w:lang w:val="vi-VN"/>
        </w:rPr>
        <w:t>. Một nghiên cứu thực hiện ở Anh cho thấy có 47% khởi phát mụn ở độ tuổi 16-20 tuổi</w:t>
      </w:r>
      <w:sdt>
        <w:sdtPr>
          <w:rPr>
            <w:rFonts w:cs="Times New Roman"/>
            <w:color w:val="000000"/>
            <w:sz w:val="26"/>
            <w:szCs w:val="26"/>
            <w:vertAlign w:val="superscript"/>
            <w:lang w:val="vi-VN"/>
          </w:rPr>
          <w:tag w:val="MENDELEY_CITATION_v3_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"/>
          <w:id w:val="-1525080679"/>
          <w:placeholder>
            <w:docPart w:val="5E11276FF689824AA82C401797A247AE"/>
          </w:placeholder>
        </w:sdtPr>
        <w:sdtContent>
          <w:r w:rsidR="006E2F38" w:rsidRPr="006E2F38">
            <w:rPr>
              <w:rFonts w:cs="Times New Roman"/>
              <w:color w:val="000000"/>
              <w:sz w:val="26"/>
              <w:szCs w:val="26"/>
              <w:vertAlign w:val="superscript"/>
              <w:lang w:val="vi-VN"/>
            </w:rPr>
            <w:t>66</w:t>
          </w:r>
        </w:sdtContent>
      </w:sdt>
      <w:r w:rsidRPr="00E64967">
        <w:rPr>
          <w:rFonts w:cs="Times New Roman"/>
          <w:sz w:val="26"/>
          <w:szCs w:val="26"/>
          <w:lang w:val="vi-VN"/>
        </w:rPr>
        <w:t xml:space="preserve">.  Điều này phù hợp với y văn là đa phần mụn trứng cá khởi phát ở tuổi dậy thì và sau dậy thì do sự gia tăng nồng độ hormone androgen </w:t>
      </w:r>
      <w:r w:rsidRPr="00E64967">
        <w:rPr>
          <w:rFonts w:cs="Times New Roman"/>
          <w:sz w:val="26"/>
          <w:szCs w:val="26"/>
          <w:lang w:val="vi-VN"/>
        </w:rPr>
        <w:lastRenderedPageBreak/>
        <w:t>gây nên sự tăng tiết bã nhờn. Độ tuổi khởi phát dậy thì ngày càng sớm cũng góp phần làm cho tuổi khởi phát mụn trứng cá ngày càng sớm theo.</w:t>
      </w:r>
    </w:p>
    <w:p w:rsidR="008120A7" w:rsidRPr="00A9513E" w:rsidRDefault="008120A7" w:rsidP="00A9513E">
      <w:pPr>
        <w:spacing w:line="360" w:lineRule="auto"/>
        <w:jc w:val="center"/>
        <w:rPr>
          <w:rFonts w:cs="Times New Roman"/>
          <w:b/>
          <w:bCs/>
          <w:sz w:val="26"/>
          <w:szCs w:val="26"/>
          <w:lang w:val="vi-VN"/>
        </w:rPr>
      </w:pPr>
      <w:r w:rsidRPr="00A9513E">
        <w:rPr>
          <w:rFonts w:cs="Times New Roman"/>
          <w:b/>
          <w:bCs/>
          <w:sz w:val="26"/>
          <w:szCs w:val="26"/>
          <w:lang w:val="vi-VN"/>
        </w:rPr>
        <w:t>Bảng 4.2. Phân nhóm về thời gian mắc bệnh</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073"/>
        <w:gridCol w:w="2976"/>
        <w:gridCol w:w="2729"/>
      </w:tblGrid>
      <w:tr w:rsidR="00A9513E" w:rsidRPr="00E64967" w:rsidTr="00A9513E">
        <w:tc>
          <w:tcPr>
            <w:tcW w:w="3073" w:type="dxa"/>
            <w:shd w:val="clear" w:color="auto" w:fill="BFBFBF" w:themeFill="background1" w:themeFillShade="BF"/>
            <w:vAlign w:val="center"/>
          </w:tcPr>
          <w:p w:rsidR="00A9513E" w:rsidRPr="00A9513E" w:rsidRDefault="00A9513E" w:rsidP="00A9513E">
            <w:pPr>
              <w:spacing w:line="360" w:lineRule="auto"/>
              <w:jc w:val="center"/>
              <w:rPr>
                <w:rFonts w:cs="Times New Roman"/>
                <w:b/>
                <w:bCs/>
                <w:sz w:val="26"/>
                <w:szCs w:val="26"/>
                <w:lang w:val="vi-VN"/>
              </w:rPr>
            </w:pPr>
            <w:r w:rsidRPr="00A9513E">
              <w:rPr>
                <w:rFonts w:cs="Times New Roman"/>
                <w:b/>
                <w:bCs/>
                <w:sz w:val="26"/>
                <w:szCs w:val="26"/>
                <w:lang w:val="vi-VN"/>
              </w:rPr>
              <w:t>Thời gian mắc bệnh</w:t>
            </w:r>
          </w:p>
        </w:tc>
        <w:tc>
          <w:tcPr>
            <w:tcW w:w="2976" w:type="dxa"/>
            <w:shd w:val="clear" w:color="auto" w:fill="BFBFBF" w:themeFill="background1" w:themeFillShade="BF"/>
            <w:vAlign w:val="center"/>
          </w:tcPr>
          <w:p w:rsidR="00A9513E" w:rsidRPr="00A9513E" w:rsidRDefault="00A9513E" w:rsidP="00A9513E">
            <w:pPr>
              <w:spacing w:line="360" w:lineRule="auto"/>
              <w:jc w:val="center"/>
              <w:rPr>
                <w:rFonts w:cs="Times New Roman"/>
                <w:b/>
                <w:bCs/>
                <w:sz w:val="26"/>
                <w:szCs w:val="26"/>
                <w:lang w:val="vi-VN"/>
              </w:rPr>
            </w:pPr>
            <w:r w:rsidRPr="00A9513E">
              <w:rPr>
                <w:rFonts w:cs="Times New Roman"/>
                <w:b/>
                <w:bCs/>
                <w:sz w:val="26"/>
                <w:szCs w:val="26"/>
                <w:lang w:val="vi-VN"/>
              </w:rPr>
              <w:t xml:space="preserve">n </w:t>
            </w:r>
            <w:r w:rsidR="00FB75DA">
              <w:rPr>
                <w:rFonts w:cs="Times New Roman"/>
                <w:b/>
                <w:bCs/>
                <w:sz w:val="26"/>
                <w:szCs w:val="26"/>
                <w:lang w:val="vi-VN"/>
              </w:rPr>
              <w:t>= 30</w:t>
            </w:r>
          </w:p>
        </w:tc>
        <w:tc>
          <w:tcPr>
            <w:tcW w:w="2729" w:type="dxa"/>
            <w:shd w:val="clear" w:color="auto" w:fill="BFBFBF" w:themeFill="background1" w:themeFillShade="BF"/>
            <w:vAlign w:val="center"/>
          </w:tcPr>
          <w:p w:rsidR="00A9513E" w:rsidRPr="00A9513E" w:rsidRDefault="00A9513E" w:rsidP="00A9513E">
            <w:pPr>
              <w:spacing w:line="360" w:lineRule="auto"/>
              <w:jc w:val="center"/>
              <w:rPr>
                <w:rFonts w:cs="Times New Roman"/>
                <w:b/>
                <w:bCs/>
                <w:sz w:val="26"/>
                <w:szCs w:val="26"/>
                <w:lang w:val="vi-VN"/>
              </w:rPr>
            </w:pPr>
            <w:r w:rsidRPr="00A9513E">
              <w:rPr>
                <w:rFonts w:cs="Times New Roman"/>
                <w:b/>
                <w:bCs/>
                <w:sz w:val="26"/>
                <w:szCs w:val="26"/>
                <w:lang w:val="vi-VN"/>
              </w:rPr>
              <w:t>Tỷ lệ %</w:t>
            </w:r>
          </w:p>
        </w:tc>
      </w:tr>
      <w:tr w:rsidR="00A9513E" w:rsidRPr="00E64967" w:rsidTr="00A9513E">
        <w:tc>
          <w:tcPr>
            <w:tcW w:w="3073" w:type="dxa"/>
            <w:vAlign w:val="center"/>
          </w:tcPr>
          <w:p w:rsidR="00A9513E" w:rsidRPr="00E64967" w:rsidRDefault="00A9513E" w:rsidP="00A9513E">
            <w:pPr>
              <w:spacing w:line="360" w:lineRule="auto"/>
              <w:jc w:val="center"/>
              <w:rPr>
                <w:rFonts w:cs="Times New Roman"/>
                <w:sz w:val="26"/>
                <w:szCs w:val="26"/>
                <w:lang w:val="vi-VN"/>
              </w:rPr>
            </w:pPr>
            <w:r w:rsidRPr="00E64967">
              <w:rPr>
                <w:rFonts w:cs="Times New Roman"/>
                <w:sz w:val="26"/>
                <w:szCs w:val="26"/>
                <w:lang w:val="vi-VN"/>
              </w:rPr>
              <w:t>&lt; 24 tháng</w:t>
            </w:r>
          </w:p>
        </w:tc>
        <w:tc>
          <w:tcPr>
            <w:tcW w:w="2976" w:type="dxa"/>
            <w:vAlign w:val="center"/>
          </w:tcPr>
          <w:p w:rsidR="00A9513E" w:rsidRPr="00E64967" w:rsidRDefault="00A9513E" w:rsidP="00A9513E">
            <w:pPr>
              <w:spacing w:line="360" w:lineRule="auto"/>
              <w:jc w:val="center"/>
              <w:rPr>
                <w:rFonts w:cs="Times New Roman"/>
                <w:sz w:val="26"/>
                <w:szCs w:val="26"/>
                <w:lang w:val="vi-VN"/>
              </w:rPr>
            </w:pPr>
            <w:r w:rsidRPr="00E64967">
              <w:rPr>
                <w:rFonts w:cs="Times New Roman"/>
                <w:sz w:val="26"/>
                <w:szCs w:val="26"/>
                <w:lang w:val="vi-VN"/>
              </w:rPr>
              <w:t>11</w:t>
            </w:r>
          </w:p>
        </w:tc>
        <w:tc>
          <w:tcPr>
            <w:tcW w:w="2729" w:type="dxa"/>
            <w:vAlign w:val="center"/>
          </w:tcPr>
          <w:p w:rsidR="00A9513E" w:rsidRPr="00E64967" w:rsidRDefault="00A9513E" w:rsidP="00A9513E">
            <w:pPr>
              <w:spacing w:line="360" w:lineRule="auto"/>
              <w:jc w:val="center"/>
              <w:rPr>
                <w:rFonts w:cs="Times New Roman"/>
                <w:sz w:val="26"/>
                <w:szCs w:val="26"/>
                <w:lang w:val="vi-VN"/>
              </w:rPr>
            </w:pPr>
            <w:r>
              <w:rPr>
                <w:rFonts w:cs="Times New Roman"/>
                <w:sz w:val="26"/>
                <w:szCs w:val="26"/>
                <w:lang w:val="vi-VN"/>
              </w:rPr>
              <w:t>36,7</w:t>
            </w:r>
          </w:p>
        </w:tc>
      </w:tr>
      <w:tr w:rsidR="00A9513E" w:rsidRPr="00E64967" w:rsidTr="00A9513E">
        <w:tc>
          <w:tcPr>
            <w:tcW w:w="3073" w:type="dxa"/>
            <w:vAlign w:val="center"/>
          </w:tcPr>
          <w:p w:rsidR="00A9513E" w:rsidRPr="00E64967" w:rsidRDefault="00A9513E" w:rsidP="00A9513E">
            <w:pPr>
              <w:spacing w:line="360" w:lineRule="auto"/>
              <w:jc w:val="center"/>
              <w:rPr>
                <w:rFonts w:cs="Times New Roman"/>
                <w:sz w:val="26"/>
                <w:szCs w:val="26"/>
                <w:lang w:val="vi-VN"/>
              </w:rPr>
            </w:pPr>
            <m:oMath>
              <m:r>
                <w:rPr>
                  <w:rFonts w:ascii="Cambria Math" w:hAnsi="Cambria Math" w:cs="Times New Roman"/>
                  <w:sz w:val="26"/>
                  <w:szCs w:val="26"/>
                  <w:lang w:val="vi-VN"/>
                </w:rPr>
                <m:t>≥</m:t>
              </m:r>
            </m:oMath>
            <w:r w:rsidRPr="00E64967">
              <w:rPr>
                <w:rFonts w:cs="Times New Roman"/>
                <w:sz w:val="26"/>
                <w:szCs w:val="26"/>
                <w:lang w:val="vi-VN"/>
              </w:rPr>
              <w:t xml:space="preserve"> 24 tháng</w:t>
            </w:r>
          </w:p>
        </w:tc>
        <w:tc>
          <w:tcPr>
            <w:tcW w:w="2976" w:type="dxa"/>
            <w:vAlign w:val="center"/>
          </w:tcPr>
          <w:p w:rsidR="00A9513E" w:rsidRPr="00E64967" w:rsidRDefault="00A9513E" w:rsidP="00A9513E">
            <w:pPr>
              <w:spacing w:line="360" w:lineRule="auto"/>
              <w:jc w:val="center"/>
              <w:rPr>
                <w:rFonts w:cs="Times New Roman"/>
                <w:sz w:val="26"/>
                <w:szCs w:val="26"/>
                <w:lang w:val="vi-VN"/>
              </w:rPr>
            </w:pPr>
            <w:r w:rsidRPr="00E64967">
              <w:rPr>
                <w:rFonts w:cs="Times New Roman"/>
                <w:sz w:val="26"/>
                <w:szCs w:val="26"/>
                <w:lang w:val="vi-VN"/>
              </w:rPr>
              <w:t>19</w:t>
            </w:r>
          </w:p>
        </w:tc>
        <w:tc>
          <w:tcPr>
            <w:tcW w:w="2729" w:type="dxa"/>
            <w:vAlign w:val="center"/>
          </w:tcPr>
          <w:p w:rsidR="00A9513E" w:rsidRPr="00E64967" w:rsidRDefault="00A9513E" w:rsidP="00A9513E">
            <w:pPr>
              <w:spacing w:line="360" w:lineRule="auto"/>
              <w:jc w:val="center"/>
              <w:rPr>
                <w:rFonts w:cs="Times New Roman"/>
                <w:sz w:val="26"/>
                <w:szCs w:val="26"/>
                <w:lang w:val="vi-VN"/>
              </w:rPr>
            </w:pPr>
            <w:r>
              <w:rPr>
                <w:rFonts w:cs="Times New Roman"/>
                <w:sz w:val="26"/>
                <w:szCs w:val="26"/>
                <w:lang w:val="vi-VN"/>
              </w:rPr>
              <w:t>63,3</w:t>
            </w:r>
          </w:p>
        </w:tc>
      </w:tr>
    </w:tbl>
    <w:p w:rsidR="008120A7" w:rsidRPr="00E64967" w:rsidRDefault="008120A7" w:rsidP="008120A7">
      <w:pPr>
        <w:spacing w:line="360" w:lineRule="auto"/>
        <w:rPr>
          <w:rFonts w:cs="Times New Roman"/>
          <w:sz w:val="26"/>
          <w:szCs w:val="26"/>
          <w:lang w:val="vi-VN"/>
        </w:rPr>
      </w:pPr>
    </w:p>
    <w:p w:rsidR="008120A7" w:rsidRPr="00E64967" w:rsidRDefault="009C6E30" w:rsidP="008120A7">
      <w:pPr>
        <w:spacing w:line="360" w:lineRule="auto"/>
        <w:ind w:firstLine="720"/>
        <w:rPr>
          <w:rFonts w:cs="Times New Roman"/>
          <w:sz w:val="26"/>
          <w:szCs w:val="26"/>
          <w:lang w:val="vi-VN"/>
        </w:rPr>
      </w:pPr>
      <w:r>
        <w:rPr>
          <w:rFonts w:cs="Times New Roman"/>
          <w:sz w:val="26"/>
          <w:szCs w:val="26"/>
          <w:lang w:val="vi-VN"/>
        </w:rPr>
        <w:t>Kết quả ở bảng 3.5 có t</w:t>
      </w:r>
      <w:r w:rsidR="008120A7" w:rsidRPr="00E64967">
        <w:rPr>
          <w:rFonts w:cs="Times New Roman"/>
          <w:sz w:val="26"/>
          <w:szCs w:val="26"/>
        </w:rPr>
        <w:t>hời gian mắc bệnh trung bình 37</w:t>
      </w:r>
      <w:r w:rsidR="008120A7" w:rsidRPr="00E64967">
        <w:rPr>
          <w:rFonts w:cs="Times New Roman"/>
          <w:sz w:val="26"/>
          <w:szCs w:val="26"/>
          <w:lang w:val="vi-VN"/>
        </w:rPr>
        <w:t>,</w:t>
      </w:r>
      <w:r w:rsidR="008120A7" w:rsidRPr="00E64967">
        <w:rPr>
          <w:rFonts w:cs="Times New Roman"/>
          <w:sz w:val="26"/>
          <w:szCs w:val="26"/>
        </w:rPr>
        <w:t>4 ± 28</w:t>
      </w:r>
      <w:r w:rsidR="008120A7" w:rsidRPr="00E64967">
        <w:rPr>
          <w:rFonts w:cs="Times New Roman"/>
          <w:sz w:val="26"/>
          <w:szCs w:val="26"/>
          <w:lang w:val="vi-VN"/>
        </w:rPr>
        <w:t>,</w:t>
      </w:r>
      <w:r w:rsidR="008120A7" w:rsidRPr="00E64967">
        <w:rPr>
          <w:rFonts w:cs="Times New Roman"/>
          <w:sz w:val="26"/>
          <w:szCs w:val="26"/>
        </w:rPr>
        <w:t>2</w:t>
      </w:r>
      <w:r w:rsidR="008120A7" w:rsidRPr="00E64967">
        <w:rPr>
          <w:rFonts w:cs="Times New Roman"/>
          <w:sz w:val="26"/>
          <w:szCs w:val="26"/>
          <w:lang w:val="vi-VN"/>
        </w:rPr>
        <w:t>, t</w:t>
      </w:r>
      <w:r w:rsidR="008120A7" w:rsidRPr="00E64967">
        <w:rPr>
          <w:rFonts w:cs="Times New Roman"/>
          <w:sz w:val="26"/>
          <w:szCs w:val="26"/>
        </w:rPr>
        <w:t>ối thiểu là 6 tháng,  tối đa là 115 tháng</w:t>
      </w:r>
      <w:r w:rsidR="008120A7" w:rsidRPr="00E64967">
        <w:rPr>
          <w:rFonts w:cs="Times New Roman"/>
          <w:sz w:val="26"/>
          <w:szCs w:val="26"/>
          <w:lang w:val="vi-VN"/>
        </w:rPr>
        <w:t xml:space="preserve">. </w:t>
      </w:r>
      <w:r>
        <w:rPr>
          <w:rFonts w:cs="Times New Roman"/>
          <w:sz w:val="26"/>
          <w:szCs w:val="26"/>
          <w:lang w:val="vi-VN"/>
        </w:rPr>
        <w:t xml:space="preserve">Bảng 4.2 ở trên </w:t>
      </w:r>
      <w:r w:rsidR="008120A7" w:rsidRPr="00E64967">
        <w:rPr>
          <w:rFonts w:cs="Times New Roman"/>
          <w:sz w:val="26"/>
          <w:szCs w:val="26"/>
          <w:lang w:val="vi-VN"/>
        </w:rPr>
        <w:t xml:space="preserve">thời gian mắc bệnh trên 2 năm chiếm phần lớn với 63,3%. </w:t>
      </w:r>
      <w:r w:rsidR="008120A7" w:rsidRPr="00E64967">
        <w:rPr>
          <w:rFonts w:cs="Times New Roman"/>
          <w:sz w:val="26"/>
          <w:szCs w:val="26"/>
        </w:rPr>
        <w:t xml:space="preserve"> Kết</w:t>
      </w:r>
      <w:r w:rsidR="008120A7" w:rsidRPr="00E64967">
        <w:rPr>
          <w:rFonts w:cs="Times New Roman"/>
          <w:sz w:val="26"/>
          <w:szCs w:val="26"/>
          <w:lang w:val="vi-VN"/>
        </w:rPr>
        <w:t xml:space="preserve"> quả của chúng tôi k</w:t>
      </w:r>
      <w:r w:rsidR="008120A7" w:rsidRPr="00E64967">
        <w:rPr>
          <w:rFonts w:cs="Times New Roman"/>
          <w:sz w:val="26"/>
          <w:szCs w:val="26"/>
        </w:rPr>
        <w:t>h</w:t>
      </w:r>
      <w:r w:rsidR="008120A7" w:rsidRPr="00E64967">
        <w:rPr>
          <w:rFonts w:cs="Times New Roman"/>
          <w:sz w:val="26"/>
          <w:szCs w:val="26"/>
          <w:lang w:val="vi-VN"/>
        </w:rPr>
        <w:t xml:space="preserve">á tương đồng với kết quả của Aly Atef Shoun </w:t>
      </w:r>
      <w:sdt>
        <w:sdtPr>
          <w:rPr>
            <w:rFonts w:cs="Times New Roman"/>
            <w:color w:val="000000"/>
            <w:sz w:val="26"/>
            <w:szCs w:val="26"/>
            <w:vertAlign w:val="superscript"/>
            <w:lang w:val="vi-VN"/>
          </w:rPr>
          <w:tag w:val="MENDELEY_CITATION_v3_eyJjaXRhdGlvbklEIjoiTUVOREVMRVlfQ0lUQVRJT05fMThhNzc2ZjUtZTIyNy00NWIyLTgzNzEtZWMzZjEzYzUyNmVj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826744209"/>
          <w:placeholder>
            <w:docPart w:val="5E11276FF689824AA82C401797A247AE"/>
          </w:placeholder>
        </w:sdtPr>
        <w:sdtContent>
          <w:r w:rsidR="006E2F38" w:rsidRPr="006E2F38">
            <w:rPr>
              <w:rFonts w:cs="Times New Roman"/>
              <w:color w:val="000000"/>
              <w:sz w:val="26"/>
              <w:szCs w:val="26"/>
              <w:vertAlign w:val="superscript"/>
              <w:lang w:val="vi-VN"/>
            </w:rPr>
            <w:t>49</w:t>
          </w:r>
        </w:sdtContent>
      </w:sdt>
      <w:r w:rsidR="008120A7" w:rsidRPr="00E64967">
        <w:rPr>
          <w:rFonts w:cs="Times New Roman"/>
          <w:sz w:val="26"/>
          <w:szCs w:val="26"/>
          <w:lang w:val="vi-VN"/>
        </w:rPr>
        <w:t xml:space="preserve"> là 34</w:t>
      </w:r>
      <w:r>
        <w:rPr>
          <w:rFonts w:cs="Times New Roman"/>
          <w:sz w:val="26"/>
          <w:szCs w:val="26"/>
          <w:lang w:val="vi-VN"/>
        </w:rPr>
        <w:t>,</w:t>
      </w:r>
      <w:r w:rsidR="008120A7" w:rsidRPr="00E64967">
        <w:rPr>
          <w:rFonts w:cs="Times New Roman"/>
          <w:sz w:val="26"/>
          <w:szCs w:val="26"/>
          <w:lang w:val="vi-VN"/>
        </w:rPr>
        <w:t xml:space="preserve">39 tháng. Nguyễn Thị Hồng Nhung thời gian mắc bệnh trung bình là 48 tháng </w:t>
      </w:r>
      <w:sdt>
        <w:sdtPr>
          <w:rPr>
            <w:rFonts w:cs="Times New Roman"/>
            <w:color w:val="000000"/>
            <w:sz w:val="26"/>
            <w:szCs w:val="26"/>
            <w:vertAlign w:val="superscript"/>
            <w:lang w:val="vi-VN"/>
          </w:rPr>
          <w:tag w:val="MENDELEY_CITATION_v3_eyJjaXRhdGlvbklEIjoiTUVOREVMRVlfQ0lUQVRJT05fOWNlOWE4MjgtZjFhYy00NTNkLTliOGQtMWVjZDBiZDQ3YjU2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2075956274"/>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008120A7" w:rsidRPr="00E64967">
        <w:rPr>
          <w:rFonts w:cs="Times New Roman"/>
          <w:sz w:val="26"/>
          <w:szCs w:val="26"/>
          <w:lang w:val="vi-VN"/>
        </w:rPr>
        <w:t xml:space="preserve">. Nghiên cứu nồng độ kẽm huyết thanh trên bệnh nhân mụn trứng cá của Phạm Thị Bích Na thời gian mắc bệnh trung bình là 51,71 ± 38,59 ( tối thiểu là 1 tháng, tối đa 168 tháng) </w:t>
      </w:r>
      <w:sdt>
        <w:sdtPr>
          <w:rPr>
            <w:rFonts w:cs="Times New Roman"/>
            <w:color w:val="000000"/>
            <w:sz w:val="26"/>
            <w:szCs w:val="26"/>
            <w:vertAlign w:val="superscript"/>
            <w:lang w:val="vi-VN"/>
          </w:rPr>
          <w:tag w:val="MENDELEY_CITATION_v3_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"/>
          <w:id w:val="79487089"/>
          <w:placeholder>
            <w:docPart w:val="5E11276FF689824AA82C401797A247AE"/>
          </w:placeholder>
        </w:sdtPr>
        <w:sdtContent>
          <w:r w:rsidR="006E2F38" w:rsidRPr="006E2F38">
            <w:rPr>
              <w:rFonts w:cs="Times New Roman"/>
              <w:color w:val="000000"/>
              <w:sz w:val="26"/>
              <w:szCs w:val="26"/>
              <w:vertAlign w:val="superscript"/>
              <w:lang w:val="vi-VN"/>
            </w:rPr>
            <w:t>52</w:t>
          </w:r>
        </w:sdtContent>
      </w:sdt>
      <w:r w:rsidR="008120A7" w:rsidRPr="00E64967">
        <w:rPr>
          <w:rFonts w:cs="Times New Roman"/>
          <w:sz w:val="26"/>
          <w:szCs w:val="26"/>
          <w:lang w:val="vi-VN"/>
        </w:rPr>
        <w:t xml:space="preserve">. Của Vũ Thị Phương Thảo thời gian mắc bệnh trung bình là 42,25 tháng, </w:t>
      </w:r>
      <m:oMath>
        <m:r>
          <w:rPr>
            <w:rFonts w:ascii="Cambria Math" w:hAnsi="Cambria Math" w:cs="Times New Roman"/>
            <w:sz w:val="26"/>
            <w:szCs w:val="26"/>
            <w:lang w:val="vi-VN"/>
          </w:rPr>
          <m:t>≥</m:t>
        </m:r>
      </m:oMath>
      <w:r w:rsidR="008120A7" w:rsidRPr="00E64967">
        <w:rPr>
          <w:rFonts w:cs="Times New Roman"/>
          <w:sz w:val="26"/>
          <w:szCs w:val="26"/>
          <w:lang w:val="vi-VN"/>
        </w:rPr>
        <w:t xml:space="preserve"> 24 tháng chiếm 77,8%, &lt; 24 tháng 22,2% </w:t>
      </w:r>
      <w:sdt>
        <w:sdtPr>
          <w:rPr>
            <w:rFonts w:cs="Times New Roman"/>
            <w:color w:val="000000"/>
            <w:sz w:val="26"/>
            <w:szCs w:val="26"/>
            <w:vertAlign w:val="superscript"/>
            <w:lang w:val="vi-VN"/>
          </w:rPr>
          <w:tag w:val="MENDELEY_CITATION_v3_eyJjaXRhdGlvbklEIjoiTUVOREVMRVlfQ0lUQVRJT05fYmQyZDg2NzUtOWU0Yy00MDVlLWJiZDctYzRjMjZjNThkZDNh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
          <w:id w:val="-562403003"/>
          <w:placeholder>
            <w:docPart w:val="5E11276FF689824AA82C401797A247AE"/>
          </w:placeholder>
        </w:sdtPr>
        <w:sdtContent>
          <w:r w:rsidR="006E2F38" w:rsidRPr="006E2F38">
            <w:rPr>
              <w:rFonts w:cs="Times New Roman"/>
              <w:color w:val="000000"/>
              <w:sz w:val="26"/>
              <w:szCs w:val="26"/>
              <w:vertAlign w:val="superscript"/>
              <w:lang w:val="vi-VN"/>
            </w:rPr>
            <w:t>63</w:t>
          </w:r>
        </w:sdtContent>
      </w:sdt>
      <w:r w:rsidR="008120A7" w:rsidRPr="00E64967">
        <w:rPr>
          <w:rFonts w:cs="Times New Roman"/>
          <w:sz w:val="26"/>
          <w:szCs w:val="26"/>
          <w:lang w:val="vi-VN"/>
        </w:rPr>
        <w:t>.</w:t>
      </w:r>
    </w:p>
    <w:p w:rsidR="008120A7" w:rsidRDefault="008120A7" w:rsidP="008120A7">
      <w:pPr>
        <w:spacing w:line="360" w:lineRule="auto"/>
        <w:ind w:firstLine="720"/>
        <w:rPr>
          <w:rFonts w:cs="Times New Roman"/>
          <w:sz w:val="26"/>
          <w:szCs w:val="26"/>
          <w:lang w:val="vi-VN"/>
        </w:rPr>
      </w:pPr>
      <w:r w:rsidRPr="00E64967">
        <w:rPr>
          <w:rFonts w:cs="Times New Roman"/>
          <w:sz w:val="26"/>
          <w:szCs w:val="26"/>
          <w:lang w:val="vi-VN"/>
        </w:rPr>
        <w:t>Ta thấy thời gian mắc bệnh trung bình của các nghiên cứu đều gần từ 2 năm trở lên là phần lớn, trong khi tuổi khởi khát thì trong độ tuổi đi học sau dậy thì, cho thấy có sự thiếu hiểu biết về mụn trứng cá của đa số bệnh nhân lứa tuổi dưới 18 tuổi và phụ huynh của các em đó, cho rằng mụn trứng cá dậy thì thường tự khỏi, không cần điều đi khám và điều trị, dẫn tới kéo dài thời gian mắc bệnh, dễ dẫn tới biến chứng sẹo mụn chiếm tỷ lệ khá cao trên 40% trong các nghiên cứu.</w:t>
      </w:r>
    </w:p>
    <w:p w:rsidR="009C6E30" w:rsidRPr="009F3C24" w:rsidRDefault="009C6E30" w:rsidP="009F3C24">
      <w:pPr>
        <w:pStyle w:val="ListParagraph"/>
        <w:numPr>
          <w:ilvl w:val="3"/>
          <w:numId w:val="22"/>
        </w:numPr>
        <w:spacing w:line="360" w:lineRule="auto"/>
        <w:rPr>
          <w:rFonts w:cs="Times New Roman"/>
          <w:b/>
          <w:bCs/>
          <w:i/>
          <w:iCs/>
          <w:sz w:val="26"/>
          <w:szCs w:val="26"/>
          <w:lang w:val="vi-VN"/>
        </w:rPr>
      </w:pPr>
      <w:r w:rsidRPr="009F3C24">
        <w:rPr>
          <w:rFonts w:cs="Times New Roman"/>
          <w:b/>
          <w:bCs/>
          <w:i/>
          <w:iCs/>
          <w:sz w:val="26"/>
          <w:szCs w:val="26"/>
          <w:lang w:val="vi-VN"/>
        </w:rPr>
        <w:t>Thói quen ăn uống của nhóm bị mụn trứng cá</w:t>
      </w:r>
    </w:p>
    <w:p w:rsidR="002B5E09" w:rsidRDefault="002B5E09" w:rsidP="002B5E09">
      <w:pPr>
        <w:spacing w:line="360" w:lineRule="auto"/>
        <w:ind w:firstLine="720"/>
        <w:rPr>
          <w:rFonts w:cs="Times New Roman"/>
          <w:sz w:val="26"/>
          <w:szCs w:val="26"/>
          <w:lang w:val="vi-VN"/>
        </w:rPr>
      </w:pPr>
      <w:r w:rsidRPr="002B5E09">
        <w:rPr>
          <w:rFonts w:cs="Times New Roman"/>
          <w:sz w:val="26"/>
          <w:szCs w:val="26"/>
          <w:lang w:val="vi-VN"/>
        </w:rPr>
        <w:t xml:space="preserve">Bảng 3.6 phân tích thói quen ăn uống liên quan tới mụn trứng cá và liên quan tới hàm lượng Vitamin B12 có trong thực phẩm, chúng tôi ghi nhận được việc dùng sữa và chế phẩm từ sữa hàng ngày chiếm tỷ lệ cao là 60,1% trong đó dùng 1 lần/ngày chiếm 36,8% và </w:t>
      </w:r>
      <m:oMath>
        <m:r>
          <w:rPr>
            <w:rFonts w:ascii="Cambria Math" w:hAnsi="Cambria Math" w:cs="Times New Roman"/>
            <w:sz w:val="26"/>
            <w:szCs w:val="26"/>
            <w:lang w:val="vi-VN"/>
          </w:rPr>
          <m:t>≥</m:t>
        </m:r>
      </m:oMath>
      <w:r w:rsidRPr="002B5E09">
        <w:rPr>
          <w:rFonts w:cs="Times New Roman"/>
          <w:sz w:val="26"/>
          <w:szCs w:val="26"/>
          <w:lang w:val="vi-VN"/>
        </w:rPr>
        <w:t>2 lần/ngày chiếm 23,3%. Tỷ lệ bằng nhau ở nhóm người tuần suất dùng sữa ít ( 1 lần/tuần, 2-6 lần/tuần) và không bao giờ dùng sữa và chế phẩm từ sữa là bằng nhau (với 13,3%).</w:t>
      </w:r>
    </w:p>
    <w:p w:rsidR="002B5E09" w:rsidRPr="002B5E09" w:rsidRDefault="002B5E09" w:rsidP="002B5E09">
      <w:pPr>
        <w:spacing w:line="360" w:lineRule="auto"/>
        <w:ind w:firstLine="720"/>
        <w:rPr>
          <w:rFonts w:cs="Times New Roman"/>
          <w:sz w:val="26"/>
          <w:szCs w:val="26"/>
          <w:lang w:val="vi-VN"/>
        </w:rPr>
      </w:pPr>
      <w:r w:rsidRPr="002B5E09">
        <w:rPr>
          <w:rFonts w:cs="Times New Roman"/>
          <w:sz w:val="26"/>
          <w:szCs w:val="26"/>
          <w:lang w:val="vi-VN"/>
        </w:rPr>
        <w:lastRenderedPageBreak/>
        <w:t xml:space="preserve">Kết quả của chúng tôi khá giống với một số nghiên cứu trong nước, của Nguyễn Thị Hồng Chuyên và Nguyễn Hoàng Khiêm </w:t>
      </w:r>
      <w:sdt>
        <w:sdtPr>
          <w:rPr>
            <w:color w:val="000000"/>
            <w:vertAlign w:val="superscript"/>
            <w:lang w:val="vi-VN"/>
          </w:rPr>
          <w:tag w:val="MENDELEY_CITATION_v3_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"/>
          <w:id w:val="-2022004753"/>
          <w:placeholder>
            <w:docPart w:val="0787E03C06A43B418B698154DC644936"/>
          </w:placeholder>
        </w:sdtPr>
        <w:sdtContent>
          <w:r w:rsidR="006E2F38" w:rsidRPr="006E2F38">
            <w:rPr>
              <w:rFonts w:cs="Times New Roman"/>
              <w:color w:val="000000"/>
              <w:sz w:val="26"/>
              <w:szCs w:val="26"/>
              <w:vertAlign w:val="superscript"/>
              <w:lang w:val="vi-VN"/>
            </w:rPr>
            <w:t>67</w:t>
          </w:r>
        </w:sdtContent>
      </w:sdt>
      <w:r w:rsidRPr="002B5E09">
        <w:rPr>
          <w:rFonts w:cs="Times New Roman"/>
          <w:sz w:val="26"/>
          <w:szCs w:val="26"/>
          <w:lang w:val="vi-VN"/>
        </w:rPr>
        <w:t xml:space="preserve"> cũng có 33,9% tần suất dùng sữa hàng ngày, tuy nhiên tỷ lệ nhóm người không bao giờ dùng sữa thì có cao hơn nghiên cứu của chúng tôi là 35,6%, tần suất dùng sữa 1 lần/tuần thì thấp chỉ 3,4%.</w:t>
      </w:r>
      <w:r>
        <w:rPr>
          <w:rFonts w:cs="Times New Roman"/>
          <w:sz w:val="26"/>
          <w:szCs w:val="26"/>
          <w:lang w:val="vi-VN"/>
        </w:rPr>
        <w:t xml:space="preserve"> </w:t>
      </w:r>
      <w:r w:rsidRPr="002B5E09">
        <w:rPr>
          <w:rFonts w:cs="Times New Roman"/>
          <w:sz w:val="26"/>
          <w:szCs w:val="26"/>
          <w:lang w:val="vi-VN"/>
        </w:rPr>
        <w:t xml:space="preserve">Nghiên cứu của Tchiu Bích Xuân cũng cho thấy có 39,7% có thói quen uống sữa hàng ngày </w:t>
      </w:r>
      <w:sdt>
        <w:sdtPr>
          <w:rPr>
            <w:color w:val="000000"/>
            <w:vertAlign w:val="superscript"/>
            <w:lang w:val="vi-VN"/>
          </w:rPr>
          <w:tag w:val="MENDELEY_CITATION_v3_eyJjaXRhdGlvbklEIjoiTUVOREVMRVlfQ0lUQVRJT05fMTcyZTU5NjktMGE0Yy00ZmQ3LTgyNGUtM2NhNTlhNzkwNDgy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
          <w:id w:val="394476694"/>
          <w:placeholder>
            <w:docPart w:val="0787E03C06A43B418B698154DC644936"/>
          </w:placeholder>
        </w:sdtPr>
        <w:sdtContent>
          <w:r w:rsidR="006E2F38" w:rsidRPr="006E2F38">
            <w:rPr>
              <w:rFonts w:cs="Times New Roman"/>
              <w:color w:val="000000"/>
              <w:sz w:val="26"/>
              <w:szCs w:val="26"/>
              <w:vertAlign w:val="superscript"/>
              <w:lang w:val="vi-VN"/>
            </w:rPr>
            <w:t>53</w:t>
          </w:r>
        </w:sdtContent>
      </w:sdt>
      <w:r w:rsidRPr="002B5E09">
        <w:rPr>
          <w:rFonts w:cs="Times New Roman"/>
          <w:color w:val="000000"/>
          <w:sz w:val="26"/>
          <w:szCs w:val="26"/>
          <w:lang w:val="vi-VN"/>
        </w:rPr>
        <w:t xml:space="preserve">. Nghiên cứu về đặc điểm các yếu tố liên quan tới mụn trứng cá của Đỗ Thị Ngọc Nhi và cs kết quả tương tự với chúng tôi là có 37,1% bệnh nhân dùng thực phẩm có nguồn gốc bơ sữa &gt;2 lần/tuần </w:t>
      </w:r>
      <w:sdt>
        <w:sdtPr>
          <w:rPr>
            <w:color w:val="000000"/>
            <w:vertAlign w:val="superscript"/>
            <w:lang w:val="vi-VN"/>
          </w:rPr>
          <w:tag w:val="MENDELEY_CITATION_v3_eyJjaXRhdGlvbklEIjoiTUVOREVMRVlfQ0lUQVRJT05fYmM4OTJlNmMtMGRkOS00YTg1LWExZmYtNzQ3OWMyYjhkYmYy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
          <w:id w:val="-98029274"/>
          <w:placeholder>
            <w:docPart w:val="0787E03C06A43B418B698154DC644936"/>
          </w:placeholder>
        </w:sdtPr>
        <w:sdtContent>
          <w:r w:rsidR="006E2F38" w:rsidRPr="006E2F38">
            <w:rPr>
              <w:rFonts w:cs="Times New Roman"/>
              <w:color w:val="000000"/>
              <w:sz w:val="26"/>
              <w:szCs w:val="26"/>
              <w:vertAlign w:val="superscript"/>
              <w:lang w:val="vi-VN"/>
            </w:rPr>
            <w:t>68</w:t>
          </w:r>
        </w:sdtContent>
      </w:sdt>
      <w:r w:rsidRPr="002B5E09">
        <w:rPr>
          <w:rFonts w:cs="Times New Roman"/>
          <w:color w:val="000000"/>
          <w:sz w:val="26"/>
          <w:szCs w:val="26"/>
          <w:lang w:val="vi-VN"/>
        </w:rPr>
        <w:t xml:space="preserve">. Nghiên cứu ở nước ngoài ghi nhận của Alghamdi H </w:t>
      </w:r>
      <w:sdt>
        <w:sdtPr>
          <w:rPr>
            <w:color w:val="000000"/>
            <w:vertAlign w:val="superscript"/>
            <w:lang w:val="vi-VN"/>
          </w:rPr>
          <w:tag w:val="MENDELEY_CITATION_v3_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"/>
          <w:id w:val="-1136408001"/>
          <w:placeholder>
            <w:docPart w:val="0787E03C06A43B418B698154DC644936"/>
          </w:placeholder>
        </w:sdtPr>
        <w:sdtContent>
          <w:r w:rsidR="006E2F38" w:rsidRPr="006E2F38">
            <w:rPr>
              <w:rFonts w:cs="Times New Roman"/>
              <w:color w:val="000000"/>
              <w:sz w:val="26"/>
              <w:szCs w:val="26"/>
              <w:vertAlign w:val="superscript"/>
              <w:lang w:val="vi-VN"/>
            </w:rPr>
            <w:t>69</w:t>
          </w:r>
        </w:sdtContent>
      </w:sdt>
      <w:r w:rsidRPr="002B5E09">
        <w:rPr>
          <w:rFonts w:cs="Times New Roman"/>
          <w:color w:val="000000"/>
          <w:sz w:val="26"/>
          <w:szCs w:val="26"/>
          <w:lang w:val="vi-VN"/>
        </w:rPr>
        <w:t xml:space="preserve"> tần suất dùng sữa </w:t>
      </w:r>
      <m:oMath>
        <m:r>
          <w:rPr>
            <w:rFonts w:ascii="Cambria Math" w:hAnsi="Cambria Math" w:cs="Times New Roman"/>
            <w:sz w:val="26"/>
            <w:szCs w:val="26"/>
            <w:lang w:val="vi-VN"/>
          </w:rPr>
          <m:t>≥</m:t>
        </m:r>
      </m:oMath>
      <w:r w:rsidRPr="002B5E09">
        <w:rPr>
          <w:rFonts w:cs="Times New Roman"/>
          <w:sz w:val="26"/>
          <w:szCs w:val="26"/>
          <w:lang w:val="vi-VN"/>
        </w:rPr>
        <w:t>2 lần/ngày chiếm tỷ lệ 44%, dùng 01 lần/ngày là 55%, cao hơn các nghiên cứu trong nước, có thể vì ở châu Âu thường có thói quen dùng sữa trong ăn uống hàng ngày hơn các nước châu Á</w:t>
      </w:r>
      <w:r w:rsidRPr="002B5E09">
        <w:rPr>
          <w:rFonts w:cs="Times New Roman"/>
          <w:color w:val="000000"/>
          <w:sz w:val="26"/>
          <w:szCs w:val="26"/>
          <w:lang w:val="vi-VN"/>
        </w:rPr>
        <w:t xml:space="preserve"> .</w:t>
      </w:r>
    </w:p>
    <w:p w:rsidR="002B5E09" w:rsidRDefault="002B5E09" w:rsidP="002B5E09">
      <w:pPr>
        <w:spacing w:line="360" w:lineRule="auto"/>
        <w:rPr>
          <w:rFonts w:cs="Times New Roman"/>
          <w:sz w:val="26"/>
          <w:szCs w:val="26"/>
          <w:lang w:val="vi-VN"/>
        </w:rPr>
      </w:pPr>
      <w:r w:rsidRPr="002B5E09">
        <w:rPr>
          <w:rFonts w:cs="Times New Roman"/>
          <w:color w:val="000000"/>
          <w:sz w:val="26"/>
          <w:szCs w:val="26"/>
          <w:lang w:val="vi-VN"/>
        </w:rPr>
        <w:t xml:space="preserve"> Các nghiên cứu đều cho thấy tỷ lệ dùng sữa và các chế phẩm từ sữa ở bệnh nhân bị mụn trứng cá đều cao hơn nhóm không bao giờ sử dụng sữa. Sữa và các chế phẩm từ sữa có chưa protein casein và protein whhey làm tăng nồng độ IGF-1 (yếu tố tăng trưởng giống insulin và insulin tương ứng. IGF-1 là chất quan trọng làm tăng hoạt động của mTORC-1 và quá trình sản xuất bã nhờn ở động vật có vú, thông qua đó làm phát triển mụn trứng cá.</w:t>
      </w:r>
    </w:p>
    <w:p w:rsidR="008120A7" w:rsidRPr="002B5E09" w:rsidRDefault="002B5E09" w:rsidP="002B5E09">
      <w:pPr>
        <w:spacing w:line="360" w:lineRule="auto"/>
        <w:ind w:firstLine="0"/>
        <w:rPr>
          <w:rFonts w:cs="Times New Roman"/>
          <w:sz w:val="26"/>
          <w:szCs w:val="26"/>
          <w:lang w:val="vi-VN"/>
        </w:rPr>
      </w:pPr>
      <w:r>
        <w:rPr>
          <w:rFonts w:cs="Times New Roman"/>
          <w:b/>
          <w:bCs/>
          <w:sz w:val="26"/>
          <w:szCs w:val="26"/>
          <w:lang w:val="vi-VN"/>
        </w:rPr>
        <w:t xml:space="preserve">4.1.2. </w:t>
      </w:r>
      <w:r w:rsidR="008120A7" w:rsidRPr="009C6E30">
        <w:rPr>
          <w:rFonts w:cs="Times New Roman"/>
          <w:b/>
          <w:bCs/>
          <w:sz w:val="26"/>
          <w:szCs w:val="26"/>
          <w:lang w:val="vi-VN"/>
        </w:rPr>
        <w:t xml:space="preserve">Đặc điểm lâm sàng của </w:t>
      </w:r>
      <w:r>
        <w:rPr>
          <w:rFonts w:cs="Times New Roman"/>
          <w:b/>
          <w:bCs/>
          <w:sz w:val="26"/>
          <w:szCs w:val="26"/>
          <w:lang w:val="vi-VN"/>
        </w:rPr>
        <w:t>nhóm nghiên cứu</w:t>
      </w:r>
    </w:p>
    <w:p w:rsidR="008120A7" w:rsidRPr="00E64967" w:rsidRDefault="002B5E09" w:rsidP="002B5E09">
      <w:pPr>
        <w:spacing w:line="360" w:lineRule="auto"/>
        <w:ind w:firstLine="0"/>
        <w:rPr>
          <w:rFonts w:cs="Times New Roman"/>
          <w:b/>
          <w:bCs/>
          <w:i/>
          <w:iCs/>
          <w:sz w:val="26"/>
          <w:szCs w:val="26"/>
          <w:lang w:val="vi-VN"/>
        </w:rPr>
      </w:pPr>
      <w:r>
        <w:rPr>
          <w:rFonts w:cs="Times New Roman"/>
          <w:b/>
          <w:bCs/>
          <w:i/>
          <w:iCs/>
          <w:sz w:val="26"/>
          <w:szCs w:val="26"/>
          <w:lang w:val="vi-VN"/>
        </w:rPr>
        <w:t xml:space="preserve">4.1.2.1. </w:t>
      </w:r>
      <w:r w:rsidR="008120A7" w:rsidRPr="00E64967">
        <w:rPr>
          <w:rFonts w:cs="Times New Roman"/>
          <w:b/>
          <w:bCs/>
          <w:i/>
          <w:iCs/>
          <w:sz w:val="26"/>
          <w:szCs w:val="26"/>
          <w:lang w:val="vi-VN"/>
        </w:rPr>
        <w:t xml:space="preserve"> Loại da</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 xml:space="preserve">Biểu đồ </w:t>
      </w:r>
      <w:r w:rsidR="002B5E09">
        <w:rPr>
          <w:rFonts w:cs="Times New Roman"/>
          <w:sz w:val="26"/>
          <w:szCs w:val="26"/>
          <w:lang w:val="vi-VN"/>
        </w:rPr>
        <w:t xml:space="preserve">3.2. </w:t>
      </w:r>
      <w:r w:rsidRPr="00E64967">
        <w:rPr>
          <w:rFonts w:cs="Times New Roman"/>
          <w:sz w:val="26"/>
          <w:szCs w:val="26"/>
          <w:lang w:val="vi-VN"/>
        </w:rPr>
        <w:t>cho thấy da nhờn thường gặp nhất với 63,3%, da hỗn hợp chiếm 26,7%, da thường 10%.</w:t>
      </w:r>
    </w:p>
    <w:p w:rsidR="008120A7" w:rsidRPr="00E64967" w:rsidRDefault="008120A7" w:rsidP="002B5E09">
      <w:pPr>
        <w:spacing w:line="360" w:lineRule="auto"/>
        <w:ind w:firstLine="360"/>
        <w:rPr>
          <w:rFonts w:cs="Times New Roman"/>
          <w:sz w:val="26"/>
          <w:szCs w:val="26"/>
          <w:lang w:val="vi-VN"/>
        </w:rPr>
      </w:pPr>
      <w:r w:rsidRPr="00E64967">
        <w:rPr>
          <w:rFonts w:cs="Times New Roman"/>
          <w:sz w:val="26"/>
          <w:szCs w:val="26"/>
          <w:lang w:val="vi-VN"/>
        </w:rPr>
        <w:t xml:space="preserve">Kết quả của chúng tôi khá giống với kết quả của Nguyễn Việt Thanh Phúc </w:t>
      </w:r>
      <w:sdt>
        <w:sdtPr>
          <w:rPr>
            <w:rFonts w:cs="Times New Roman"/>
            <w:color w:val="000000"/>
            <w:sz w:val="26"/>
            <w:szCs w:val="26"/>
            <w:vertAlign w:val="superscript"/>
            <w:lang w:val="vi-VN"/>
          </w:rPr>
          <w:tag w:val="MENDELEY_CITATION_v3_eyJjaXRhdGlvbklEIjoiTUVOREVMRVlfQ0lUQVRJT05fNTVmODBkODgtNjViZC00MzhhLWI2Y2EtNmVlZjRlMmJiZDhk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
          <w:id w:val="882912593"/>
          <w:placeholder>
            <w:docPart w:val="5E11276FF689824AA82C401797A247AE"/>
          </w:placeholder>
        </w:sdtPr>
        <w:sdtContent>
          <w:r w:rsidR="006E2F38" w:rsidRPr="006E2F38">
            <w:rPr>
              <w:rFonts w:cs="Times New Roman"/>
              <w:color w:val="000000"/>
              <w:sz w:val="26"/>
              <w:szCs w:val="26"/>
              <w:vertAlign w:val="superscript"/>
              <w:lang w:val="vi-VN"/>
            </w:rPr>
            <w:t>51</w:t>
          </w:r>
        </w:sdtContent>
      </w:sdt>
      <w:r w:rsidRPr="00E64967">
        <w:rPr>
          <w:rFonts w:cs="Times New Roman"/>
          <w:sz w:val="26"/>
          <w:szCs w:val="26"/>
          <w:lang w:val="vi-VN"/>
        </w:rPr>
        <w:t xml:space="preserve"> là có 77</w:t>
      </w:r>
      <w:r w:rsidR="002B5E09">
        <w:rPr>
          <w:rFonts w:cs="Times New Roman"/>
          <w:sz w:val="26"/>
          <w:szCs w:val="26"/>
          <w:lang w:val="vi-VN"/>
        </w:rPr>
        <w:t>,</w:t>
      </w:r>
      <w:r w:rsidRPr="00E64967">
        <w:rPr>
          <w:rFonts w:cs="Times New Roman"/>
          <w:sz w:val="26"/>
          <w:szCs w:val="26"/>
          <w:lang w:val="vi-VN"/>
        </w:rPr>
        <w:t>5% da nhờn, 21</w:t>
      </w:r>
      <w:r w:rsidR="002B5E09">
        <w:rPr>
          <w:rFonts w:cs="Times New Roman"/>
          <w:sz w:val="26"/>
          <w:szCs w:val="26"/>
          <w:lang w:val="vi-VN"/>
        </w:rPr>
        <w:t>,</w:t>
      </w:r>
      <w:r w:rsidRPr="00E64967">
        <w:rPr>
          <w:rFonts w:cs="Times New Roman"/>
          <w:sz w:val="26"/>
          <w:szCs w:val="26"/>
          <w:lang w:val="vi-VN"/>
        </w:rPr>
        <w:t>25% da hỗn hợp, tuy nhiên lại có 1 bệnh nhân da khô ở nghiên cứu này. Nguyễn Thị Hồng Nhung loại da nhờn chiếm 78</w:t>
      </w:r>
      <w:r w:rsidR="002B5E09">
        <w:rPr>
          <w:rFonts w:cs="Times New Roman"/>
          <w:sz w:val="26"/>
          <w:szCs w:val="26"/>
          <w:lang w:val="vi-VN"/>
        </w:rPr>
        <w:t>,</w:t>
      </w:r>
      <w:r w:rsidRPr="00E64967">
        <w:rPr>
          <w:rFonts w:cs="Times New Roman"/>
          <w:sz w:val="26"/>
          <w:szCs w:val="26"/>
          <w:lang w:val="vi-VN"/>
        </w:rPr>
        <w:t>4%, da hỗn hợp là 16</w:t>
      </w:r>
      <w:r w:rsidR="002B5E09">
        <w:rPr>
          <w:rFonts w:cs="Times New Roman"/>
          <w:sz w:val="26"/>
          <w:szCs w:val="26"/>
          <w:lang w:val="vi-VN"/>
        </w:rPr>
        <w:t>,</w:t>
      </w:r>
      <w:r w:rsidRPr="00E64967">
        <w:rPr>
          <w:rFonts w:cs="Times New Roman"/>
          <w:sz w:val="26"/>
          <w:szCs w:val="26"/>
          <w:lang w:val="vi-VN"/>
        </w:rPr>
        <w:t>7%</w:t>
      </w:r>
      <w:sdt>
        <w:sdtPr>
          <w:rPr>
            <w:rFonts w:cs="Times New Roman"/>
            <w:color w:val="000000"/>
            <w:sz w:val="26"/>
            <w:szCs w:val="26"/>
            <w:vertAlign w:val="superscript"/>
            <w:lang w:val="vi-VN"/>
          </w:rPr>
          <w:tag w:val="MENDELEY_CITATION_v3_eyJjaXRhdGlvbklEIjoiTUVOREVMRVlfQ0lUQVRJT05fNDE1OGM2NmUtOGU0OS00YWJkLTkzZTMtMmJhZjA4MDM1MGIw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1831820164"/>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Pr="00E64967">
        <w:rPr>
          <w:rFonts w:cs="Times New Roman"/>
          <w:sz w:val="26"/>
          <w:szCs w:val="26"/>
          <w:lang w:val="vi-VN"/>
        </w:rPr>
        <w:t>. Nghiên cứu mô tả cắt ngang trên 35 bệnh nhân của Đỗ Thị Ngọc Nhi, cũng cho thấy da nhờn chiếm tỷ lệ cao nhất 45,7%, da thường tỷ lệ 14,3%</w:t>
      </w:r>
      <w:sdt>
        <w:sdtPr>
          <w:rPr>
            <w:rFonts w:cs="Times New Roman"/>
            <w:color w:val="000000"/>
            <w:sz w:val="26"/>
            <w:szCs w:val="26"/>
            <w:vertAlign w:val="superscript"/>
            <w:lang w:val="vi-VN"/>
          </w:rPr>
          <w:tag w:val="MENDELEY_CITATION_v3_eyJjaXRhdGlvbklEIjoiTUVOREVMRVlfQ0lUQVRJT05fZTczYTMwZWItZWIyYy00NzExLWIxMTQtMzcyZmFmYTdjN2Ji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
          <w:id w:val="-1965025756"/>
          <w:placeholder>
            <w:docPart w:val="5E11276FF689824AA82C401797A247AE"/>
          </w:placeholder>
        </w:sdtPr>
        <w:sdtContent>
          <w:r w:rsidR="006E2F38" w:rsidRPr="006E2F38">
            <w:rPr>
              <w:rFonts w:cs="Times New Roman"/>
              <w:color w:val="000000"/>
              <w:sz w:val="26"/>
              <w:szCs w:val="26"/>
              <w:vertAlign w:val="superscript"/>
              <w:lang w:val="vi-VN"/>
            </w:rPr>
            <w:t>68</w:t>
          </w:r>
        </w:sdtContent>
      </w:sdt>
      <w:r w:rsidRPr="00E64967">
        <w:rPr>
          <w:rFonts w:cs="Times New Roman"/>
          <w:sz w:val="26"/>
          <w:szCs w:val="26"/>
          <w:lang w:val="vi-VN"/>
        </w:rPr>
        <w:t>. Nghiên cứu nước ngoài thì có của Tamba A khảo sát sự liên quan giữa loại da và mụn trứng cá thì thấy da đầu chiếm 79,6%</w:t>
      </w:r>
      <w:sdt>
        <w:sdtPr>
          <w:rPr>
            <w:rFonts w:cs="Times New Roman"/>
            <w:color w:val="000000"/>
            <w:sz w:val="26"/>
            <w:szCs w:val="26"/>
            <w:vertAlign w:val="superscript"/>
            <w:lang w:val="vi-VN"/>
          </w:rPr>
          <w:tag w:val="MENDELEY_CITATION_v3_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"/>
          <w:id w:val="-507913685"/>
          <w:placeholder>
            <w:docPart w:val="5E11276FF689824AA82C401797A247AE"/>
          </w:placeholder>
        </w:sdtPr>
        <w:sdtContent>
          <w:r w:rsidR="006E2F38" w:rsidRPr="006E2F38">
            <w:rPr>
              <w:rFonts w:cs="Times New Roman"/>
              <w:color w:val="000000"/>
              <w:sz w:val="26"/>
              <w:szCs w:val="26"/>
              <w:vertAlign w:val="superscript"/>
              <w:lang w:val="vi-VN"/>
            </w:rPr>
            <w:t>70</w:t>
          </w:r>
        </w:sdtContent>
      </w:sdt>
      <w:r w:rsidRPr="00E64967">
        <w:rPr>
          <w:rFonts w:cs="Times New Roman"/>
          <w:sz w:val="26"/>
          <w:szCs w:val="26"/>
          <w:lang w:val="vi-VN"/>
        </w:rPr>
        <w:t>.</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lastRenderedPageBreak/>
        <w:t xml:space="preserve">Tỷ lệ da nhờn chiếm tỷ lệ cao ở các nghiên cứu là phù hợp với cơ chế gây mụn trứng cá, vì lượng sản xuất bã nhờn được cho là tuyến tính với đặc điểm của da nhờn và ngược lại. Sự tăng tiết bã nhờn và bất thường sự tăng sinh tế bào sừng có thể dẫn đến tắc nghẽn các nang lông, mặt khác là một yếu tố thuận lợi cho sự xâm nhập của vi khuẩn </w:t>
      </w:r>
      <w:r w:rsidRPr="00E64967">
        <w:rPr>
          <w:rFonts w:cs="Times New Roman"/>
          <w:i/>
          <w:iCs/>
          <w:sz w:val="26"/>
          <w:szCs w:val="26"/>
          <w:lang w:val="vi-VN"/>
        </w:rPr>
        <w:t xml:space="preserve">C. acnes </w:t>
      </w:r>
      <w:r w:rsidRPr="00E64967">
        <w:rPr>
          <w:rFonts w:cs="Times New Roman"/>
          <w:sz w:val="26"/>
          <w:szCs w:val="26"/>
          <w:lang w:val="vi-VN"/>
        </w:rPr>
        <w:t xml:space="preserve">từ đó làm tình trạng mụn trứng có thể trở nên trầm trọng hơn. </w:t>
      </w:r>
    </w:p>
    <w:p w:rsidR="008120A7" w:rsidRPr="00E64967" w:rsidRDefault="002B5E09" w:rsidP="002B5E09">
      <w:pPr>
        <w:spacing w:line="360" w:lineRule="auto"/>
        <w:ind w:firstLine="0"/>
        <w:rPr>
          <w:rFonts w:cs="Times New Roman"/>
          <w:b/>
          <w:bCs/>
          <w:sz w:val="26"/>
          <w:szCs w:val="26"/>
          <w:lang w:val="vi-VN"/>
        </w:rPr>
      </w:pPr>
      <w:r>
        <w:rPr>
          <w:rFonts w:cs="Times New Roman"/>
          <w:b/>
          <w:bCs/>
          <w:sz w:val="26"/>
          <w:szCs w:val="26"/>
          <w:lang w:val="vi-VN"/>
        </w:rPr>
        <w:t xml:space="preserve">4.1.2.2. </w:t>
      </w:r>
      <w:r w:rsidRPr="002B5E09">
        <w:rPr>
          <w:rFonts w:cs="Times New Roman"/>
          <w:b/>
          <w:bCs/>
          <w:i/>
          <w:iCs/>
          <w:sz w:val="26"/>
          <w:szCs w:val="26"/>
          <w:lang w:val="vi-VN"/>
        </w:rPr>
        <w:t>Dạng thương tổn mụn</w:t>
      </w:r>
    </w:p>
    <w:p w:rsidR="008120A7" w:rsidRPr="00E64967" w:rsidRDefault="00A231C5" w:rsidP="008120A7">
      <w:pPr>
        <w:spacing w:line="360" w:lineRule="auto"/>
        <w:ind w:firstLine="360"/>
        <w:rPr>
          <w:rFonts w:cs="Times New Roman"/>
          <w:sz w:val="26"/>
          <w:szCs w:val="26"/>
          <w:lang w:val="vi-VN"/>
        </w:rPr>
      </w:pPr>
      <w:r>
        <w:rPr>
          <w:rFonts w:cs="Times New Roman"/>
          <w:sz w:val="26"/>
          <w:szCs w:val="26"/>
          <w:lang w:val="vi-VN"/>
        </w:rPr>
        <w:t>Biểu đồ 3.3 kết quả t</w:t>
      </w:r>
      <w:r w:rsidR="008120A7" w:rsidRPr="00E64967">
        <w:rPr>
          <w:rFonts w:cs="Times New Roman"/>
          <w:sz w:val="26"/>
          <w:szCs w:val="26"/>
          <w:lang w:val="vi-VN"/>
        </w:rPr>
        <w:t>ổn thương mụn đầu đen nhiều nhất với 83,3%, sẩn và mụn mủ cũng chiếm tỷ lệ cao với 76,7% và 70%, thấp nhất là tổn thương dạng nang 23,3%</w:t>
      </w:r>
      <w:r w:rsidR="002B5E09">
        <w:rPr>
          <w:rFonts w:cs="Times New Roman"/>
          <w:sz w:val="26"/>
          <w:szCs w:val="26"/>
          <w:lang w:val="vi-VN"/>
        </w:rPr>
        <w:t xml:space="preserve">. </w:t>
      </w:r>
      <w:r w:rsidR="008120A7" w:rsidRPr="00E64967">
        <w:rPr>
          <w:rFonts w:cs="Times New Roman"/>
          <w:sz w:val="26"/>
          <w:szCs w:val="26"/>
          <w:lang w:val="vi-VN"/>
        </w:rPr>
        <w:t xml:space="preserve"> Bệnh nhân bị mụn trứng cá thường có nhiều dạng sang thương kết hợp.</w:t>
      </w:r>
    </w:p>
    <w:p w:rsidR="008120A7" w:rsidRPr="00E64967" w:rsidRDefault="008120A7" w:rsidP="008120A7">
      <w:pPr>
        <w:spacing w:line="360" w:lineRule="auto"/>
        <w:rPr>
          <w:rFonts w:cs="Times New Roman"/>
          <w:sz w:val="26"/>
          <w:szCs w:val="26"/>
          <w:lang w:val="vi-VN"/>
        </w:rPr>
      </w:pPr>
      <w:r w:rsidRPr="00E64967">
        <w:rPr>
          <w:rFonts w:cs="Times New Roman"/>
          <w:sz w:val="26"/>
          <w:szCs w:val="26"/>
          <w:lang w:val="vi-VN"/>
        </w:rPr>
        <w:t>Tỷ lệ sang thương mụn mủ trong nghiên cứu của chúng tôi gần giống nhất với nghiên cứu của Phạm Thị Bích Na với 71,4% dạng lâm sàng trứng cá sẩn mụn mủ</w:t>
      </w:r>
      <w:sdt>
        <w:sdtPr>
          <w:rPr>
            <w:rFonts w:cs="Times New Roman"/>
            <w:color w:val="000000"/>
            <w:sz w:val="26"/>
            <w:szCs w:val="26"/>
            <w:vertAlign w:val="superscript"/>
            <w:lang w:val="vi-VN"/>
          </w:rPr>
          <w:tag w:val="MENDELEY_CITATION_v3_eyJjaXRhdGlvbklEIjoiTUVOREVMRVlfQ0lUQVRJT05fYjY4YTU4MDgtNzMyMi00ZTRhLTllOTQtNGZiNWIyNmFiY2Iz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
          <w:id w:val="407882649"/>
          <w:placeholder>
            <w:docPart w:val="5E11276FF689824AA82C401797A247AE"/>
          </w:placeholder>
        </w:sdtPr>
        <w:sdtContent>
          <w:r w:rsidR="006E2F38" w:rsidRPr="006E2F38">
            <w:rPr>
              <w:rFonts w:cs="Times New Roman"/>
              <w:color w:val="000000"/>
              <w:sz w:val="26"/>
              <w:szCs w:val="26"/>
              <w:vertAlign w:val="superscript"/>
              <w:lang w:val="vi-VN"/>
            </w:rPr>
            <w:t>64</w:t>
          </w:r>
        </w:sdtContent>
      </w:sdt>
      <w:r w:rsidRPr="00E64967">
        <w:rPr>
          <w:rFonts w:cs="Times New Roman"/>
          <w:sz w:val="26"/>
          <w:szCs w:val="26"/>
          <w:lang w:val="vi-VN"/>
        </w:rPr>
        <w:t>,</w:t>
      </w:r>
      <w:r w:rsidR="00A231C5">
        <w:rPr>
          <w:rFonts w:cs="Times New Roman"/>
          <w:sz w:val="26"/>
          <w:szCs w:val="26"/>
          <w:lang w:val="vi-VN"/>
        </w:rPr>
        <w:t xml:space="preserve"> </w:t>
      </w:r>
      <w:r w:rsidRPr="00E64967">
        <w:rPr>
          <w:rFonts w:cs="Times New Roman"/>
          <w:sz w:val="26"/>
          <w:szCs w:val="26"/>
          <w:lang w:val="vi-VN"/>
        </w:rPr>
        <w:t>Đỗ Thị Ngọc Nhi</w:t>
      </w:r>
      <w:sdt>
        <w:sdtPr>
          <w:rPr>
            <w:rFonts w:cs="Times New Roman"/>
            <w:bCs/>
            <w:color w:val="000000"/>
            <w:sz w:val="26"/>
            <w:szCs w:val="26"/>
            <w:vertAlign w:val="superscript"/>
            <w:lang w:val="vi-VN"/>
          </w:rPr>
          <w:tag w:val="MENDELEY_CITATION_v3_eyJjaXRhdGlvbklEIjoiTUVOREVMRVlfQ0lUQVRJT05fNGY0N2MxZjMtY2Y5MS00Mjg0LWJiOWYtZTg3MjdjMDZmYjkx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
          <w:id w:val="-233399791"/>
          <w:placeholder>
            <w:docPart w:val="5E11276FF689824AA82C401797A247AE"/>
          </w:placeholder>
        </w:sdtPr>
        <w:sdtContent>
          <w:r w:rsidR="006E2F38" w:rsidRPr="006E2F38">
            <w:rPr>
              <w:rFonts w:cs="Times New Roman"/>
              <w:bCs/>
              <w:color w:val="000000"/>
              <w:sz w:val="26"/>
              <w:szCs w:val="26"/>
              <w:vertAlign w:val="superscript"/>
              <w:lang w:val="vi-VN"/>
            </w:rPr>
            <w:t>68</w:t>
          </w:r>
        </w:sdtContent>
      </w:sdt>
      <w:r w:rsidR="00A231C5">
        <w:rPr>
          <w:rFonts w:cs="Times New Roman"/>
          <w:b/>
          <w:bCs/>
          <w:sz w:val="26"/>
          <w:szCs w:val="26"/>
          <w:lang w:val="vi-VN"/>
        </w:rPr>
        <w:t xml:space="preserve"> </w:t>
      </w:r>
      <w:r w:rsidRPr="00E64967">
        <w:rPr>
          <w:rFonts w:cs="Times New Roman"/>
          <w:sz w:val="26"/>
          <w:szCs w:val="26"/>
          <w:lang w:val="vi-VN"/>
        </w:rPr>
        <w:t>nhân trứng cá, sẩn, sẹo mụn lần lượt là 100%, 45</w:t>
      </w:r>
      <w:r w:rsidR="00A231C5">
        <w:rPr>
          <w:rFonts w:cs="Times New Roman"/>
          <w:sz w:val="26"/>
          <w:szCs w:val="26"/>
          <w:lang w:val="vi-VN"/>
        </w:rPr>
        <w:t>,</w:t>
      </w:r>
      <w:r w:rsidRPr="00E64967">
        <w:rPr>
          <w:rFonts w:cs="Times New Roman"/>
          <w:sz w:val="26"/>
          <w:szCs w:val="26"/>
          <w:lang w:val="vi-VN"/>
        </w:rPr>
        <w:t>7%, 42</w:t>
      </w:r>
      <w:r w:rsidR="00A231C5">
        <w:rPr>
          <w:rFonts w:cs="Times New Roman"/>
          <w:sz w:val="26"/>
          <w:szCs w:val="26"/>
          <w:lang w:val="vi-VN"/>
        </w:rPr>
        <w:t>,</w:t>
      </w:r>
      <w:r w:rsidRPr="00E64967">
        <w:rPr>
          <w:rFonts w:cs="Times New Roman"/>
          <w:sz w:val="26"/>
          <w:szCs w:val="26"/>
          <w:lang w:val="vi-VN"/>
        </w:rPr>
        <w:t>9%. Ở nghiên cứu của Nguyễn Thị Hồng Nhung tỷ lệ sẹo mụn đầu đen chiếm nhiều nhất với 99,2%, mụn mủ chiếm 82,3%</w:t>
      </w:r>
      <w:sdt>
        <w:sdtPr>
          <w:rPr>
            <w:rFonts w:cs="Times New Roman"/>
            <w:color w:val="000000"/>
            <w:sz w:val="26"/>
            <w:szCs w:val="26"/>
            <w:vertAlign w:val="superscript"/>
            <w:lang w:val="vi-VN"/>
          </w:rPr>
          <w:tag w:val="MENDELEY_CITATION_v3_eyJjaXRhdGlvbklEIjoiTUVOREVMRVlfQ0lUQVRJT05fMmUxYWU0ZGYtN2E5Ny00MjlkLWFmNGQtNDE1ZGZlNzI0NzJl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1244757048"/>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Pr="00E64967">
        <w:rPr>
          <w:rFonts w:cs="Times New Roman"/>
          <w:sz w:val="26"/>
          <w:szCs w:val="26"/>
          <w:lang w:val="vi-VN"/>
        </w:rPr>
        <w:t>. Trịnh Tiến Thành</w:t>
      </w:r>
      <w:sdt>
        <w:sdtPr>
          <w:rPr>
            <w:rFonts w:cs="Times New Roman"/>
            <w:bCs/>
            <w:color w:val="000000"/>
            <w:sz w:val="26"/>
            <w:szCs w:val="26"/>
            <w:vertAlign w:val="superscript"/>
            <w:lang w:val="vi-VN"/>
          </w:rPr>
          <w:tag w:val="MENDELEY_CITATION_v3_eyJjaXRhdGlvbklEIjoiTUVOREVMRVlfQ0lUQVRJT05fODk3NWE0NGQtZDI5ZS00ZTE3LWFjMmEtZWQ3OTQwZjM2Njg4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
          <w:id w:val="-1602794467"/>
          <w:placeholder>
            <w:docPart w:val="5E11276FF689824AA82C401797A247AE"/>
          </w:placeholder>
        </w:sdtPr>
        <w:sdtContent>
          <w:r w:rsidR="006E2F38" w:rsidRPr="006E2F38">
            <w:rPr>
              <w:rFonts w:cs="Times New Roman"/>
              <w:bCs/>
              <w:color w:val="000000"/>
              <w:sz w:val="26"/>
              <w:szCs w:val="26"/>
              <w:vertAlign w:val="superscript"/>
              <w:lang w:val="vi-VN"/>
            </w:rPr>
            <w:t>58</w:t>
          </w:r>
        </w:sdtContent>
      </w:sdt>
      <w:r w:rsidRPr="00E64967">
        <w:rPr>
          <w:rFonts w:cs="Times New Roman"/>
          <w:b/>
          <w:bCs/>
          <w:sz w:val="26"/>
          <w:szCs w:val="26"/>
          <w:lang w:val="vi-VN"/>
        </w:rPr>
        <w:t xml:space="preserve"> </w:t>
      </w:r>
      <w:r w:rsidRPr="00E64967">
        <w:rPr>
          <w:rFonts w:cs="Times New Roman"/>
          <w:sz w:val="26"/>
          <w:szCs w:val="26"/>
          <w:lang w:val="vi-VN"/>
        </w:rPr>
        <w:t>cũng cho kết quả tương tự với tỷ lệ nhiều nhất là nhân mụn trứng cá (mụn đầu trắng, đầu đen) chiếm 96</w:t>
      </w:r>
      <w:r w:rsidR="00A231C5">
        <w:rPr>
          <w:rFonts w:cs="Times New Roman"/>
          <w:sz w:val="26"/>
          <w:szCs w:val="26"/>
          <w:lang w:val="vi-VN"/>
        </w:rPr>
        <w:t>,</w:t>
      </w:r>
      <w:r w:rsidRPr="00E64967">
        <w:rPr>
          <w:rFonts w:cs="Times New Roman"/>
          <w:sz w:val="26"/>
          <w:szCs w:val="26"/>
          <w:lang w:val="vi-VN"/>
        </w:rPr>
        <w:t>3%,</w:t>
      </w:r>
      <w:r w:rsidR="00A231C5">
        <w:rPr>
          <w:rFonts w:cs="Times New Roman"/>
          <w:sz w:val="26"/>
          <w:szCs w:val="26"/>
          <w:lang w:val="vi-VN"/>
        </w:rPr>
        <w:t xml:space="preserve"> </w:t>
      </w:r>
      <w:r w:rsidRPr="00E64967">
        <w:rPr>
          <w:rFonts w:cs="Times New Roman"/>
          <w:sz w:val="26"/>
          <w:szCs w:val="26"/>
          <w:lang w:val="vi-VN"/>
        </w:rPr>
        <w:t>mụn mủ 89</w:t>
      </w:r>
      <w:r w:rsidR="00A231C5">
        <w:rPr>
          <w:rFonts w:cs="Times New Roman"/>
          <w:sz w:val="26"/>
          <w:szCs w:val="26"/>
          <w:lang w:val="vi-VN"/>
        </w:rPr>
        <w:t>,</w:t>
      </w:r>
      <w:r w:rsidRPr="00E64967">
        <w:rPr>
          <w:rFonts w:cs="Times New Roman"/>
          <w:sz w:val="26"/>
          <w:szCs w:val="26"/>
          <w:lang w:val="vi-VN"/>
        </w:rPr>
        <w:t>6%</w:t>
      </w:r>
      <w:r w:rsidR="00A231C5">
        <w:rPr>
          <w:rFonts w:cs="Times New Roman"/>
          <w:sz w:val="26"/>
          <w:szCs w:val="26"/>
          <w:lang w:val="vi-VN"/>
        </w:rPr>
        <w:t xml:space="preserve">. </w:t>
      </w:r>
      <w:r w:rsidRPr="00E64967">
        <w:rPr>
          <w:rFonts w:cs="Times New Roman"/>
          <w:sz w:val="26"/>
          <w:szCs w:val="26"/>
          <w:lang w:val="vi-VN"/>
        </w:rPr>
        <w:t xml:space="preserve">Tương tự với Nguyễn Việt Thanh Phúc </w:t>
      </w:r>
      <w:sdt>
        <w:sdtPr>
          <w:rPr>
            <w:rFonts w:cs="Times New Roman"/>
            <w:color w:val="000000"/>
            <w:sz w:val="26"/>
            <w:szCs w:val="26"/>
            <w:vertAlign w:val="superscript"/>
            <w:lang w:val="vi-VN"/>
          </w:rPr>
          <w:tag w:val="MENDELEY_CITATION_v3_eyJjaXRhdGlvbklEIjoiTUVOREVMRVlfQ0lUQVRJT05fM2UxMDJjYWQtYWFiOC00YzI2LTg3NzAtNWJmYmJkY2M1YTQ0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
          <w:id w:val="-488329334"/>
          <w:placeholder>
            <w:docPart w:val="5E11276FF689824AA82C401797A247AE"/>
          </w:placeholder>
        </w:sdtPr>
        <w:sdtContent>
          <w:r w:rsidR="006E2F38" w:rsidRPr="006E2F38">
            <w:rPr>
              <w:rFonts w:cs="Times New Roman"/>
              <w:color w:val="000000"/>
              <w:sz w:val="26"/>
              <w:szCs w:val="26"/>
              <w:vertAlign w:val="superscript"/>
              <w:lang w:val="vi-VN"/>
            </w:rPr>
            <w:t>51</w:t>
          </w:r>
        </w:sdtContent>
      </w:sdt>
      <w:r w:rsidRPr="00E64967">
        <w:rPr>
          <w:rFonts w:cs="Times New Roman"/>
          <w:sz w:val="26"/>
          <w:szCs w:val="26"/>
          <w:lang w:val="vi-VN"/>
        </w:rPr>
        <w:t xml:space="preserve"> mụn đầu đen là 93</w:t>
      </w:r>
      <w:r w:rsidR="00A231C5">
        <w:rPr>
          <w:rFonts w:cs="Times New Roman"/>
          <w:sz w:val="26"/>
          <w:szCs w:val="26"/>
          <w:lang w:val="vi-VN"/>
        </w:rPr>
        <w:t>,7</w:t>
      </w:r>
      <w:r w:rsidRPr="00E64967">
        <w:rPr>
          <w:rFonts w:cs="Times New Roman"/>
          <w:sz w:val="26"/>
          <w:szCs w:val="26"/>
          <w:lang w:val="vi-VN"/>
        </w:rPr>
        <w:t>5%, sẩn 88</w:t>
      </w:r>
      <w:r w:rsidR="00A231C5">
        <w:rPr>
          <w:rFonts w:cs="Times New Roman"/>
          <w:sz w:val="26"/>
          <w:szCs w:val="26"/>
          <w:lang w:val="vi-VN"/>
        </w:rPr>
        <w:t>,</w:t>
      </w:r>
      <w:r w:rsidRPr="00E64967">
        <w:rPr>
          <w:rFonts w:cs="Times New Roman"/>
          <w:sz w:val="26"/>
          <w:szCs w:val="26"/>
          <w:lang w:val="vi-VN"/>
        </w:rPr>
        <w:t>75%, mụn mủ 60%, nốt và nang 10%.</w:t>
      </w:r>
    </w:p>
    <w:p w:rsidR="008120A7" w:rsidRDefault="008120A7" w:rsidP="008120A7">
      <w:pPr>
        <w:spacing w:line="360" w:lineRule="auto"/>
        <w:rPr>
          <w:rFonts w:cs="Times New Roman"/>
          <w:sz w:val="26"/>
          <w:szCs w:val="26"/>
          <w:lang w:val="vi-VN"/>
        </w:rPr>
      </w:pPr>
      <w:r w:rsidRPr="00E64967">
        <w:rPr>
          <w:rFonts w:cs="Times New Roman"/>
          <w:sz w:val="26"/>
          <w:szCs w:val="26"/>
          <w:lang w:val="vi-VN"/>
        </w:rPr>
        <w:tab/>
        <w:t xml:space="preserve">Đa số các nghiên cứu đều cho thấy thương tổn dạng nhân mụn chiếm tỷ lệ cao nhất, phù hợp với đặc điểm loại tổn thương ở mụn trứng cá thanh thiếuu niên và người trẻ tuổi, tương quan với nhóm tuổi thường gặp nhất là 18-25 tuổi trong nghiên cứu của chúng tôi. Khác với mụn trứng cá ở người trưởng thành &gt;25 tuổi thì thương tổn dạng viêm, sẩn, mủ là thường gặp hơn </w:t>
      </w:r>
      <w:sdt>
        <w:sdtPr>
          <w:rPr>
            <w:rFonts w:cs="Times New Roman"/>
            <w:color w:val="000000"/>
            <w:sz w:val="26"/>
            <w:szCs w:val="26"/>
            <w:vertAlign w:val="superscript"/>
            <w:lang w:val="vi-VN"/>
          </w:rPr>
          <w:tag w:val="MENDELEY_CITATION_v3_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"/>
          <w:id w:val="-1430735231"/>
          <w:placeholder>
            <w:docPart w:val="5E11276FF689824AA82C401797A247AE"/>
          </w:placeholder>
        </w:sdtPr>
        <w:sdtContent>
          <w:r w:rsidR="006E2F38" w:rsidRPr="006E2F38">
            <w:rPr>
              <w:rFonts w:cs="Times New Roman"/>
              <w:color w:val="000000"/>
              <w:sz w:val="26"/>
              <w:szCs w:val="26"/>
              <w:vertAlign w:val="superscript"/>
              <w:lang w:val="vi-VN"/>
            </w:rPr>
            <w:t>71</w:t>
          </w:r>
        </w:sdtContent>
      </w:sdt>
      <w:r w:rsidRPr="00E64967">
        <w:rPr>
          <w:rFonts w:cs="Times New Roman"/>
          <w:sz w:val="26"/>
          <w:szCs w:val="26"/>
          <w:lang w:val="vi-VN"/>
        </w:rPr>
        <w:t>.</w:t>
      </w:r>
    </w:p>
    <w:p w:rsidR="007F7AB3" w:rsidRDefault="00A231C5" w:rsidP="007F7AB3">
      <w:pPr>
        <w:spacing w:line="360" w:lineRule="auto"/>
        <w:ind w:firstLine="0"/>
        <w:rPr>
          <w:rFonts w:cs="Times New Roman"/>
          <w:b/>
          <w:bCs/>
          <w:i/>
          <w:iCs/>
          <w:sz w:val="26"/>
          <w:szCs w:val="26"/>
          <w:lang w:val="vi-VN"/>
        </w:rPr>
      </w:pPr>
      <w:r w:rsidRPr="00A231C5">
        <w:rPr>
          <w:rFonts w:cs="Times New Roman"/>
          <w:b/>
          <w:bCs/>
          <w:i/>
          <w:iCs/>
          <w:sz w:val="26"/>
          <w:szCs w:val="26"/>
          <w:lang w:val="vi-VN"/>
        </w:rPr>
        <w:t>4.1.2.3. Di chứng sẹo lõm</w:t>
      </w:r>
    </w:p>
    <w:p w:rsidR="00043862" w:rsidRPr="007F7AB3" w:rsidRDefault="00043862" w:rsidP="007F7AB3">
      <w:pPr>
        <w:spacing w:line="360" w:lineRule="auto"/>
        <w:ind w:firstLine="720"/>
        <w:rPr>
          <w:rFonts w:cs="Times New Roman"/>
          <w:b/>
          <w:bCs/>
          <w:i/>
          <w:iCs/>
          <w:sz w:val="26"/>
          <w:szCs w:val="26"/>
          <w:lang w:val="vi-VN"/>
        </w:rPr>
      </w:pPr>
      <w:r>
        <w:rPr>
          <w:rFonts w:cs="Times New Roman"/>
          <w:sz w:val="26"/>
          <w:szCs w:val="26"/>
          <w:lang w:val="vi-VN"/>
        </w:rPr>
        <w:t>Kết quả biểu đồ 3.4 cho thấy có 70% bệnh nhân có di chứng sẹo lõm.</w:t>
      </w:r>
    </w:p>
    <w:p w:rsidR="007F7AB3" w:rsidRDefault="007F7AB3" w:rsidP="007F7AB3">
      <w:pPr>
        <w:spacing w:line="360" w:lineRule="auto"/>
        <w:ind w:firstLine="720"/>
        <w:jc w:val="left"/>
        <w:rPr>
          <w:rFonts w:cs="Times New Roman"/>
          <w:sz w:val="26"/>
          <w:szCs w:val="26"/>
          <w:lang w:val="vi-VN"/>
        </w:rPr>
      </w:pPr>
      <w:r>
        <w:rPr>
          <w:rFonts w:cs="Times New Roman"/>
          <w:sz w:val="26"/>
          <w:szCs w:val="26"/>
          <w:lang w:val="vi-VN"/>
        </w:rPr>
        <w:t>Nghiên cứu của Nguyễn Thị Hồng Nhung</w:t>
      </w:r>
      <w:sdt>
        <w:sdtPr>
          <w:rPr>
            <w:rFonts w:cs="Times New Roman"/>
            <w:color w:val="000000"/>
            <w:sz w:val="26"/>
            <w:szCs w:val="26"/>
            <w:vertAlign w:val="superscript"/>
            <w:lang w:val="vi-VN"/>
          </w:rPr>
          <w:tag w:val="MENDELEY_CITATION_v3_eyJjaXRhdGlvbklEIjoiTUVOREVMRVlfQ0lUQVRJT05fYzc1ZGJhYzMtMTIzNC00NzE3LWI4ZjgtZjMyYjRiYTA3NjEz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1789277070"/>
          <w:placeholder>
            <w:docPart w:val="609A4DB1F1775344A041C543A3B52002"/>
          </w:placeholder>
        </w:sdtPr>
        <w:sdtContent>
          <w:r w:rsidR="006E2F38" w:rsidRPr="006E2F38">
            <w:rPr>
              <w:rFonts w:cs="Times New Roman"/>
              <w:color w:val="000000"/>
              <w:sz w:val="26"/>
              <w:szCs w:val="26"/>
              <w:vertAlign w:val="superscript"/>
              <w:lang w:val="vi-VN"/>
            </w:rPr>
            <w:t>57</w:t>
          </w:r>
        </w:sdtContent>
      </w:sdt>
      <w:r>
        <w:rPr>
          <w:rFonts w:cs="Times New Roman"/>
          <w:sz w:val="26"/>
          <w:szCs w:val="26"/>
          <w:lang w:val="vi-VN"/>
        </w:rPr>
        <w:t xml:space="preserve"> tỷ lệ sẹo lõm chiếm 62,2% gần giống với kết quả của chúng tôi, nghiên cứu của Phạm Thị Bích Na</w:t>
      </w:r>
      <w:sdt>
        <w:sdtPr>
          <w:rPr>
            <w:rFonts w:cs="Times New Roman"/>
            <w:color w:val="000000"/>
            <w:sz w:val="26"/>
            <w:szCs w:val="26"/>
            <w:vertAlign w:val="superscript"/>
            <w:lang w:val="vi-VN"/>
          </w:rPr>
          <w:tag w:val="MENDELEY_CITATION_v3_eyJjaXRhdGlvbklEIjoiTUVOREVMRVlfQ0lUQVRJT05fZDRhMGUyNTEtOTMxZC00YzkzLThiZTctNjZkODlkMWQxNTU2IiwicHJvcGVydGllcyI6eyJub3RlSW5kZXgiOjB9LCJpc0VkaXRlZCI6ZmFsc2UsIm1hbnVhbE92ZXJyaWRlIjp7ImlzTWFudWFsbHlPdmVycmlkZGVuIjpmYWxzZSwiY2l0ZXByb2NUZXh0IjoiPHN1cD43Mjwvc3VwPiIsIm1hbnVhbE92ZXJyaWRlVGV4dCI6IiJ9LCJjaXRhdGlvbkl0ZW1zIjpbeyJpZCI6Ijg3MDlmYzkxLWExYzAtMzRiZi1hYTQyLTM1ZTZjOTM2YmU3MyIsIml0ZW1EYXRhIjp7InR5cGUiOiJyZXBvcnQiLCJpZCI6Ijg3MDlmYzkxLWExYzAtMzRiZi1hYTQyLTM1ZTZjOTM2YmU3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
          <w:id w:val="950897667"/>
          <w:placeholder>
            <w:docPart w:val="609A4DB1F1775344A041C543A3B52002"/>
          </w:placeholder>
        </w:sdtPr>
        <w:sdtContent>
          <w:r w:rsidR="006E2F38" w:rsidRPr="006E2F38">
            <w:rPr>
              <w:rFonts w:cs="Times New Roman"/>
              <w:color w:val="000000"/>
              <w:sz w:val="26"/>
              <w:szCs w:val="26"/>
              <w:vertAlign w:val="superscript"/>
              <w:lang w:val="vi-VN"/>
            </w:rPr>
            <w:t>72</w:t>
          </w:r>
        </w:sdtContent>
      </w:sdt>
      <w:r>
        <w:rPr>
          <w:rFonts w:cs="Times New Roman"/>
          <w:sz w:val="26"/>
          <w:szCs w:val="26"/>
          <w:lang w:val="vi-VN"/>
        </w:rPr>
        <w:t xml:space="preserve"> tổn thương sẹo mụn chiếm 47,1%, tương tự với kết quả của Đỗ Thị Ngọc Nhi</w:t>
      </w:r>
      <w:sdt>
        <w:sdtPr>
          <w:rPr>
            <w:rFonts w:cs="Times New Roman"/>
            <w:color w:val="000000"/>
            <w:sz w:val="26"/>
            <w:szCs w:val="26"/>
            <w:vertAlign w:val="superscript"/>
            <w:lang w:val="vi-VN"/>
          </w:rPr>
          <w:tag w:val="MENDELEY_CITATION_v3_eyJjaXRhdGlvbklEIjoiTUVOREVMRVlfQ0lUQVRJT05fM2EwN2ZkNzItYzNlZS00NjMwLTg3MTAtOTc0ZDBlODZlZmQ0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
          <w:id w:val="-846092969"/>
          <w:placeholder>
            <w:docPart w:val="609A4DB1F1775344A041C543A3B52002"/>
          </w:placeholder>
        </w:sdtPr>
        <w:sdtContent>
          <w:r w:rsidR="006E2F38" w:rsidRPr="006E2F38">
            <w:rPr>
              <w:rFonts w:cs="Times New Roman"/>
              <w:color w:val="000000"/>
              <w:sz w:val="26"/>
              <w:szCs w:val="26"/>
              <w:vertAlign w:val="superscript"/>
              <w:lang w:val="vi-VN"/>
            </w:rPr>
            <w:t>68</w:t>
          </w:r>
        </w:sdtContent>
      </w:sdt>
      <w:r>
        <w:rPr>
          <w:rFonts w:cs="Times New Roman"/>
          <w:sz w:val="26"/>
          <w:szCs w:val="26"/>
          <w:lang w:val="vi-VN"/>
        </w:rPr>
        <w:t xml:space="preserve"> sẹo mụn chiếm 42,9%, của Trịnh Tiến Thành</w:t>
      </w:r>
      <w:sdt>
        <w:sdtPr>
          <w:rPr>
            <w:rFonts w:cs="Times New Roman"/>
            <w:color w:val="000000"/>
            <w:sz w:val="26"/>
            <w:szCs w:val="26"/>
            <w:vertAlign w:val="superscript"/>
            <w:lang w:val="vi-VN"/>
          </w:rPr>
          <w:tag w:val="MENDELEY_CITATION_v3_eyJjaXRhdGlvbklEIjoiTUVOREVMRVlfQ0lUQVRJT05fOGFkOGU1MTYtZmUzMS00MjE1LTg3ZDktYWM0MGNkMTRjNTYz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
          <w:id w:val="-610127127"/>
          <w:placeholder>
            <w:docPart w:val="609A4DB1F1775344A041C543A3B52002"/>
          </w:placeholder>
        </w:sdtPr>
        <w:sdtContent>
          <w:r w:rsidR="006E2F38" w:rsidRPr="006E2F38">
            <w:rPr>
              <w:rFonts w:cs="Times New Roman"/>
              <w:color w:val="000000"/>
              <w:sz w:val="26"/>
              <w:szCs w:val="26"/>
              <w:vertAlign w:val="superscript"/>
              <w:lang w:val="vi-VN"/>
            </w:rPr>
            <w:t>58</w:t>
          </w:r>
        </w:sdtContent>
      </w:sdt>
      <w:r>
        <w:rPr>
          <w:rFonts w:cs="Times New Roman"/>
          <w:sz w:val="26"/>
          <w:szCs w:val="26"/>
          <w:lang w:val="vi-VN"/>
        </w:rPr>
        <w:t xml:space="preserve"> tỷ lệ sẹo mụn cũng chiếm 41,9%. </w:t>
      </w:r>
      <w:r w:rsidRPr="00863D45">
        <w:rPr>
          <w:rFonts w:cs="Times New Roman"/>
          <w:sz w:val="26"/>
          <w:szCs w:val="26"/>
          <w:lang w:val="vi-VN"/>
        </w:rPr>
        <w:t>Tỷ lệ sẹo mụn ở nghiên cứu nước ngoài của tác giả F Poli (2002)</w:t>
      </w:r>
      <w:sdt>
        <w:sdtPr>
          <w:rPr>
            <w:rFonts w:cs="Times New Roman"/>
            <w:color w:val="000000"/>
            <w:sz w:val="26"/>
            <w:szCs w:val="26"/>
            <w:vertAlign w:val="superscript"/>
            <w:lang w:val="vi-VN"/>
          </w:rPr>
          <w:tag w:val="MENDELEY_CITATION_v3_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"/>
          <w:id w:val="-1556995261"/>
          <w:placeholder>
            <w:docPart w:val="609A4DB1F1775344A041C543A3B52002"/>
          </w:placeholder>
        </w:sdtPr>
        <w:sdtContent>
          <w:r w:rsidR="006E2F38" w:rsidRPr="006E2F38">
            <w:rPr>
              <w:rFonts w:cs="Times New Roman"/>
              <w:color w:val="000000"/>
              <w:sz w:val="26"/>
              <w:szCs w:val="26"/>
              <w:vertAlign w:val="superscript"/>
              <w:lang w:val="vi-VN"/>
            </w:rPr>
            <w:t>73</w:t>
          </w:r>
        </w:sdtContent>
      </w:sdt>
      <w:r w:rsidRPr="00863D45">
        <w:rPr>
          <w:rFonts w:cs="Times New Roman"/>
          <w:sz w:val="26"/>
          <w:szCs w:val="26"/>
          <w:lang w:val="vi-VN"/>
        </w:rPr>
        <w:t xml:space="preserve"> là 49%</w:t>
      </w:r>
      <w:r>
        <w:rPr>
          <w:rFonts w:cs="Times New Roman"/>
          <w:sz w:val="26"/>
          <w:szCs w:val="26"/>
          <w:lang w:val="vi-VN"/>
        </w:rPr>
        <w:t xml:space="preserve">, </w:t>
      </w:r>
      <w:r w:rsidRPr="00863D45">
        <w:rPr>
          <w:rFonts w:cs="Times New Roman"/>
          <w:sz w:val="26"/>
          <w:szCs w:val="26"/>
          <w:lang w:val="vi-VN"/>
        </w:rPr>
        <w:t xml:space="preserve">thấp hơn trong nghiên </w:t>
      </w:r>
      <w:r w:rsidRPr="00863D45">
        <w:rPr>
          <w:rFonts w:cs="Times New Roman"/>
          <w:sz w:val="26"/>
          <w:szCs w:val="26"/>
          <w:lang w:val="vi-VN"/>
        </w:rPr>
        <w:lastRenderedPageBreak/>
        <w:t xml:space="preserve">cứu của chúng tôi, có thể là một phần nghiên cứu của tác giả khảo sát trên phụ nữ trưởng thành từ 25-40 tuổi nên ý thức chăm sóc da tốt hơn và do khí hậu vùng miền Nam nước ta nóng bức, không khí bị ô nhiễm nhiều, ý thức chăm sóc, điều trị sớm từ lúc phát hiện bệnh chưa cao nên dẫn tới dễ có biến chứng sẹo để lại. </w:t>
      </w:r>
    </w:p>
    <w:p w:rsidR="007F7AB3" w:rsidRPr="007F7AB3" w:rsidRDefault="007F7AB3" w:rsidP="007F7AB3">
      <w:pPr>
        <w:spacing w:line="360" w:lineRule="auto"/>
        <w:ind w:firstLine="0"/>
        <w:jc w:val="left"/>
        <w:rPr>
          <w:rFonts w:cs="Times New Roman"/>
          <w:b/>
          <w:bCs/>
          <w:i/>
          <w:iCs/>
          <w:sz w:val="26"/>
          <w:szCs w:val="26"/>
          <w:lang w:val="vi-VN"/>
        </w:rPr>
      </w:pPr>
      <w:r w:rsidRPr="007F7AB3">
        <w:rPr>
          <w:rFonts w:cs="Times New Roman"/>
          <w:b/>
          <w:bCs/>
          <w:i/>
          <w:iCs/>
          <w:sz w:val="26"/>
          <w:szCs w:val="26"/>
          <w:lang w:val="vi-VN"/>
        </w:rPr>
        <w:t>4.1.2.4. Phân bố sang thương mụn</w:t>
      </w:r>
    </w:p>
    <w:p w:rsidR="007F7AB3" w:rsidRPr="00E64967" w:rsidRDefault="007F7AB3" w:rsidP="007F7AB3">
      <w:pPr>
        <w:spacing w:line="360" w:lineRule="auto"/>
        <w:ind w:firstLine="720"/>
        <w:rPr>
          <w:rFonts w:cs="Times New Roman"/>
          <w:sz w:val="26"/>
          <w:szCs w:val="26"/>
          <w:lang w:val="vi-VN"/>
        </w:rPr>
      </w:pPr>
      <w:r>
        <w:rPr>
          <w:rFonts w:cs="Times New Roman"/>
          <w:sz w:val="26"/>
          <w:szCs w:val="26"/>
          <w:lang w:val="vi-VN"/>
        </w:rPr>
        <w:t>Ở biểu đồ 3.5 cho thấy s</w:t>
      </w:r>
      <w:r w:rsidRPr="00E64967">
        <w:rPr>
          <w:rFonts w:cs="Times New Roman"/>
          <w:sz w:val="26"/>
          <w:szCs w:val="26"/>
          <w:lang w:val="vi-VN"/>
        </w:rPr>
        <w:t>ang thương ở mặt chiếm chủ yếu với 93,3%, ở lưng là 60%, ngực 43,3%, cánh tay ít gặp nhất với 6,7%.</w:t>
      </w:r>
    </w:p>
    <w:p w:rsidR="008120A7" w:rsidRPr="00E64967" w:rsidRDefault="008120A7" w:rsidP="007F7AB3">
      <w:pPr>
        <w:spacing w:line="360" w:lineRule="auto"/>
        <w:ind w:firstLine="720"/>
        <w:rPr>
          <w:rFonts w:cs="Times New Roman"/>
          <w:color w:val="000000"/>
          <w:sz w:val="26"/>
          <w:szCs w:val="26"/>
          <w:vertAlign w:val="superscript"/>
          <w:lang w:val="vi-VN"/>
        </w:rPr>
      </w:pPr>
      <w:r w:rsidRPr="00E64967">
        <w:rPr>
          <w:rFonts w:cs="Times New Roman"/>
          <w:sz w:val="26"/>
          <w:szCs w:val="26"/>
          <w:lang w:val="vi-VN"/>
        </w:rPr>
        <w:t>Kết quả của chúng tôi gần giống với của Trịnh Tiến Thành</w:t>
      </w:r>
      <w:sdt>
        <w:sdtPr>
          <w:rPr>
            <w:rFonts w:cs="Times New Roman"/>
            <w:bCs/>
            <w:color w:val="000000"/>
            <w:sz w:val="26"/>
            <w:szCs w:val="26"/>
            <w:vertAlign w:val="superscript"/>
            <w:lang w:val="vi-VN"/>
          </w:rPr>
          <w:tag w:val="MENDELEY_CITATION_v3_eyJjaXRhdGlvbklEIjoiTUVOREVMRVlfQ0lUQVRJT05fOTU0ZWZkMmMtOWFkNi00NjRiLWFkNmItMzZkNDFlMzM5ZDVl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
          <w:id w:val="-1548367749"/>
          <w:placeholder>
            <w:docPart w:val="5E11276FF689824AA82C401797A247AE"/>
          </w:placeholder>
        </w:sdtPr>
        <w:sdtContent>
          <w:r w:rsidR="006E2F38" w:rsidRPr="006E2F38">
            <w:rPr>
              <w:rFonts w:cs="Times New Roman"/>
              <w:bCs/>
              <w:color w:val="000000"/>
              <w:sz w:val="26"/>
              <w:szCs w:val="26"/>
              <w:vertAlign w:val="superscript"/>
              <w:lang w:val="vi-VN"/>
            </w:rPr>
            <w:t>58</w:t>
          </w:r>
        </w:sdtContent>
      </w:sdt>
      <w:r w:rsidRPr="00E64967">
        <w:rPr>
          <w:rFonts w:cs="Times New Roman"/>
          <w:b/>
          <w:bCs/>
          <w:sz w:val="26"/>
          <w:szCs w:val="26"/>
          <w:lang w:val="vi-VN"/>
        </w:rPr>
        <w:t xml:space="preserve"> </w:t>
      </w:r>
      <w:r w:rsidRPr="00E64967">
        <w:rPr>
          <w:rFonts w:cs="Times New Roman"/>
          <w:sz w:val="26"/>
          <w:szCs w:val="26"/>
          <w:lang w:val="vi-VN"/>
        </w:rPr>
        <w:t>vị trí phân bố ở mặt chiếm 99</w:t>
      </w:r>
      <w:r w:rsidR="007F7AB3">
        <w:rPr>
          <w:rFonts w:cs="Times New Roman"/>
          <w:sz w:val="26"/>
          <w:szCs w:val="26"/>
          <w:lang w:val="vi-VN"/>
        </w:rPr>
        <w:t>,</w:t>
      </w:r>
      <w:r w:rsidRPr="00E64967">
        <w:rPr>
          <w:rFonts w:cs="Times New Roman"/>
          <w:sz w:val="26"/>
          <w:szCs w:val="26"/>
          <w:lang w:val="vi-VN"/>
        </w:rPr>
        <w:t>2%, lưng 45%, ngực 17</w:t>
      </w:r>
      <w:r w:rsidR="007F7AB3">
        <w:rPr>
          <w:rFonts w:cs="Times New Roman"/>
          <w:sz w:val="26"/>
          <w:szCs w:val="26"/>
          <w:lang w:val="vi-VN"/>
        </w:rPr>
        <w:t>,</w:t>
      </w:r>
      <w:r w:rsidRPr="00E64967">
        <w:rPr>
          <w:rFonts w:cs="Times New Roman"/>
          <w:sz w:val="26"/>
          <w:szCs w:val="26"/>
          <w:lang w:val="vi-VN"/>
        </w:rPr>
        <w:t>7%, nơi khác (cổ, vai…) là 15</w:t>
      </w:r>
      <w:r w:rsidR="007F7AB3">
        <w:rPr>
          <w:rFonts w:cs="Times New Roman"/>
          <w:sz w:val="26"/>
          <w:szCs w:val="26"/>
          <w:lang w:val="vi-VN"/>
        </w:rPr>
        <w:t>,</w:t>
      </w:r>
      <w:r w:rsidRPr="00E64967">
        <w:rPr>
          <w:rFonts w:cs="Times New Roman"/>
          <w:sz w:val="26"/>
          <w:szCs w:val="26"/>
          <w:lang w:val="vi-VN"/>
        </w:rPr>
        <w:t>3%. Tchiu Bích Xuân và cs cũng cho thấy đa số sang thương tập trung ở mặt (97</w:t>
      </w:r>
      <w:r w:rsidR="007F7AB3">
        <w:rPr>
          <w:rFonts w:cs="Times New Roman"/>
          <w:sz w:val="26"/>
          <w:szCs w:val="26"/>
          <w:lang w:val="vi-VN"/>
        </w:rPr>
        <w:t>,</w:t>
      </w:r>
      <w:r w:rsidRPr="00E64967">
        <w:rPr>
          <w:rFonts w:cs="Times New Roman"/>
          <w:sz w:val="26"/>
          <w:szCs w:val="26"/>
          <w:lang w:val="vi-VN"/>
        </w:rPr>
        <w:t>8%)</w:t>
      </w:r>
      <w:sdt>
        <w:sdtPr>
          <w:rPr>
            <w:rFonts w:cs="Times New Roman"/>
            <w:color w:val="000000"/>
            <w:sz w:val="26"/>
            <w:szCs w:val="26"/>
            <w:vertAlign w:val="superscript"/>
            <w:lang w:val="vi-VN"/>
          </w:rPr>
          <w:tag w:val="MENDELEY_CITATION_v3_eyJjaXRhdGlvbklEIjoiTUVOREVMRVlfQ0lUQVRJT05fNTNkZjYyNWUtMTg3ZC00ZWQwLTkyOTQtNjgzZDFiY2IwMTU2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
          <w:id w:val="189572111"/>
          <w:placeholder>
            <w:docPart w:val="5E11276FF689824AA82C401797A247AE"/>
          </w:placeholder>
        </w:sdtPr>
        <w:sdtContent>
          <w:r w:rsidR="006E2F38" w:rsidRPr="006E2F38">
            <w:rPr>
              <w:rFonts w:cs="Times New Roman"/>
              <w:color w:val="000000"/>
              <w:sz w:val="26"/>
              <w:szCs w:val="26"/>
              <w:vertAlign w:val="superscript"/>
              <w:lang w:val="vi-VN"/>
            </w:rPr>
            <w:t>53</w:t>
          </w:r>
        </w:sdtContent>
      </w:sdt>
      <w:r w:rsidRPr="00E64967">
        <w:rPr>
          <w:rFonts w:cs="Times New Roman"/>
          <w:sz w:val="26"/>
          <w:szCs w:val="26"/>
          <w:lang w:val="vi-VN"/>
        </w:rPr>
        <w:t>.</w:t>
      </w:r>
      <w:r w:rsidR="007F7AB3">
        <w:rPr>
          <w:rFonts w:cs="Times New Roman"/>
          <w:sz w:val="26"/>
          <w:szCs w:val="26"/>
          <w:lang w:val="vi-VN"/>
        </w:rPr>
        <w:t xml:space="preserve"> </w:t>
      </w:r>
      <w:r w:rsidRPr="00E64967">
        <w:rPr>
          <w:rFonts w:cs="Times New Roman"/>
          <w:sz w:val="26"/>
          <w:szCs w:val="26"/>
          <w:lang w:val="vi-VN"/>
        </w:rPr>
        <w:t>Đỗ Thị Ngọc Nhi vị trí ở mặt là 100%, lưng 51,4%, ngực  31,4%, ở chi 8,6%</w:t>
      </w:r>
      <w:sdt>
        <w:sdtPr>
          <w:rPr>
            <w:rFonts w:cs="Times New Roman"/>
            <w:color w:val="000000"/>
            <w:sz w:val="26"/>
            <w:szCs w:val="26"/>
            <w:vertAlign w:val="superscript"/>
            <w:lang w:val="vi-VN"/>
          </w:rPr>
          <w:tag w:val="MENDELEY_CITATION_v3_eyJjaXRhdGlvbklEIjoiTUVOREVMRVlfQ0lUQVRJT05fNGU3Mjc4ODktNjdiMy00NGYxLTliZTAtZTc4OTdmMDcwMzI5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
          <w:id w:val="-452242868"/>
          <w:placeholder>
            <w:docPart w:val="5E11276FF689824AA82C401797A247AE"/>
          </w:placeholder>
        </w:sdtPr>
        <w:sdtContent>
          <w:r w:rsidR="006E2F38" w:rsidRPr="006E2F38">
            <w:rPr>
              <w:rFonts w:cs="Times New Roman"/>
              <w:color w:val="000000"/>
              <w:sz w:val="26"/>
              <w:szCs w:val="26"/>
              <w:vertAlign w:val="superscript"/>
              <w:lang w:val="vi-VN"/>
            </w:rPr>
            <w:t>68</w:t>
          </w:r>
        </w:sdtContent>
      </w:sdt>
      <w:r w:rsidRPr="00E64967">
        <w:rPr>
          <w:rFonts w:cs="Times New Roman"/>
          <w:sz w:val="26"/>
          <w:szCs w:val="26"/>
          <w:lang w:val="vi-VN"/>
        </w:rPr>
        <w:t>, tương tự với tác giả</w:t>
      </w:r>
      <w:r w:rsidR="007F7AB3">
        <w:rPr>
          <w:rFonts w:cs="Times New Roman"/>
          <w:sz w:val="26"/>
          <w:szCs w:val="26"/>
          <w:lang w:val="vi-VN"/>
        </w:rPr>
        <w:t xml:space="preserve"> </w:t>
      </w:r>
      <w:r w:rsidRPr="00E64967">
        <w:rPr>
          <w:rFonts w:cs="Times New Roman"/>
          <w:sz w:val="26"/>
          <w:szCs w:val="26"/>
          <w:lang w:val="vi-VN"/>
        </w:rPr>
        <w:t>Phạm Thị Bích Na 100% ở mặt, lưng 53,8%, ng</w:t>
      </w:r>
      <w:r w:rsidR="007F7AB3">
        <w:rPr>
          <w:rFonts w:cs="Times New Roman"/>
          <w:sz w:val="26"/>
          <w:szCs w:val="26"/>
          <w:lang w:val="vi-VN"/>
        </w:rPr>
        <w:t xml:space="preserve">ực </w:t>
      </w:r>
      <w:r w:rsidRPr="00E64967">
        <w:rPr>
          <w:rFonts w:cs="Times New Roman"/>
          <w:sz w:val="26"/>
          <w:szCs w:val="26"/>
          <w:lang w:val="vi-VN"/>
        </w:rPr>
        <w:t>42%, cánh tay 1,7%</w:t>
      </w:r>
      <w:sdt>
        <w:sdtPr>
          <w:rPr>
            <w:rFonts w:cs="Times New Roman"/>
            <w:color w:val="000000"/>
            <w:sz w:val="26"/>
            <w:szCs w:val="26"/>
            <w:vertAlign w:val="superscript"/>
            <w:lang w:val="vi-VN"/>
          </w:rPr>
          <w:tag w:val="MENDELEY_CITATION_v3_eyJjaXRhdGlvbklEIjoiTUVOREVMRVlfQ0lUQVRJT05fMTgxMTU1M2QtYWIyMi00ZDQzLTg1YjctZTEyOWE2ZmVjZmM5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
          <w:id w:val="660823127"/>
          <w:placeholder>
            <w:docPart w:val="5E11276FF689824AA82C401797A247AE"/>
          </w:placeholder>
        </w:sdtPr>
        <w:sdtContent>
          <w:r w:rsidR="006E2F38" w:rsidRPr="006E2F38">
            <w:rPr>
              <w:rFonts w:cs="Times New Roman"/>
              <w:color w:val="000000"/>
              <w:sz w:val="26"/>
              <w:szCs w:val="26"/>
              <w:vertAlign w:val="superscript"/>
              <w:lang w:val="vi-VN"/>
            </w:rPr>
            <w:t>64</w:t>
          </w:r>
        </w:sdtContent>
      </w:sdt>
      <w:r w:rsidRPr="00E64967">
        <w:rPr>
          <w:rFonts w:cs="Times New Roman"/>
          <w:sz w:val="26"/>
          <w:szCs w:val="26"/>
          <w:lang w:val="vi-VN"/>
        </w:rPr>
        <w:t>. Nguyễn Thị Hồng Nhung ở mặt 100%, ngực và lưng là 61</w:t>
      </w:r>
      <w:r w:rsidR="007F7AB3">
        <w:rPr>
          <w:rFonts w:cs="Times New Roman"/>
          <w:sz w:val="26"/>
          <w:szCs w:val="26"/>
          <w:lang w:val="vi-VN"/>
        </w:rPr>
        <w:t>,</w:t>
      </w:r>
      <w:r w:rsidRPr="00E64967">
        <w:rPr>
          <w:rFonts w:cs="Times New Roman"/>
          <w:sz w:val="26"/>
          <w:szCs w:val="26"/>
          <w:lang w:val="vi-VN"/>
        </w:rPr>
        <w:t>2% và 65</w:t>
      </w:r>
      <w:r w:rsidR="007F7AB3">
        <w:rPr>
          <w:rFonts w:cs="Times New Roman"/>
          <w:sz w:val="26"/>
          <w:szCs w:val="26"/>
          <w:lang w:val="vi-VN"/>
        </w:rPr>
        <w:t>,</w:t>
      </w:r>
      <w:r w:rsidRPr="00E64967">
        <w:rPr>
          <w:rFonts w:cs="Times New Roman"/>
          <w:sz w:val="26"/>
          <w:szCs w:val="26"/>
          <w:lang w:val="vi-VN"/>
        </w:rPr>
        <w:t>6%, cánh tay 12</w:t>
      </w:r>
      <w:r w:rsidR="007F7AB3">
        <w:rPr>
          <w:rFonts w:cs="Times New Roman"/>
          <w:sz w:val="26"/>
          <w:szCs w:val="26"/>
          <w:lang w:val="vi-VN"/>
        </w:rPr>
        <w:t>,</w:t>
      </w:r>
      <w:r w:rsidRPr="00E64967">
        <w:rPr>
          <w:rFonts w:cs="Times New Roman"/>
          <w:sz w:val="26"/>
          <w:szCs w:val="26"/>
          <w:lang w:val="vi-VN"/>
        </w:rPr>
        <w:t>1%</w:t>
      </w:r>
      <w:sdt>
        <w:sdtPr>
          <w:rPr>
            <w:rFonts w:cs="Times New Roman"/>
            <w:color w:val="000000"/>
            <w:sz w:val="26"/>
            <w:szCs w:val="26"/>
            <w:vertAlign w:val="superscript"/>
            <w:lang w:val="vi-VN"/>
          </w:rPr>
          <w:tag w:val="MENDELEY_CITATION_v3_eyJjaXRhdGlvbklEIjoiTUVOREVMRVlfQ0lUQVRJT05fNTEwNThmY2UtZjUwYS00YjkyLTgwYjAtMmY5MDkxODNhZGUz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1504582837"/>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Pr="00E64967">
        <w:rPr>
          <w:rFonts w:cs="Times New Roman"/>
          <w:sz w:val="26"/>
          <w:szCs w:val="26"/>
          <w:lang w:val="vi-VN"/>
        </w:rPr>
        <w:t xml:space="preserve">. </w:t>
      </w:r>
    </w:p>
    <w:p w:rsidR="008120A7" w:rsidRPr="00E64967" w:rsidRDefault="008120A7" w:rsidP="007F7AB3">
      <w:pPr>
        <w:spacing w:line="360" w:lineRule="auto"/>
        <w:ind w:firstLine="720"/>
        <w:rPr>
          <w:rFonts w:cs="Times New Roman"/>
          <w:sz w:val="26"/>
          <w:szCs w:val="26"/>
          <w:lang w:val="vi-VN"/>
        </w:rPr>
      </w:pPr>
      <w:r w:rsidRPr="00E64967">
        <w:rPr>
          <w:rFonts w:cs="Times New Roman"/>
          <w:sz w:val="26"/>
          <w:szCs w:val="26"/>
          <w:lang w:val="vi-VN"/>
        </w:rPr>
        <w:t xml:space="preserve">Ngoài nước thì có nghiên cứu M.I.Mohammed mặt chiếm 100%, lưng thì 12,5%, ngực 2,5% </w:t>
      </w:r>
      <w:sdt>
        <w:sdtPr>
          <w:rPr>
            <w:rFonts w:cs="Times New Roman"/>
            <w:color w:val="000000"/>
            <w:sz w:val="26"/>
            <w:szCs w:val="26"/>
            <w:vertAlign w:val="superscript"/>
            <w:lang w:val="vi-VN"/>
          </w:rPr>
          <w:tag w:val="MENDELEY_CITATION_v3_eyJjaXRhdGlvbklEIjoiTUVOREVMRVlfQ0lUQVRJT05fNjMwMzdiZWItMTU4NC00YzczLWE5MDQtNGRiYzhlNjNiNDMy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
          <w:id w:val="1623494405"/>
          <w:placeholder>
            <w:docPart w:val="5E11276FF689824AA82C401797A247AE"/>
          </w:placeholder>
        </w:sdtPr>
        <w:sdtContent>
          <w:r w:rsidR="006E2F38" w:rsidRPr="006E2F38">
            <w:rPr>
              <w:rFonts w:cs="Times New Roman"/>
              <w:color w:val="000000"/>
              <w:sz w:val="26"/>
              <w:szCs w:val="26"/>
              <w:vertAlign w:val="superscript"/>
              <w:lang w:val="vi-VN"/>
            </w:rPr>
            <w:t>56</w:t>
          </w:r>
        </w:sdtContent>
      </w:sdt>
      <w:r w:rsidRPr="00E64967">
        <w:rPr>
          <w:rFonts w:cs="Times New Roman"/>
          <w:sz w:val="26"/>
          <w:szCs w:val="26"/>
          <w:lang w:val="vi-VN"/>
        </w:rPr>
        <w:t>. Poli. F và cs: 100% bệnh nhân có tổn thương mụn ở mặt, ngực và lưng là 28%</w:t>
      </w:r>
      <w:sdt>
        <w:sdtPr>
          <w:rPr>
            <w:rFonts w:cs="Times New Roman"/>
            <w:color w:val="000000"/>
            <w:sz w:val="26"/>
            <w:szCs w:val="26"/>
            <w:vertAlign w:val="superscript"/>
            <w:lang w:val="vi-VN"/>
          </w:rPr>
          <w:tag w:val="MENDELEY_CITATION_v3_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"/>
          <w:id w:val="2126885067"/>
          <w:placeholder>
            <w:docPart w:val="5E11276FF689824AA82C401797A247AE"/>
          </w:placeholder>
        </w:sdtPr>
        <w:sdtContent>
          <w:r w:rsidR="006E2F38" w:rsidRPr="006E2F38">
            <w:rPr>
              <w:rFonts w:cs="Times New Roman"/>
              <w:color w:val="000000"/>
              <w:sz w:val="26"/>
              <w:szCs w:val="26"/>
              <w:vertAlign w:val="superscript"/>
              <w:lang w:val="vi-VN"/>
            </w:rPr>
            <w:t>73</w:t>
          </w:r>
        </w:sdtContent>
      </w:sdt>
      <w:r w:rsidRPr="00E64967">
        <w:rPr>
          <w:rFonts w:cs="Times New Roman"/>
          <w:sz w:val="26"/>
          <w:szCs w:val="26"/>
          <w:lang w:val="vi-VN"/>
        </w:rPr>
        <w:t>, của Adityan và cs cũng có kết quả tương tự với 100% vị trí ở mặt, ngực là 20,1% và lưng là 28,2%</w:t>
      </w:r>
      <w:sdt>
        <w:sdtPr>
          <w:rPr>
            <w:rFonts w:cs="Times New Roman"/>
            <w:color w:val="000000"/>
            <w:sz w:val="26"/>
            <w:szCs w:val="26"/>
            <w:vertAlign w:val="superscript"/>
            <w:lang w:val="vi-VN"/>
          </w:rPr>
          <w:tag w:val="MENDELEY_CITATION_v3_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"/>
          <w:id w:val="-1032802182"/>
          <w:placeholder>
            <w:docPart w:val="5E11276FF689824AA82C401797A247AE"/>
          </w:placeholder>
        </w:sdtPr>
        <w:sdtContent>
          <w:r w:rsidR="006E2F38" w:rsidRPr="006E2F38">
            <w:rPr>
              <w:rFonts w:cs="Times New Roman"/>
              <w:color w:val="000000"/>
              <w:sz w:val="26"/>
              <w:szCs w:val="26"/>
              <w:vertAlign w:val="superscript"/>
              <w:lang w:val="vi-VN"/>
            </w:rPr>
            <w:t>74</w:t>
          </w:r>
        </w:sdtContent>
      </w:sdt>
      <w:r w:rsidRPr="00E64967">
        <w:rPr>
          <w:rFonts w:cs="Times New Roman"/>
          <w:sz w:val="26"/>
          <w:szCs w:val="26"/>
          <w:lang w:val="vi-VN"/>
        </w:rPr>
        <w:t>.</w:t>
      </w:r>
    </w:p>
    <w:p w:rsidR="008120A7" w:rsidRPr="00E64967" w:rsidRDefault="008120A7" w:rsidP="007F7AB3">
      <w:pPr>
        <w:spacing w:line="360" w:lineRule="auto"/>
        <w:ind w:firstLine="720"/>
        <w:rPr>
          <w:rFonts w:cs="Times New Roman"/>
          <w:sz w:val="26"/>
          <w:szCs w:val="26"/>
          <w:lang w:val="vi-VN"/>
        </w:rPr>
      </w:pPr>
      <w:r w:rsidRPr="00E64967">
        <w:rPr>
          <w:rFonts w:cs="Times New Roman"/>
          <w:sz w:val="26"/>
          <w:szCs w:val="26"/>
          <w:lang w:val="vi-VN"/>
        </w:rPr>
        <w:t>Điều này phù hợp với đặc điểm của mụn trứng cá phân bố sang thương chủ yếu ở mặt, ngực, lưng…nơi tập trung nhiều tuyến bã của cơ thể. Đặc biệt vùng mặt có mật độ tuyến bã gấp 5 lần các nơi khác.</w:t>
      </w:r>
      <w:r w:rsidR="007F7AB3">
        <w:rPr>
          <w:rFonts w:cs="Times New Roman"/>
          <w:sz w:val="26"/>
          <w:szCs w:val="26"/>
          <w:lang w:val="vi-VN"/>
        </w:rPr>
        <w:t xml:space="preserve"> </w:t>
      </w:r>
      <w:r w:rsidRPr="00E64967">
        <w:rPr>
          <w:rFonts w:cs="Times New Roman"/>
          <w:sz w:val="26"/>
          <w:szCs w:val="26"/>
          <w:lang w:val="vi-VN"/>
        </w:rPr>
        <w:t>Tuy nhiên có sự khác nhau nhiều về tỷ lệ tổn thương ở ngực, lưng giữa các nghiên cứu có thể do sự khác nhau về thiết kế, cỡ mẫu khác nhau, tiêu chuẩn lựa chọn đối tượng tham giam nghiên cứu cũng khác nhau.</w:t>
      </w:r>
    </w:p>
    <w:p w:rsidR="008120A7" w:rsidRDefault="008120A7" w:rsidP="007F7AB3">
      <w:pPr>
        <w:spacing w:line="360" w:lineRule="auto"/>
        <w:ind w:firstLine="720"/>
        <w:rPr>
          <w:rFonts w:cs="Times New Roman"/>
          <w:sz w:val="26"/>
          <w:szCs w:val="26"/>
          <w:lang w:val="vi-VN"/>
        </w:rPr>
      </w:pPr>
      <w:r w:rsidRPr="00E64967">
        <w:rPr>
          <w:rFonts w:cs="Times New Roman"/>
          <w:sz w:val="26"/>
          <w:szCs w:val="26"/>
          <w:lang w:val="vi-VN"/>
        </w:rPr>
        <w:t>Ta thấy ở tất cả các nghiên cứu trong và ngoài nước đều cho thấy tỷ lệ mụn trứng cá tập trung nhiều nhất vẫn là ở mặt, kết hợp với tỷ lệ mụn trứng cá dạng nốt-nang cũng khá cao (23,3%</w:t>
      </w:r>
      <w:r w:rsidR="007F7AB3">
        <w:rPr>
          <w:rFonts w:cs="Times New Roman"/>
          <w:sz w:val="26"/>
          <w:szCs w:val="26"/>
          <w:lang w:val="vi-VN"/>
        </w:rPr>
        <w:t xml:space="preserve"> trong nghiên cứu của chúng tôi</w:t>
      </w:r>
      <w:r w:rsidRPr="00E64967">
        <w:rPr>
          <w:rFonts w:cs="Times New Roman"/>
          <w:sz w:val="26"/>
          <w:szCs w:val="26"/>
          <w:lang w:val="vi-VN"/>
        </w:rPr>
        <w:t xml:space="preserve">), sẹo mụn chiếm tỷ lệ cao </w:t>
      </w:r>
      <w:r w:rsidR="007F7AB3">
        <w:rPr>
          <w:rFonts w:cs="Times New Roman"/>
          <w:sz w:val="26"/>
          <w:szCs w:val="26"/>
          <w:lang w:val="vi-VN"/>
        </w:rPr>
        <w:t>70</w:t>
      </w:r>
      <w:r w:rsidRPr="00E64967">
        <w:rPr>
          <w:rFonts w:cs="Times New Roman"/>
          <w:sz w:val="26"/>
          <w:szCs w:val="26"/>
          <w:lang w:val="vi-VN"/>
        </w:rPr>
        <w:t>%, điều này cho thấy cần động viên, khuyến khích bệnh nhân bị mụn trứng cá cần điều trị sớm và tích cực tuân thủ điều trị để hạn chế di chứng sẹo mụn ảnh hưởng tới thẩm mỹ và chất lượng cuộc sống của họ.</w:t>
      </w:r>
    </w:p>
    <w:p w:rsidR="007F7AB3" w:rsidRDefault="007F7AB3" w:rsidP="007F7AB3">
      <w:pPr>
        <w:spacing w:line="360" w:lineRule="auto"/>
        <w:ind w:firstLine="0"/>
        <w:rPr>
          <w:rFonts w:cs="Times New Roman"/>
          <w:b/>
          <w:bCs/>
          <w:i/>
          <w:iCs/>
          <w:sz w:val="26"/>
          <w:szCs w:val="26"/>
          <w:lang w:val="vi-VN"/>
        </w:rPr>
      </w:pPr>
      <w:r w:rsidRPr="007F7AB3">
        <w:rPr>
          <w:rFonts w:cs="Times New Roman"/>
          <w:b/>
          <w:bCs/>
          <w:i/>
          <w:iCs/>
          <w:sz w:val="26"/>
          <w:szCs w:val="26"/>
          <w:lang w:val="vi-VN"/>
        </w:rPr>
        <w:t>4.1.2.5. Mức độ nặng của mụn trứng cá</w:t>
      </w:r>
    </w:p>
    <w:p w:rsidR="007F7AB3" w:rsidRDefault="007F7AB3" w:rsidP="007F7AB3">
      <w:pPr>
        <w:spacing w:line="360" w:lineRule="auto"/>
        <w:ind w:firstLine="720"/>
        <w:rPr>
          <w:rFonts w:cs="Times New Roman"/>
          <w:sz w:val="26"/>
          <w:szCs w:val="26"/>
          <w:lang w:val="vi-VN"/>
        </w:rPr>
      </w:pPr>
      <w:r w:rsidRPr="00E64967">
        <w:rPr>
          <w:rFonts w:cs="Times New Roman"/>
          <w:sz w:val="26"/>
          <w:szCs w:val="26"/>
          <w:lang w:val="vi-VN"/>
        </w:rPr>
        <w:lastRenderedPageBreak/>
        <w:t>Nghiên cứu ở 30 bệnh nhân mụn trứng cá</w:t>
      </w:r>
      <w:r>
        <w:rPr>
          <w:rFonts w:cs="Times New Roman"/>
          <w:sz w:val="26"/>
          <w:szCs w:val="26"/>
          <w:lang w:val="vi-VN"/>
        </w:rPr>
        <w:t xml:space="preserve">, </w:t>
      </w:r>
      <w:r w:rsidRPr="00E64967">
        <w:rPr>
          <w:rFonts w:cs="Times New Roman"/>
          <w:sz w:val="26"/>
          <w:szCs w:val="26"/>
          <w:lang w:val="vi-VN"/>
        </w:rPr>
        <w:t>dựa theo bảng phân loại mức độ mụn trứng cá toàn cầu GAGS</w:t>
      </w:r>
      <w:r>
        <w:rPr>
          <w:rFonts w:cs="Times New Roman"/>
          <w:sz w:val="26"/>
          <w:szCs w:val="26"/>
          <w:lang w:val="vi-VN"/>
        </w:rPr>
        <w:t xml:space="preserve">, ở biểu đồ 3.6 </w:t>
      </w:r>
      <w:r w:rsidRPr="00E64967">
        <w:rPr>
          <w:rFonts w:cs="Times New Roman"/>
          <w:sz w:val="26"/>
          <w:szCs w:val="26"/>
          <w:lang w:val="vi-VN"/>
        </w:rPr>
        <w:t xml:space="preserve">cho thấy cao nhất vẫn là nhóm mụn trứng cá mức độ trung bình chiếm </w:t>
      </w:r>
      <w:r>
        <w:rPr>
          <w:rFonts w:cs="Times New Roman"/>
          <w:sz w:val="26"/>
          <w:szCs w:val="26"/>
          <w:lang w:val="vi-VN"/>
        </w:rPr>
        <w:t>56,7</w:t>
      </w:r>
      <w:r w:rsidRPr="00E64967">
        <w:rPr>
          <w:rFonts w:cs="Times New Roman"/>
          <w:sz w:val="26"/>
          <w:szCs w:val="26"/>
          <w:lang w:val="vi-VN"/>
        </w:rPr>
        <w:t>%</w:t>
      </w:r>
      <w:r>
        <w:rPr>
          <w:rFonts w:cs="Times New Roman"/>
          <w:sz w:val="26"/>
          <w:szCs w:val="26"/>
          <w:lang w:val="vi-VN"/>
        </w:rPr>
        <w:t>, mụn trứng cá mức độ nhẹ chiếu 33,3%, mức độ nặng chiếm 10%.</w:t>
      </w:r>
    </w:p>
    <w:p w:rsidR="007F7AB3" w:rsidRPr="00E64967" w:rsidRDefault="007F7AB3" w:rsidP="007F7AB3">
      <w:pPr>
        <w:spacing w:line="360" w:lineRule="auto"/>
        <w:ind w:firstLine="720"/>
        <w:rPr>
          <w:rFonts w:cs="Times New Roman"/>
          <w:sz w:val="26"/>
          <w:szCs w:val="26"/>
          <w:lang w:val="vi-VN"/>
        </w:rPr>
      </w:pPr>
      <w:r w:rsidRPr="00E64967">
        <w:rPr>
          <w:rFonts w:cs="Times New Roman"/>
          <w:sz w:val="26"/>
          <w:szCs w:val="26"/>
          <w:lang w:val="vi-VN"/>
        </w:rPr>
        <w:t xml:space="preserve">Có nhiều phương pháp đánh giá độ nặng của mụn trứng cá trên thế giới, tuy nhiên hiện nay vẫn chưa có sự thống nhất về phương pháp để đánh giá mức độ nặng của bệnh, vì mỗi phương pháp đều có ưu và nhược điểm riêng. Chúng tôi sử dụng thang điểm GAGS vì ưu điểm là tương đối đơn giản, dễ áp dụng trên lâm sàng, đánh giá được nhiều thương tổn ở nhiều vị trí khác nhau trên cơ thể, tập trung vào từng loại tổn thương mụn cụ thể. </w:t>
      </w:r>
    </w:p>
    <w:p w:rsidR="007F7AB3" w:rsidRPr="007F7AB3" w:rsidRDefault="007F7AB3" w:rsidP="007F7AB3">
      <w:pPr>
        <w:spacing w:line="360" w:lineRule="auto"/>
        <w:ind w:firstLine="0"/>
        <w:jc w:val="center"/>
        <w:rPr>
          <w:rFonts w:cs="Times New Roman"/>
          <w:b/>
          <w:bCs/>
          <w:sz w:val="26"/>
          <w:szCs w:val="26"/>
          <w:lang w:val="vi-VN"/>
        </w:rPr>
      </w:pPr>
      <w:r w:rsidRPr="007F7AB3">
        <w:rPr>
          <w:rFonts w:cs="Times New Roman"/>
          <w:b/>
          <w:bCs/>
          <w:sz w:val="26"/>
          <w:szCs w:val="26"/>
          <w:lang w:val="vi-VN"/>
        </w:rPr>
        <w:t>Bảng 4.3. So sánh độ nặng của mụn trứng cá giữa các nghiên cứu trong và ngoài nước theo phân loại GAGS</w:t>
      </w:r>
    </w:p>
    <w:tbl>
      <w:tblPr>
        <w:tblStyle w:val="TableGrid"/>
        <w:tblW w:w="0" w:type="auto"/>
        <w:tblInd w:w="-147" w:type="dxa"/>
        <w:tblLook w:val="04A0" w:firstRow="1" w:lastRow="0" w:firstColumn="1" w:lastColumn="0" w:noHBand="0" w:noVBand="1"/>
      </w:tblPr>
      <w:tblGrid>
        <w:gridCol w:w="3065"/>
        <w:gridCol w:w="1245"/>
        <w:gridCol w:w="1502"/>
        <w:gridCol w:w="1560"/>
        <w:gridCol w:w="1553"/>
      </w:tblGrid>
      <w:tr w:rsidR="007F7AB3" w:rsidRPr="00E64967" w:rsidTr="006D2F69">
        <w:tc>
          <w:tcPr>
            <w:tcW w:w="3065" w:type="dxa"/>
            <w:shd w:val="clear" w:color="auto" w:fill="BFBFBF" w:themeFill="background1" w:themeFillShade="BF"/>
            <w:vAlign w:val="center"/>
          </w:tcPr>
          <w:p w:rsidR="007F7AB3" w:rsidRPr="00E64967" w:rsidRDefault="007F7AB3" w:rsidP="006D2F69">
            <w:pPr>
              <w:pStyle w:val="ListParagraph"/>
              <w:spacing w:line="360" w:lineRule="auto"/>
              <w:ind w:left="0"/>
              <w:jc w:val="center"/>
              <w:rPr>
                <w:rFonts w:cs="Times New Roman"/>
                <w:b/>
                <w:bCs/>
                <w:sz w:val="26"/>
                <w:szCs w:val="26"/>
                <w:lang w:val="vi-VN"/>
              </w:rPr>
            </w:pPr>
            <w:r w:rsidRPr="00E64967">
              <w:rPr>
                <w:rFonts w:cs="Times New Roman"/>
                <w:b/>
                <w:bCs/>
                <w:sz w:val="26"/>
                <w:szCs w:val="26"/>
                <w:lang w:val="vi-VN"/>
              </w:rPr>
              <w:t>Nghiên cứu</w:t>
            </w:r>
          </w:p>
        </w:tc>
        <w:tc>
          <w:tcPr>
            <w:tcW w:w="1245" w:type="dxa"/>
            <w:shd w:val="clear" w:color="auto" w:fill="BFBFBF" w:themeFill="background1" w:themeFillShade="BF"/>
            <w:vAlign w:val="center"/>
          </w:tcPr>
          <w:p w:rsidR="007F7AB3" w:rsidRPr="00E64967" w:rsidRDefault="007F7AB3" w:rsidP="006D2F69">
            <w:pPr>
              <w:pStyle w:val="ListParagraph"/>
              <w:spacing w:line="360" w:lineRule="auto"/>
              <w:ind w:left="0"/>
              <w:jc w:val="center"/>
              <w:rPr>
                <w:rFonts w:cs="Times New Roman"/>
                <w:b/>
                <w:bCs/>
                <w:sz w:val="26"/>
                <w:szCs w:val="26"/>
                <w:lang w:val="vi-VN"/>
              </w:rPr>
            </w:pPr>
            <w:r w:rsidRPr="00E64967">
              <w:rPr>
                <w:rFonts w:cs="Times New Roman"/>
                <w:b/>
                <w:bCs/>
                <w:sz w:val="26"/>
                <w:szCs w:val="26"/>
                <w:lang w:val="vi-VN"/>
              </w:rPr>
              <w:t>Nhẹ</w:t>
            </w:r>
            <w:r w:rsidR="006D2F69">
              <w:rPr>
                <w:rFonts w:cs="Times New Roman"/>
                <w:b/>
                <w:bCs/>
                <w:sz w:val="26"/>
                <w:szCs w:val="26"/>
                <w:lang w:val="vi-VN"/>
              </w:rPr>
              <w:t xml:space="preserve"> (%)</w:t>
            </w:r>
          </w:p>
        </w:tc>
        <w:tc>
          <w:tcPr>
            <w:tcW w:w="1502" w:type="dxa"/>
            <w:shd w:val="clear" w:color="auto" w:fill="BFBFBF" w:themeFill="background1" w:themeFillShade="BF"/>
            <w:vAlign w:val="center"/>
          </w:tcPr>
          <w:p w:rsidR="007F7AB3" w:rsidRPr="008120A7" w:rsidRDefault="007F7AB3" w:rsidP="006D2F69">
            <w:pPr>
              <w:spacing w:line="360" w:lineRule="auto"/>
              <w:ind w:firstLine="0"/>
              <w:jc w:val="center"/>
              <w:rPr>
                <w:rFonts w:cs="Times New Roman"/>
                <w:b/>
                <w:bCs/>
                <w:sz w:val="26"/>
                <w:szCs w:val="26"/>
                <w:lang w:val="vi-VN"/>
              </w:rPr>
            </w:pPr>
            <w:r w:rsidRPr="008120A7">
              <w:rPr>
                <w:rFonts w:cs="Times New Roman"/>
                <w:b/>
                <w:bCs/>
                <w:sz w:val="26"/>
                <w:szCs w:val="26"/>
                <w:lang w:val="vi-VN"/>
              </w:rPr>
              <w:t>Trung bình</w:t>
            </w:r>
            <w:r w:rsidR="006D2F69">
              <w:rPr>
                <w:rFonts w:cs="Times New Roman"/>
                <w:b/>
                <w:bCs/>
                <w:sz w:val="26"/>
                <w:szCs w:val="26"/>
                <w:lang w:val="vi-VN"/>
              </w:rPr>
              <w:t xml:space="preserve"> (%)</w:t>
            </w:r>
          </w:p>
        </w:tc>
        <w:tc>
          <w:tcPr>
            <w:tcW w:w="1560" w:type="dxa"/>
            <w:shd w:val="clear" w:color="auto" w:fill="BFBFBF" w:themeFill="background1" w:themeFillShade="BF"/>
            <w:vAlign w:val="center"/>
          </w:tcPr>
          <w:p w:rsidR="007F7AB3" w:rsidRPr="00E64967" w:rsidRDefault="007F7AB3" w:rsidP="006D2F69">
            <w:pPr>
              <w:pStyle w:val="ListParagraph"/>
              <w:spacing w:line="360" w:lineRule="auto"/>
              <w:ind w:left="0"/>
              <w:jc w:val="center"/>
              <w:rPr>
                <w:rFonts w:cs="Times New Roman"/>
                <w:b/>
                <w:bCs/>
                <w:sz w:val="26"/>
                <w:szCs w:val="26"/>
                <w:lang w:val="vi-VN"/>
              </w:rPr>
            </w:pPr>
            <w:r w:rsidRPr="00E64967">
              <w:rPr>
                <w:rFonts w:cs="Times New Roman"/>
                <w:b/>
                <w:bCs/>
                <w:sz w:val="26"/>
                <w:szCs w:val="26"/>
                <w:lang w:val="vi-VN"/>
              </w:rPr>
              <w:t>Nặng</w:t>
            </w:r>
            <w:r w:rsidR="006D2F69">
              <w:rPr>
                <w:rFonts w:cs="Times New Roman"/>
                <w:b/>
                <w:bCs/>
                <w:sz w:val="26"/>
                <w:szCs w:val="26"/>
                <w:lang w:val="vi-VN"/>
              </w:rPr>
              <w:t xml:space="preserve"> (%)</w:t>
            </w:r>
          </w:p>
        </w:tc>
        <w:tc>
          <w:tcPr>
            <w:tcW w:w="1553" w:type="dxa"/>
            <w:shd w:val="clear" w:color="auto" w:fill="BFBFBF" w:themeFill="background1" w:themeFillShade="BF"/>
            <w:vAlign w:val="center"/>
          </w:tcPr>
          <w:p w:rsidR="007F7AB3" w:rsidRPr="00E64967" w:rsidRDefault="006D2F69" w:rsidP="006D2F69">
            <w:pPr>
              <w:pStyle w:val="ListParagraph"/>
              <w:spacing w:line="360" w:lineRule="auto"/>
              <w:ind w:left="0"/>
              <w:jc w:val="center"/>
              <w:rPr>
                <w:rFonts w:cs="Times New Roman"/>
                <w:b/>
                <w:bCs/>
                <w:sz w:val="26"/>
                <w:szCs w:val="26"/>
                <w:lang w:val="vi-VN"/>
              </w:rPr>
            </w:pPr>
            <w:r>
              <w:rPr>
                <w:rFonts w:cs="Times New Roman"/>
                <w:b/>
                <w:bCs/>
                <w:sz w:val="26"/>
                <w:szCs w:val="26"/>
                <w:lang w:val="vi-VN"/>
              </w:rPr>
              <w:t>R</w:t>
            </w:r>
            <w:r w:rsidR="007F7AB3" w:rsidRPr="00E64967">
              <w:rPr>
                <w:rFonts w:cs="Times New Roman"/>
                <w:b/>
                <w:bCs/>
                <w:sz w:val="26"/>
                <w:szCs w:val="26"/>
                <w:lang w:val="vi-VN"/>
              </w:rPr>
              <w:t>ất nặng</w:t>
            </w:r>
            <w:r>
              <w:rPr>
                <w:rFonts w:cs="Times New Roman"/>
                <w:b/>
                <w:bCs/>
                <w:sz w:val="26"/>
                <w:szCs w:val="26"/>
                <w:lang w:val="vi-VN"/>
              </w:rPr>
              <w:t xml:space="preserve"> (%)</w:t>
            </w:r>
          </w:p>
        </w:tc>
      </w:tr>
      <w:tr w:rsidR="007F7AB3" w:rsidRPr="00E64967" w:rsidTr="006D2F69">
        <w:tc>
          <w:tcPr>
            <w:tcW w:w="3065" w:type="dxa"/>
          </w:tcPr>
          <w:p w:rsidR="007F7AB3" w:rsidRPr="008120A7" w:rsidRDefault="007F7AB3" w:rsidP="009F52F6">
            <w:pPr>
              <w:spacing w:line="360" w:lineRule="auto"/>
              <w:ind w:firstLine="0"/>
              <w:jc w:val="left"/>
              <w:rPr>
                <w:rFonts w:cs="Times New Roman"/>
                <w:sz w:val="26"/>
                <w:szCs w:val="26"/>
                <w:lang w:val="vi-VN"/>
              </w:rPr>
            </w:pPr>
            <w:r w:rsidRPr="008120A7">
              <w:rPr>
                <w:rFonts w:cs="Times New Roman"/>
                <w:sz w:val="26"/>
                <w:szCs w:val="26"/>
                <w:lang w:val="vi-VN"/>
              </w:rPr>
              <w:t xml:space="preserve">Nguyễn Thị Hồng Nhung </w:t>
            </w:r>
            <w:sdt>
              <w:sdtPr>
                <w:rPr>
                  <w:color w:val="000000"/>
                  <w:vertAlign w:val="superscript"/>
                  <w:lang w:val="vi-VN"/>
                </w:rPr>
                <w:tag w:val="MENDELEY_CITATION_v3_eyJjaXRhdGlvbklEIjoiTUVOREVMRVlfQ0lUQVRJT05fNjdhNTc4YTUtZTgxYy00Zjc5LThhZjctOTdjM2ZkMDJlNjk0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1990134013"/>
                <w:placeholder>
                  <w:docPart w:val="D35A940EEFDBAC48A49BC41AAC365A5E"/>
                </w:placeholder>
              </w:sdtPr>
              <w:sdtContent>
                <w:r w:rsidR="006E2F38" w:rsidRPr="006E2F38">
                  <w:rPr>
                    <w:rFonts w:cs="Times New Roman"/>
                    <w:color w:val="000000"/>
                    <w:sz w:val="26"/>
                    <w:szCs w:val="26"/>
                    <w:vertAlign w:val="superscript"/>
                    <w:lang w:val="vi-VN"/>
                  </w:rPr>
                  <w:t>57</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27</w:t>
            </w:r>
            <w:r>
              <w:rPr>
                <w:rFonts w:cs="Times New Roman"/>
                <w:sz w:val="26"/>
                <w:szCs w:val="26"/>
                <w:lang w:val="vi-VN"/>
              </w:rPr>
              <w:t>,</w:t>
            </w:r>
            <w:r w:rsidRPr="00E64967">
              <w:rPr>
                <w:rFonts w:cs="Times New Roman"/>
                <w:sz w:val="26"/>
                <w:szCs w:val="26"/>
                <w:lang w:val="vi-VN"/>
              </w:rPr>
              <w:t>8%</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62</w:t>
            </w:r>
            <w:r>
              <w:rPr>
                <w:rFonts w:cs="Times New Roman"/>
                <w:sz w:val="26"/>
                <w:szCs w:val="26"/>
                <w:lang w:val="vi-VN"/>
              </w:rPr>
              <w:t>,</w:t>
            </w:r>
            <w:r w:rsidRPr="00E64967">
              <w:rPr>
                <w:rFonts w:cs="Times New Roman"/>
                <w:sz w:val="26"/>
                <w:szCs w:val="26"/>
                <w:lang w:val="vi-VN"/>
              </w:rPr>
              <w:t>5%</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9.7</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r>
      <w:tr w:rsidR="007F7AB3" w:rsidRPr="00E64967" w:rsidTr="006D2F69">
        <w:tc>
          <w:tcPr>
            <w:tcW w:w="3065" w:type="dxa"/>
          </w:tcPr>
          <w:p w:rsidR="007F7AB3" w:rsidRPr="008120A7" w:rsidRDefault="007F7AB3" w:rsidP="009F52F6">
            <w:pPr>
              <w:spacing w:line="360" w:lineRule="auto"/>
              <w:ind w:firstLine="0"/>
              <w:rPr>
                <w:rFonts w:cs="Times New Roman"/>
                <w:sz w:val="26"/>
                <w:szCs w:val="26"/>
                <w:lang w:val="vi-VN"/>
              </w:rPr>
            </w:pPr>
            <w:r w:rsidRPr="008120A7">
              <w:rPr>
                <w:rFonts w:cs="Times New Roman"/>
                <w:sz w:val="26"/>
                <w:szCs w:val="26"/>
                <w:lang w:val="vi-VN"/>
              </w:rPr>
              <w:t xml:space="preserve">Phạm Thị Bích Na </w:t>
            </w:r>
            <w:sdt>
              <w:sdtPr>
                <w:rPr>
                  <w:color w:val="000000"/>
                  <w:vertAlign w:val="superscript"/>
                  <w:lang w:val="vi-VN"/>
                </w:rPr>
                <w:tag w:val="MENDELEY_CITATION_v3_eyJjaXRhdGlvbklEIjoiTUVOREVMRVlfQ0lUQVRJT05fNmI4YmJmYTItYTVjZS00N2NlLWI4YjItODQ0OTMzNTY3ZjRi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
                <w:id w:val="260421320"/>
                <w:placeholder>
                  <w:docPart w:val="D35A940EEFDBAC48A49BC41AAC365A5E"/>
                </w:placeholder>
              </w:sdtPr>
              <w:sdtContent>
                <w:r w:rsidR="006E2F38" w:rsidRPr="006E2F38">
                  <w:rPr>
                    <w:rFonts w:cs="Times New Roman"/>
                    <w:color w:val="000000"/>
                    <w:sz w:val="26"/>
                    <w:szCs w:val="26"/>
                    <w:vertAlign w:val="superscript"/>
                    <w:lang w:val="vi-VN"/>
                  </w:rPr>
                  <w:t>64</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49</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51</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19</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r>
      <w:tr w:rsidR="007F7AB3" w:rsidRPr="00E64967" w:rsidTr="006D2F69">
        <w:tc>
          <w:tcPr>
            <w:tcW w:w="3065" w:type="dxa"/>
          </w:tcPr>
          <w:p w:rsidR="007F7AB3" w:rsidRPr="008120A7" w:rsidRDefault="007F7AB3" w:rsidP="009F52F6">
            <w:pPr>
              <w:spacing w:line="360" w:lineRule="auto"/>
              <w:ind w:firstLine="0"/>
              <w:rPr>
                <w:rFonts w:cs="Times New Roman"/>
                <w:b/>
                <w:bCs/>
                <w:sz w:val="26"/>
                <w:szCs w:val="26"/>
                <w:lang w:val="vi-VN"/>
              </w:rPr>
            </w:pPr>
            <w:r w:rsidRPr="008120A7">
              <w:rPr>
                <w:rFonts w:cs="Times New Roman"/>
                <w:sz w:val="26"/>
                <w:szCs w:val="26"/>
                <w:lang w:val="vi-VN"/>
              </w:rPr>
              <w:t>Vũ Thị Phương Thảo</w:t>
            </w:r>
            <w:r w:rsidRPr="008120A7">
              <w:rPr>
                <w:rFonts w:cs="Times New Roman"/>
                <w:b/>
                <w:bCs/>
                <w:sz w:val="26"/>
                <w:szCs w:val="26"/>
                <w:lang w:val="vi-VN"/>
              </w:rPr>
              <w:t xml:space="preserve"> </w:t>
            </w:r>
            <w:sdt>
              <w:sdtPr>
                <w:rPr>
                  <w:bCs/>
                  <w:color w:val="000000"/>
                  <w:vertAlign w:val="superscript"/>
                  <w:lang w:val="vi-VN"/>
                </w:rPr>
                <w:tag w:val="MENDELEY_CITATION_v3_eyJjaXRhdGlvbklEIjoiTUVOREVMRVlfQ0lUQVRJT05fOGY4YzhlOTQtYzE5OC00ZTVlLTllYmQtMGNlNzdiMjc2Mjhk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
                <w:id w:val="-259300589"/>
                <w:placeholder>
                  <w:docPart w:val="D35A940EEFDBAC48A49BC41AAC365A5E"/>
                </w:placeholder>
              </w:sdtPr>
              <w:sdtContent>
                <w:r w:rsidR="006E2F38" w:rsidRPr="006E2F38">
                  <w:rPr>
                    <w:rFonts w:cs="Times New Roman"/>
                    <w:bCs/>
                    <w:color w:val="000000"/>
                    <w:sz w:val="26"/>
                    <w:szCs w:val="26"/>
                    <w:vertAlign w:val="superscript"/>
                    <w:lang w:val="vi-VN"/>
                  </w:rPr>
                  <w:t>63</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52,8</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47,2</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r>
      <w:tr w:rsidR="007F7AB3" w:rsidRPr="00E64967" w:rsidTr="006D2F69">
        <w:tc>
          <w:tcPr>
            <w:tcW w:w="3065" w:type="dxa"/>
          </w:tcPr>
          <w:p w:rsidR="007F7AB3" w:rsidRPr="008120A7" w:rsidRDefault="007F7AB3" w:rsidP="009F52F6">
            <w:pPr>
              <w:spacing w:line="360" w:lineRule="auto"/>
              <w:ind w:firstLine="0"/>
              <w:rPr>
                <w:rFonts w:cs="Times New Roman"/>
                <w:sz w:val="26"/>
                <w:szCs w:val="26"/>
                <w:lang w:val="vi-VN"/>
              </w:rPr>
            </w:pPr>
            <w:r w:rsidRPr="008120A7">
              <w:rPr>
                <w:rFonts w:cs="Times New Roman"/>
                <w:sz w:val="26"/>
                <w:szCs w:val="26"/>
                <w:lang w:val="vi-VN"/>
              </w:rPr>
              <w:t xml:space="preserve">Nguyễn Hoàng Khiêm </w:t>
            </w:r>
            <w:sdt>
              <w:sdtPr>
                <w:rPr>
                  <w:color w:val="000000"/>
                  <w:vertAlign w:val="superscript"/>
                  <w:lang w:val="vi-VN"/>
                </w:rPr>
                <w:tag w:val="MENDELEY_CITATION_v3_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"/>
                <w:id w:val="1990668842"/>
                <w:placeholder>
                  <w:docPart w:val="512053D44A15D04DA56201D4BD5C2304"/>
                </w:placeholder>
              </w:sdtPr>
              <w:sdtContent>
                <w:r w:rsidR="006E2F38" w:rsidRPr="006E2F38">
                  <w:rPr>
                    <w:rFonts w:cs="Times New Roman"/>
                    <w:color w:val="000000"/>
                    <w:sz w:val="26"/>
                    <w:szCs w:val="26"/>
                    <w:vertAlign w:val="superscript"/>
                    <w:lang w:val="vi-VN"/>
                  </w:rPr>
                  <w:t>75</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42,4</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50,8</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6,8</w:t>
            </w:r>
          </w:p>
        </w:tc>
        <w:tc>
          <w:tcPr>
            <w:tcW w:w="1553" w:type="dxa"/>
          </w:tcPr>
          <w:p w:rsidR="007F7AB3" w:rsidRPr="00E64967" w:rsidRDefault="006D2F69" w:rsidP="009F52F6">
            <w:pPr>
              <w:pStyle w:val="ListParagraph"/>
              <w:spacing w:line="360" w:lineRule="auto"/>
              <w:ind w:left="0"/>
              <w:rPr>
                <w:rFonts w:cs="Times New Roman"/>
                <w:sz w:val="26"/>
                <w:szCs w:val="26"/>
                <w:lang w:val="vi-VN"/>
              </w:rPr>
            </w:pPr>
            <w:r>
              <w:rPr>
                <w:rFonts w:cs="Times New Roman"/>
                <w:sz w:val="26"/>
                <w:szCs w:val="26"/>
                <w:lang w:val="vi-VN"/>
              </w:rPr>
              <w:t>0</w:t>
            </w:r>
          </w:p>
        </w:tc>
      </w:tr>
      <w:tr w:rsidR="007F7AB3" w:rsidRPr="00E64967" w:rsidTr="006D2F69">
        <w:tc>
          <w:tcPr>
            <w:tcW w:w="3065" w:type="dxa"/>
          </w:tcPr>
          <w:p w:rsidR="007F7AB3" w:rsidRPr="00E64967" w:rsidRDefault="007F7AB3" w:rsidP="009F52F6">
            <w:pPr>
              <w:pStyle w:val="NormalWeb"/>
              <w:rPr>
                <w:sz w:val="26"/>
                <w:szCs w:val="26"/>
              </w:rPr>
            </w:pPr>
            <w:r w:rsidRPr="00E64967">
              <w:rPr>
                <w:sz w:val="26"/>
                <w:szCs w:val="26"/>
              </w:rPr>
              <w:t>Wee Yun Ling</w:t>
            </w:r>
            <w:r w:rsidRPr="00E64967">
              <w:rPr>
                <w:b/>
                <w:bCs/>
                <w:sz w:val="26"/>
                <w:szCs w:val="26"/>
              </w:rPr>
              <w:t xml:space="preserve"> </w:t>
            </w:r>
            <w:sdt>
              <w:sdtPr>
                <w:rPr>
                  <w:bCs/>
                  <w:color w:val="000000"/>
                  <w:sz w:val="26"/>
                  <w:szCs w:val="26"/>
                  <w:vertAlign w:val="superscript"/>
                </w:rPr>
                <w:tag w:val="MENDELEY_CITATION_v3_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"/>
                <w:id w:val="-1203552767"/>
                <w:placeholder>
                  <w:docPart w:val="D35A940EEFDBAC48A49BC41AAC365A5E"/>
                </w:placeholder>
              </w:sdtPr>
              <w:sdtContent>
                <w:r w:rsidR="006E2F38" w:rsidRPr="006E2F38">
                  <w:rPr>
                    <w:bCs/>
                    <w:color w:val="000000"/>
                    <w:sz w:val="26"/>
                    <w:szCs w:val="26"/>
                    <w:vertAlign w:val="superscript"/>
                  </w:rPr>
                  <w:t>76</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30</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50</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20</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r>
      <w:tr w:rsidR="007F7AB3" w:rsidRPr="00E64967" w:rsidTr="006D2F69">
        <w:tc>
          <w:tcPr>
            <w:tcW w:w="3065" w:type="dxa"/>
          </w:tcPr>
          <w:p w:rsidR="007F7AB3" w:rsidRPr="00E64967" w:rsidRDefault="007F7AB3" w:rsidP="009F52F6">
            <w:pPr>
              <w:pStyle w:val="NormalWeb"/>
              <w:rPr>
                <w:b/>
                <w:bCs/>
                <w:sz w:val="26"/>
                <w:szCs w:val="26"/>
              </w:rPr>
            </w:pPr>
            <w:r w:rsidRPr="00E64967">
              <w:rPr>
                <w:sz w:val="26"/>
                <w:szCs w:val="26"/>
                <w:lang w:val="vi-VN"/>
              </w:rPr>
              <w:t>M.I.Mohammed</w:t>
            </w:r>
            <w:r w:rsidRPr="00E64967">
              <w:rPr>
                <w:b/>
                <w:bCs/>
                <w:sz w:val="26"/>
                <w:szCs w:val="26"/>
                <w:lang w:val="vi-VN"/>
              </w:rPr>
              <w:t xml:space="preserve"> </w:t>
            </w:r>
            <w:sdt>
              <w:sdtPr>
                <w:rPr>
                  <w:bCs/>
                  <w:color w:val="000000"/>
                  <w:sz w:val="26"/>
                  <w:szCs w:val="26"/>
                  <w:vertAlign w:val="superscript"/>
                  <w:lang w:val="vi-VN"/>
                </w:rPr>
                <w:tag w:val="MENDELEY_CITATION_v3_eyJjaXRhdGlvbklEIjoiTUVOREVMRVlfQ0lUQVRJT05fOGNjYTM2NTctYTI3ZS00YmNmLWJiZjctOTg4MjVjODJlNTdk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
                <w:id w:val="40574536"/>
                <w:placeholder>
                  <w:docPart w:val="D35A940EEFDBAC48A49BC41AAC365A5E"/>
                </w:placeholder>
              </w:sdtPr>
              <w:sdtContent>
                <w:r w:rsidR="006E2F38" w:rsidRPr="006E2F38">
                  <w:rPr>
                    <w:bCs/>
                    <w:color w:val="000000"/>
                    <w:sz w:val="26"/>
                    <w:szCs w:val="26"/>
                    <w:vertAlign w:val="superscript"/>
                    <w:lang w:val="vi-VN"/>
                  </w:rPr>
                  <w:t>56</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72,5</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27,5</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0</w:t>
            </w:r>
          </w:p>
        </w:tc>
      </w:tr>
      <w:tr w:rsidR="007F7AB3" w:rsidRPr="00E64967" w:rsidTr="006D2F69">
        <w:tc>
          <w:tcPr>
            <w:tcW w:w="3065" w:type="dxa"/>
          </w:tcPr>
          <w:p w:rsidR="007F7AB3" w:rsidRPr="00E64967" w:rsidRDefault="007F7AB3" w:rsidP="009F52F6">
            <w:pPr>
              <w:pStyle w:val="NormalWeb"/>
              <w:rPr>
                <w:b/>
                <w:bCs/>
                <w:sz w:val="26"/>
                <w:szCs w:val="26"/>
                <w:lang w:val="vi-VN"/>
              </w:rPr>
            </w:pPr>
            <w:r w:rsidRPr="00E64967">
              <w:rPr>
                <w:sz w:val="26"/>
                <w:szCs w:val="26"/>
                <w:lang w:val="vi-VN"/>
              </w:rPr>
              <w:t>Aly Atef Shoun</w:t>
            </w:r>
            <w:r w:rsidRPr="00E64967">
              <w:rPr>
                <w:b/>
                <w:bCs/>
                <w:sz w:val="26"/>
                <w:szCs w:val="26"/>
                <w:lang w:val="vi-VN"/>
              </w:rPr>
              <w:t xml:space="preserve"> </w:t>
            </w:r>
            <w:sdt>
              <w:sdtPr>
                <w:rPr>
                  <w:bCs/>
                  <w:color w:val="000000"/>
                  <w:sz w:val="26"/>
                  <w:szCs w:val="26"/>
                  <w:vertAlign w:val="superscript"/>
                  <w:lang w:val="vi-VN"/>
                </w:rPr>
                <w:tag w:val="MENDELEY_CITATION_v3_eyJjaXRhdGlvbklEIjoiTUVOREVMRVlfQ0lUQVRJT05fODIyOTk5NTAtMjI5My00YzVhLWExNDYtZDBhOWYwOGMxOWQy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865907253"/>
                <w:placeholder>
                  <w:docPart w:val="D35A940EEFDBAC48A49BC41AAC365A5E"/>
                </w:placeholder>
              </w:sdtPr>
              <w:sdtContent>
                <w:r w:rsidR="006E2F38" w:rsidRPr="006E2F38">
                  <w:rPr>
                    <w:bCs/>
                    <w:color w:val="000000"/>
                    <w:sz w:val="26"/>
                    <w:szCs w:val="26"/>
                    <w:vertAlign w:val="superscript"/>
                    <w:lang w:val="vi-VN"/>
                  </w:rPr>
                  <w:t>49</w:t>
                </w:r>
              </w:sdtContent>
            </w:sdt>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27,9</w:t>
            </w:r>
          </w:p>
        </w:tc>
        <w:tc>
          <w:tcPr>
            <w:tcW w:w="1502"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53,5</w:t>
            </w:r>
          </w:p>
        </w:tc>
        <w:tc>
          <w:tcPr>
            <w:tcW w:w="1560"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16,3</w:t>
            </w:r>
          </w:p>
        </w:tc>
        <w:tc>
          <w:tcPr>
            <w:tcW w:w="1553"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2,3</w:t>
            </w:r>
          </w:p>
        </w:tc>
      </w:tr>
      <w:tr w:rsidR="007F7AB3" w:rsidRPr="00E64967" w:rsidTr="006D2F69">
        <w:tc>
          <w:tcPr>
            <w:tcW w:w="3065" w:type="dxa"/>
          </w:tcPr>
          <w:p w:rsidR="007F7AB3" w:rsidRPr="008120A7" w:rsidRDefault="007F7AB3" w:rsidP="009F52F6">
            <w:pPr>
              <w:spacing w:line="360" w:lineRule="auto"/>
              <w:ind w:firstLine="0"/>
              <w:rPr>
                <w:rFonts w:cs="Times New Roman"/>
                <w:sz w:val="26"/>
                <w:szCs w:val="26"/>
                <w:lang w:val="vi-VN"/>
              </w:rPr>
            </w:pPr>
            <w:r w:rsidRPr="008120A7">
              <w:rPr>
                <w:rFonts w:cs="Times New Roman"/>
                <w:sz w:val="26"/>
                <w:szCs w:val="26"/>
                <w:lang w:val="vi-VN"/>
              </w:rPr>
              <w:t>Chúng tôi</w:t>
            </w:r>
          </w:p>
        </w:tc>
        <w:tc>
          <w:tcPr>
            <w:tcW w:w="1245" w:type="dxa"/>
          </w:tcPr>
          <w:p w:rsidR="007F7AB3" w:rsidRPr="00E64967" w:rsidRDefault="007F7AB3" w:rsidP="009F52F6">
            <w:pPr>
              <w:pStyle w:val="ListParagraph"/>
              <w:spacing w:line="360" w:lineRule="auto"/>
              <w:ind w:left="0"/>
              <w:rPr>
                <w:rFonts w:cs="Times New Roman"/>
                <w:sz w:val="26"/>
                <w:szCs w:val="26"/>
                <w:lang w:val="vi-VN"/>
              </w:rPr>
            </w:pPr>
            <w:r w:rsidRPr="00E64967">
              <w:rPr>
                <w:rFonts w:cs="Times New Roman"/>
                <w:sz w:val="26"/>
                <w:szCs w:val="26"/>
                <w:lang w:val="vi-VN"/>
              </w:rPr>
              <w:t>33</w:t>
            </w:r>
            <w:r w:rsidR="006D2F69">
              <w:rPr>
                <w:rFonts w:cs="Times New Roman"/>
                <w:sz w:val="26"/>
                <w:szCs w:val="26"/>
                <w:lang w:val="vi-VN"/>
              </w:rPr>
              <w:t>,</w:t>
            </w:r>
            <w:r w:rsidRPr="00E64967">
              <w:rPr>
                <w:rFonts w:cs="Times New Roman"/>
                <w:sz w:val="26"/>
                <w:szCs w:val="26"/>
                <w:lang w:val="vi-VN"/>
              </w:rPr>
              <w:t>3</w:t>
            </w:r>
          </w:p>
        </w:tc>
        <w:tc>
          <w:tcPr>
            <w:tcW w:w="1502" w:type="dxa"/>
          </w:tcPr>
          <w:p w:rsidR="007F7AB3" w:rsidRPr="00E64967" w:rsidRDefault="006D2F69" w:rsidP="009F52F6">
            <w:pPr>
              <w:pStyle w:val="ListParagraph"/>
              <w:spacing w:line="360" w:lineRule="auto"/>
              <w:ind w:left="0"/>
              <w:rPr>
                <w:rFonts w:cs="Times New Roman"/>
                <w:sz w:val="26"/>
                <w:szCs w:val="26"/>
                <w:lang w:val="vi-VN"/>
              </w:rPr>
            </w:pPr>
            <w:r>
              <w:rPr>
                <w:rFonts w:cs="Times New Roman"/>
                <w:sz w:val="26"/>
                <w:szCs w:val="26"/>
                <w:lang w:val="vi-VN"/>
              </w:rPr>
              <w:t>56,7</w:t>
            </w:r>
          </w:p>
        </w:tc>
        <w:tc>
          <w:tcPr>
            <w:tcW w:w="1560" w:type="dxa"/>
          </w:tcPr>
          <w:p w:rsidR="007F7AB3" w:rsidRPr="00E64967" w:rsidRDefault="006D2F69" w:rsidP="009F52F6">
            <w:pPr>
              <w:pStyle w:val="ListParagraph"/>
              <w:spacing w:line="360" w:lineRule="auto"/>
              <w:ind w:left="0"/>
              <w:rPr>
                <w:rFonts w:cs="Times New Roman"/>
                <w:sz w:val="26"/>
                <w:szCs w:val="26"/>
                <w:lang w:val="vi-VN"/>
              </w:rPr>
            </w:pPr>
            <w:r>
              <w:rPr>
                <w:rFonts w:cs="Times New Roman"/>
                <w:sz w:val="26"/>
                <w:szCs w:val="26"/>
                <w:lang w:val="vi-VN"/>
              </w:rPr>
              <w:t>10</w:t>
            </w:r>
          </w:p>
        </w:tc>
        <w:tc>
          <w:tcPr>
            <w:tcW w:w="1553" w:type="dxa"/>
          </w:tcPr>
          <w:p w:rsidR="007F7AB3" w:rsidRPr="00E64967" w:rsidRDefault="006D2F69" w:rsidP="009F52F6">
            <w:pPr>
              <w:pStyle w:val="ListParagraph"/>
              <w:spacing w:line="360" w:lineRule="auto"/>
              <w:ind w:left="0"/>
              <w:rPr>
                <w:rFonts w:cs="Times New Roman"/>
                <w:sz w:val="26"/>
                <w:szCs w:val="26"/>
                <w:lang w:val="vi-VN"/>
              </w:rPr>
            </w:pPr>
            <w:r>
              <w:rPr>
                <w:rFonts w:cs="Times New Roman"/>
                <w:sz w:val="26"/>
                <w:szCs w:val="26"/>
                <w:lang w:val="vi-VN"/>
              </w:rPr>
              <w:t>0</w:t>
            </w:r>
          </w:p>
        </w:tc>
      </w:tr>
    </w:tbl>
    <w:p w:rsidR="007F7AB3" w:rsidRPr="00E64967" w:rsidRDefault="007F7AB3" w:rsidP="007F7AB3">
      <w:pPr>
        <w:spacing w:line="360" w:lineRule="auto"/>
        <w:ind w:firstLine="720"/>
        <w:rPr>
          <w:rFonts w:cs="Times New Roman"/>
          <w:sz w:val="26"/>
          <w:szCs w:val="26"/>
          <w:lang w:val="vi-VN"/>
        </w:rPr>
      </w:pPr>
    </w:p>
    <w:p w:rsidR="007F7AB3" w:rsidRPr="00E64967" w:rsidRDefault="007F7AB3" w:rsidP="007F7AB3">
      <w:pPr>
        <w:spacing w:line="360" w:lineRule="auto"/>
        <w:ind w:firstLine="720"/>
        <w:rPr>
          <w:rFonts w:cs="Times New Roman"/>
          <w:sz w:val="26"/>
          <w:szCs w:val="26"/>
          <w:lang w:val="vi-VN"/>
        </w:rPr>
      </w:pPr>
      <w:r w:rsidRPr="00E64967">
        <w:rPr>
          <w:rFonts w:cs="Times New Roman"/>
          <w:sz w:val="26"/>
          <w:szCs w:val="26"/>
          <w:lang w:val="vi-VN"/>
        </w:rPr>
        <w:t xml:space="preserve">Bảng 4.3. cho thấy kết quả của chúng tôi khá giống với các nghiên cứu khác, đều cho thấy tỷ lệ mụn trứng cá mức độ trung bình cao nhất, kế tiếp đó là mụn trứng cá mức độ nhẹ, tỷ lệ mụn trứng cá mức độ nặng và rất nặng thấp, cho thấy kiến thức về mụn trứng cá, điều kiện kinh tế của đối tượng bị mụn được tăng lên nên có ý thức về việc đi khám và nhu cầu được điều trị mụn sớm dẫn tới ít khả năng bị mụn trứng </w:t>
      </w:r>
      <w:r w:rsidRPr="00E64967">
        <w:rPr>
          <w:rFonts w:cs="Times New Roman"/>
          <w:sz w:val="26"/>
          <w:szCs w:val="26"/>
          <w:lang w:val="vi-VN"/>
        </w:rPr>
        <w:lastRenderedPageBreak/>
        <w:t>cá nặng. Hơn nữa ở các nghiên cứu trên, nhóm tuổi bị mụn chiếm tỷ lệ cao là 18-25 tuổi, là nhóm của thanh thiếu niên và người trẻ tuổi thì nhân mụn trứng cá chiếm tỷ lệ cao tương ứng với mức độ mụn trung bình nhiều hơn mức độ nặng.</w:t>
      </w:r>
    </w:p>
    <w:p w:rsidR="007F7AB3" w:rsidRPr="00E64967" w:rsidRDefault="007F7AB3" w:rsidP="007F7AB3">
      <w:pPr>
        <w:spacing w:line="360" w:lineRule="auto"/>
        <w:ind w:firstLine="720"/>
        <w:rPr>
          <w:rFonts w:cs="Times New Roman"/>
          <w:sz w:val="26"/>
          <w:szCs w:val="26"/>
          <w:lang w:val="vi-VN"/>
        </w:rPr>
      </w:pPr>
      <w:r w:rsidRPr="00E64967">
        <w:rPr>
          <w:rFonts w:cs="Times New Roman"/>
          <w:sz w:val="26"/>
          <w:szCs w:val="26"/>
          <w:lang w:val="vi-VN"/>
        </w:rPr>
        <w:t xml:space="preserve">Nghiên cứu của Vũ Thị Phương Thảo cho thấy mức độ mụn trứng cá nhẹ chiếm tỷ lệ cao nhất với 52,8% và không có bệnh nhân nào bị mụn trứng cá nặng và rất nặng </w:t>
      </w:r>
      <w:sdt>
        <w:sdtPr>
          <w:rPr>
            <w:rFonts w:cs="Times New Roman"/>
            <w:color w:val="000000"/>
            <w:sz w:val="26"/>
            <w:szCs w:val="26"/>
            <w:vertAlign w:val="superscript"/>
            <w:lang w:val="vi-VN"/>
          </w:rPr>
          <w:tag w:val="MENDELEY_CITATION_v3_eyJjaXRhdGlvbklEIjoiTUVOREVMRVlfQ0lUQVRJT05fN2YxOTA2YWMtZjUxNC00MjNlLTkxZDgtYTIyYjg1N2MxOWVj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
          <w:id w:val="753168938"/>
          <w:placeholder>
            <w:docPart w:val="D35A940EEFDBAC48A49BC41AAC365A5E"/>
          </w:placeholder>
        </w:sdtPr>
        <w:sdtContent>
          <w:r w:rsidR="006E2F38" w:rsidRPr="006E2F38">
            <w:rPr>
              <w:rFonts w:cs="Times New Roman"/>
              <w:color w:val="000000"/>
              <w:sz w:val="26"/>
              <w:szCs w:val="26"/>
              <w:vertAlign w:val="superscript"/>
              <w:lang w:val="vi-VN"/>
            </w:rPr>
            <w:t>63</w:t>
          </w:r>
        </w:sdtContent>
      </w:sdt>
      <w:r w:rsidRPr="00E64967">
        <w:rPr>
          <w:rFonts w:cs="Times New Roman"/>
          <w:sz w:val="26"/>
          <w:szCs w:val="26"/>
          <w:lang w:val="vi-VN"/>
        </w:rPr>
        <w:t>, chúng tôi cho rằng vì trong tiêu chuẩn nhận vào của đối tượng nghiên cứu không loại trừ bệnh nhân đã và đang điều trị mụn tại thời điểm nghiên cứu dẫn tới khác biệt về mức độ nặng của mụn.</w:t>
      </w:r>
    </w:p>
    <w:p w:rsidR="007F7AB3" w:rsidRPr="00E64967" w:rsidRDefault="007F7AB3" w:rsidP="007F7AB3">
      <w:pPr>
        <w:spacing w:line="360" w:lineRule="auto"/>
        <w:ind w:firstLine="720"/>
        <w:rPr>
          <w:rFonts w:cs="Times New Roman"/>
          <w:sz w:val="26"/>
          <w:szCs w:val="26"/>
          <w:lang w:val="vi-VN"/>
        </w:rPr>
      </w:pPr>
      <w:r w:rsidRPr="00E64967">
        <w:rPr>
          <w:rFonts w:cs="Times New Roman"/>
          <w:sz w:val="26"/>
          <w:szCs w:val="26"/>
          <w:lang w:val="vi-VN"/>
        </w:rPr>
        <w:t xml:space="preserve">M.I. Mohammed </w:t>
      </w:r>
      <w:sdt>
        <w:sdtPr>
          <w:rPr>
            <w:rFonts w:cs="Times New Roman"/>
            <w:color w:val="000000"/>
            <w:sz w:val="26"/>
            <w:szCs w:val="26"/>
            <w:vertAlign w:val="superscript"/>
            <w:lang w:val="vi-VN"/>
          </w:rPr>
          <w:tag w:val="MENDELEY_CITATION_v3_eyJjaXRhdGlvbklEIjoiTUVOREVMRVlfQ0lUQVRJT05fMmU1NmY5MjQtOTAyNi00NzZhLWJkM2ItY2ZlMDM1NzBlOGQ2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
          <w:id w:val="551808702"/>
          <w:placeholder>
            <w:docPart w:val="D35A940EEFDBAC48A49BC41AAC365A5E"/>
          </w:placeholder>
        </w:sdtPr>
        <w:sdtContent>
          <w:r w:rsidR="006E2F38" w:rsidRPr="006E2F38">
            <w:rPr>
              <w:rFonts w:cs="Times New Roman"/>
              <w:color w:val="000000"/>
              <w:sz w:val="26"/>
              <w:szCs w:val="26"/>
              <w:vertAlign w:val="superscript"/>
              <w:lang w:val="vi-VN"/>
            </w:rPr>
            <w:t>56</w:t>
          </w:r>
        </w:sdtContent>
      </w:sdt>
      <w:r w:rsidRPr="00E64967">
        <w:rPr>
          <w:rFonts w:cs="Times New Roman"/>
          <w:sz w:val="26"/>
          <w:szCs w:val="26"/>
          <w:lang w:val="vi-VN"/>
        </w:rPr>
        <w:t xml:space="preserve"> thì lại tập trung lựa chọn bệnh nhân bị mụn trứng cá trung bình và nặng trong nghiên cứu của họ nên dẫn tới kết quả không có bệnh nhân mụn nhẹ và rất nặng.</w:t>
      </w:r>
    </w:p>
    <w:p w:rsidR="007F7AB3" w:rsidRPr="006D2F69" w:rsidRDefault="007F7AB3" w:rsidP="006D2F69">
      <w:pPr>
        <w:spacing w:line="360" w:lineRule="auto"/>
        <w:ind w:firstLine="720"/>
        <w:rPr>
          <w:rFonts w:cs="Times New Roman"/>
          <w:sz w:val="26"/>
          <w:szCs w:val="26"/>
          <w:lang w:val="vi-VN"/>
        </w:rPr>
      </w:pPr>
      <w:r w:rsidRPr="00E64967">
        <w:rPr>
          <w:rFonts w:cs="Times New Roman"/>
          <w:sz w:val="26"/>
          <w:szCs w:val="26"/>
          <w:lang w:val="vi-VN"/>
        </w:rPr>
        <w:t>Trong nghiên cứu</w:t>
      </w:r>
      <w:r w:rsidR="00263BC9">
        <w:rPr>
          <w:rFonts w:cs="Times New Roman"/>
          <w:sz w:val="26"/>
          <w:szCs w:val="26"/>
          <w:lang w:val="vi-VN"/>
        </w:rPr>
        <w:t xml:space="preserve"> </w:t>
      </w:r>
      <w:r w:rsidRPr="00E64967">
        <w:rPr>
          <w:rFonts w:cs="Times New Roman"/>
          <w:sz w:val="26"/>
          <w:szCs w:val="26"/>
          <w:lang w:val="vi-VN"/>
        </w:rPr>
        <w:t>của Tchiu</w:t>
      </w:r>
      <w:r w:rsidR="00263BC9">
        <w:rPr>
          <w:rFonts w:cs="Times New Roman"/>
          <w:sz w:val="26"/>
          <w:szCs w:val="26"/>
          <w:lang w:val="vi-VN"/>
        </w:rPr>
        <w:t xml:space="preserve"> </w:t>
      </w:r>
      <w:r w:rsidRPr="00E64967">
        <w:rPr>
          <w:rFonts w:cs="Times New Roman"/>
          <w:sz w:val="26"/>
          <w:szCs w:val="26"/>
          <w:lang w:val="vi-VN"/>
        </w:rPr>
        <w:t>Bích Xuân phân loại mức độ mụn dựa trên phương pháp đếm thương tổn thì cũng cho kết quả là mức độ trung bình chiếm tỷ lệ cao nhất với 63,5%, mức độ nhẹ chiếm 22,8%, mứ</w:t>
      </w:r>
      <w:r w:rsidR="00263BC9">
        <w:rPr>
          <w:rFonts w:cs="Times New Roman"/>
          <w:sz w:val="26"/>
          <w:szCs w:val="26"/>
          <w:lang w:val="vi-VN"/>
        </w:rPr>
        <w:t>c</w:t>
      </w:r>
      <w:r w:rsidRPr="00E64967">
        <w:rPr>
          <w:rFonts w:cs="Times New Roman"/>
          <w:sz w:val="26"/>
          <w:szCs w:val="26"/>
          <w:lang w:val="vi-VN"/>
        </w:rPr>
        <w:t xml:space="preserve"> độ nặng chiếm 13,7%</w:t>
      </w:r>
      <w:sdt>
        <w:sdtPr>
          <w:rPr>
            <w:rFonts w:cs="Times New Roman"/>
            <w:color w:val="000000"/>
            <w:sz w:val="26"/>
            <w:szCs w:val="26"/>
            <w:vertAlign w:val="superscript"/>
            <w:lang w:val="vi-VN"/>
          </w:rPr>
          <w:tag w:val="MENDELEY_CITATION_v3_eyJjaXRhdGlvbklEIjoiTUVOREVMRVlfQ0lUQVRJT05fMzZiYjQxNjUtNWYwNy00ZTllLWIzMGMtMWNkMzYwNzU2NDRj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
          <w:id w:val="-690839215"/>
          <w:placeholder>
            <w:docPart w:val="D35A940EEFDBAC48A49BC41AAC365A5E"/>
          </w:placeholder>
        </w:sdtPr>
        <w:sdtContent>
          <w:r w:rsidR="006E2F38" w:rsidRPr="006E2F38">
            <w:rPr>
              <w:rFonts w:cs="Times New Roman"/>
              <w:color w:val="000000"/>
              <w:sz w:val="26"/>
              <w:szCs w:val="26"/>
              <w:vertAlign w:val="superscript"/>
              <w:lang w:val="vi-VN"/>
            </w:rPr>
            <w:t>53</w:t>
          </w:r>
        </w:sdtContent>
      </w:sdt>
      <w:r w:rsidRPr="00E64967">
        <w:rPr>
          <w:rFonts w:cs="Times New Roman"/>
          <w:sz w:val="26"/>
          <w:szCs w:val="26"/>
          <w:lang w:val="vi-VN"/>
        </w:rPr>
        <w:t>.</w:t>
      </w:r>
    </w:p>
    <w:p w:rsidR="008120A7" w:rsidRPr="00E64967" w:rsidRDefault="006D2F69" w:rsidP="006D2F69">
      <w:pPr>
        <w:spacing w:line="360" w:lineRule="auto"/>
        <w:ind w:firstLine="0"/>
        <w:rPr>
          <w:rFonts w:cs="Times New Roman"/>
          <w:b/>
          <w:bCs/>
          <w:i/>
          <w:iCs/>
          <w:sz w:val="26"/>
          <w:szCs w:val="26"/>
          <w:lang w:val="vi-VN"/>
        </w:rPr>
      </w:pPr>
      <w:r>
        <w:rPr>
          <w:rFonts w:cs="Times New Roman"/>
          <w:b/>
          <w:bCs/>
          <w:i/>
          <w:iCs/>
          <w:sz w:val="26"/>
          <w:szCs w:val="26"/>
          <w:lang w:val="vi-VN"/>
        </w:rPr>
        <w:t xml:space="preserve">4.1.2.6. </w:t>
      </w:r>
      <w:r w:rsidR="008120A7" w:rsidRPr="00E64967">
        <w:rPr>
          <w:rFonts w:cs="Times New Roman"/>
          <w:b/>
          <w:bCs/>
          <w:i/>
          <w:iCs/>
          <w:sz w:val="26"/>
          <w:szCs w:val="26"/>
          <w:lang w:val="vi-VN"/>
        </w:rPr>
        <w:t>Điểm GAGS</w:t>
      </w:r>
    </w:p>
    <w:p w:rsidR="008120A7" w:rsidRPr="00E64967" w:rsidRDefault="006D2F69" w:rsidP="008120A7">
      <w:pPr>
        <w:spacing w:line="360" w:lineRule="auto"/>
        <w:ind w:firstLine="360"/>
        <w:rPr>
          <w:rFonts w:cs="Times New Roman"/>
          <w:sz w:val="26"/>
          <w:szCs w:val="26"/>
          <w:lang w:val="vi-VN"/>
        </w:rPr>
      </w:pPr>
      <w:r>
        <w:rPr>
          <w:rFonts w:cs="Times New Roman"/>
          <w:sz w:val="26"/>
          <w:szCs w:val="26"/>
          <w:lang w:val="vi-VN"/>
        </w:rPr>
        <w:t>Biểu đồ 3.7 ghi nhận điểm GAGS t</w:t>
      </w:r>
      <w:r w:rsidR="008120A7" w:rsidRPr="00E64967">
        <w:rPr>
          <w:rFonts w:cs="Times New Roman"/>
          <w:sz w:val="26"/>
          <w:szCs w:val="26"/>
          <w:lang w:val="vi-VN"/>
        </w:rPr>
        <w:t xml:space="preserve">rung bình là </w:t>
      </w:r>
      <w:r>
        <w:rPr>
          <w:rFonts w:cs="Times New Roman"/>
          <w:sz w:val="26"/>
          <w:szCs w:val="26"/>
          <w:lang w:val="vi-VN"/>
        </w:rPr>
        <w:t>20,7</w:t>
      </w:r>
      <w:r w:rsidR="008120A7" w:rsidRPr="00E64967">
        <w:rPr>
          <w:rFonts w:cs="Times New Roman"/>
          <w:sz w:val="26"/>
          <w:szCs w:val="26"/>
          <w:lang w:val="vi-VN"/>
        </w:rPr>
        <w:t xml:space="preserve"> ± 7,</w:t>
      </w:r>
      <w:r>
        <w:rPr>
          <w:rFonts w:cs="Times New Roman"/>
          <w:sz w:val="26"/>
          <w:szCs w:val="26"/>
          <w:lang w:val="vi-VN"/>
        </w:rPr>
        <w:t>6</w:t>
      </w:r>
      <w:r w:rsidR="008120A7" w:rsidRPr="00E64967">
        <w:rPr>
          <w:rFonts w:cs="Times New Roman"/>
          <w:sz w:val="26"/>
          <w:szCs w:val="26"/>
          <w:lang w:val="vi-VN"/>
        </w:rPr>
        <w:t xml:space="preserve"> điểm, nhỏ nhất </w:t>
      </w:r>
      <w:r>
        <w:rPr>
          <w:rFonts w:cs="Times New Roman"/>
          <w:sz w:val="26"/>
          <w:szCs w:val="26"/>
          <w:lang w:val="vi-VN"/>
        </w:rPr>
        <w:t xml:space="preserve">8 </w:t>
      </w:r>
      <w:r w:rsidR="008120A7" w:rsidRPr="00E64967">
        <w:rPr>
          <w:rFonts w:cs="Times New Roman"/>
          <w:sz w:val="26"/>
          <w:szCs w:val="26"/>
          <w:lang w:val="vi-VN"/>
        </w:rPr>
        <w:t>điểm, lớn nhất 39 điểm</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 xml:space="preserve">Kết quả của chúng tôi gần giống với các nghiên cứu của Nguyễn Thị Hồng Nhung (2013) điểm GAGS trung bình là 22,56 ± 6 điểm ( nhỏ nhất 7 điểm, lớn nhất 38 điểm) </w:t>
      </w:r>
      <w:sdt>
        <w:sdtPr>
          <w:rPr>
            <w:rFonts w:cs="Times New Roman"/>
            <w:color w:val="000000"/>
            <w:sz w:val="26"/>
            <w:szCs w:val="26"/>
            <w:vertAlign w:val="superscript"/>
            <w:lang w:val="vi-VN"/>
          </w:rPr>
          <w:tag w:val="MENDELEY_CITATION_v3_eyJjaXRhdGlvbklEIjoiTUVOREVMRVlfQ0lUQVRJT05fMjI1ZDVmNmMtYTE5Yy00YjdiLWFmOTktNWZkYTczOTc1MmUy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864597996"/>
          <w:placeholder>
            <w:docPart w:val="FEAFC468D7FFE94A886AFE8933AF7D49"/>
          </w:placeholder>
        </w:sdtPr>
        <w:sdtContent>
          <w:r w:rsidR="006E2F38" w:rsidRPr="006E2F38">
            <w:rPr>
              <w:rFonts w:cs="Times New Roman"/>
              <w:color w:val="000000"/>
              <w:sz w:val="26"/>
              <w:szCs w:val="26"/>
              <w:vertAlign w:val="superscript"/>
              <w:lang w:val="vi-VN"/>
            </w:rPr>
            <w:t>57</w:t>
          </w:r>
        </w:sdtContent>
      </w:sdt>
      <w:r w:rsidRPr="00E64967">
        <w:rPr>
          <w:rFonts w:cs="Times New Roman"/>
          <w:sz w:val="26"/>
          <w:szCs w:val="26"/>
          <w:lang w:val="vi-VN"/>
        </w:rPr>
        <w:t>, của Nguyễn Hoàng Khiêm điểm GAGS trung bình là 20,85 ± 5,5</w:t>
      </w:r>
      <w:sdt>
        <w:sdtPr>
          <w:rPr>
            <w:rFonts w:cs="Times New Roman"/>
            <w:color w:val="000000"/>
            <w:sz w:val="26"/>
            <w:szCs w:val="26"/>
            <w:vertAlign w:val="superscript"/>
            <w:lang w:val="vi-VN"/>
          </w:rPr>
          <w:tag w:val="MENDELEY_CITATION_v3_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"/>
          <w:id w:val="1851441108"/>
          <w:placeholder>
            <w:docPart w:val="7E4DA6094A4A7746AAC7C12B590B6710"/>
          </w:placeholder>
        </w:sdtPr>
        <w:sdtContent>
          <w:r w:rsidR="006E2F38" w:rsidRPr="006E2F38">
            <w:rPr>
              <w:rFonts w:cs="Times New Roman"/>
              <w:color w:val="000000"/>
              <w:sz w:val="26"/>
              <w:szCs w:val="26"/>
              <w:vertAlign w:val="superscript"/>
              <w:lang w:val="vi-VN"/>
            </w:rPr>
            <w:t>75</w:t>
          </w:r>
        </w:sdtContent>
      </w:sdt>
      <w:r w:rsidRPr="00E64967">
        <w:rPr>
          <w:rFonts w:cs="Times New Roman"/>
          <w:sz w:val="26"/>
          <w:szCs w:val="26"/>
          <w:lang w:val="vi-VN"/>
        </w:rPr>
        <w:t xml:space="preserve">, </w:t>
      </w:r>
      <w:r w:rsidRPr="00E64967">
        <w:rPr>
          <w:rFonts w:cs="Times New Roman"/>
          <w:sz w:val="26"/>
          <w:szCs w:val="26"/>
        </w:rPr>
        <w:t>Wee Yun Ling</w:t>
      </w:r>
      <w:r w:rsidRPr="00E64967">
        <w:rPr>
          <w:rFonts w:cs="Times New Roman"/>
          <w:sz w:val="26"/>
          <w:szCs w:val="26"/>
          <w:lang w:val="vi-VN"/>
        </w:rPr>
        <w:t xml:space="preserve"> và cs nghiên cứu trên 105 bệnh nhân vào năm 2022 ở cả hai nhóm đều bị mụn trứng cá thì thấy điểm GAGS trung bình cũng tương tự với chúng tôi là 20,9 ± 6,98 và 21,2 ± 6,31</w:t>
      </w:r>
      <w:sdt>
        <w:sdtPr>
          <w:rPr>
            <w:rFonts w:cs="Times New Roman"/>
            <w:color w:val="000000"/>
            <w:sz w:val="26"/>
            <w:szCs w:val="26"/>
            <w:vertAlign w:val="superscript"/>
            <w:lang w:val="vi-VN"/>
          </w:rPr>
          <w:tag w:val="MENDELEY_CITATION_v3_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"/>
          <w:id w:val="1005249332"/>
          <w:placeholder>
            <w:docPart w:val="5E11276FF689824AA82C401797A247AE"/>
          </w:placeholder>
        </w:sdtPr>
        <w:sdtContent>
          <w:r w:rsidR="006E2F38" w:rsidRPr="006E2F38">
            <w:rPr>
              <w:rFonts w:cs="Times New Roman"/>
              <w:color w:val="000000"/>
              <w:sz w:val="26"/>
              <w:szCs w:val="26"/>
              <w:vertAlign w:val="superscript"/>
              <w:lang w:val="vi-VN"/>
            </w:rPr>
            <w:t>76</w:t>
          </w:r>
        </w:sdtContent>
      </w:sdt>
      <w:r w:rsidRPr="00E64967">
        <w:rPr>
          <w:rFonts w:cs="Times New Roman"/>
          <w:sz w:val="26"/>
          <w:szCs w:val="26"/>
          <w:lang w:val="vi-VN"/>
        </w:rPr>
        <w:t>.</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M.I.Mohammed và cs</w:t>
      </w:r>
      <w:r w:rsidRPr="00E64967">
        <w:rPr>
          <w:rFonts w:cs="Times New Roman"/>
          <w:b/>
          <w:bCs/>
          <w:sz w:val="26"/>
          <w:szCs w:val="26"/>
          <w:lang w:val="vi-VN"/>
        </w:rPr>
        <w:t xml:space="preserve"> </w:t>
      </w:r>
      <w:sdt>
        <w:sdtPr>
          <w:rPr>
            <w:rFonts w:cs="Times New Roman"/>
            <w:bCs/>
            <w:color w:val="000000"/>
            <w:sz w:val="26"/>
            <w:szCs w:val="26"/>
            <w:vertAlign w:val="superscript"/>
            <w:lang w:val="vi-VN"/>
          </w:rPr>
          <w:tag w:val="MENDELEY_CITATION_v3_eyJjaXRhdGlvbklEIjoiTUVOREVMRVlfQ0lUQVRJT05fN2VmOGNlYTMtZmMwOC00OTRhLWI4YjctN2NkM2ZhYzlhY2U0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
          <w:id w:val="1433944731"/>
          <w:placeholder>
            <w:docPart w:val="FEAFC468D7FFE94A886AFE8933AF7D49"/>
          </w:placeholder>
        </w:sdtPr>
        <w:sdtContent>
          <w:r w:rsidR="006E2F38" w:rsidRPr="006E2F38">
            <w:rPr>
              <w:rFonts w:cs="Times New Roman"/>
              <w:bCs/>
              <w:color w:val="000000"/>
              <w:sz w:val="26"/>
              <w:szCs w:val="26"/>
              <w:vertAlign w:val="superscript"/>
              <w:lang w:val="vi-VN"/>
            </w:rPr>
            <w:t>56</w:t>
          </w:r>
        </w:sdtContent>
      </w:sdt>
      <w:r w:rsidRPr="00E64967">
        <w:rPr>
          <w:rFonts w:cs="Times New Roman"/>
          <w:sz w:val="26"/>
          <w:szCs w:val="26"/>
          <w:lang w:val="vi-VN"/>
        </w:rPr>
        <w:t xml:space="preserve"> điểm GAGS trung bình là 25,8±5,63, cao hơn so với kết quả của chúng tôi vì họ chỉ tập trung nghiên cứu trên bệnh mụn trứng cá trung bình đến nặng cần phải điều trị bằng isotretinoin. </w:t>
      </w:r>
    </w:p>
    <w:p w:rsidR="008120A7" w:rsidRDefault="008120A7" w:rsidP="008120A7">
      <w:pPr>
        <w:spacing w:line="360" w:lineRule="auto"/>
        <w:ind w:firstLine="360"/>
        <w:rPr>
          <w:rFonts w:cs="Times New Roman"/>
          <w:sz w:val="26"/>
          <w:szCs w:val="26"/>
          <w:lang w:val="vi-VN"/>
        </w:rPr>
      </w:pPr>
      <w:r w:rsidRPr="00E64967">
        <w:rPr>
          <w:rFonts w:cs="Times New Roman"/>
          <w:sz w:val="26"/>
          <w:szCs w:val="26"/>
          <w:lang w:val="vi-VN"/>
        </w:rPr>
        <w:t>Bảng 3.7. điểm GAGS trung bình ở nam giới (2</w:t>
      </w:r>
      <w:r w:rsidR="006D2F69">
        <w:rPr>
          <w:rFonts w:cs="Times New Roman"/>
          <w:sz w:val="26"/>
          <w:szCs w:val="26"/>
          <w:lang w:val="vi-VN"/>
        </w:rPr>
        <w:t>1,2</w:t>
      </w:r>
      <w:r w:rsidRPr="00E64967">
        <w:rPr>
          <w:rFonts w:cs="Times New Roman"/>
          <w:sz w:val="26"/>
          <w:szCs w:val="26"/>
          <w:lang w:val="vi-VN"/>
        </w:rPr>
        <w:t xml:space="preserve"> ± </w:t>
      </w:r>
      <w:r w:rsidR="006D2F69">
        <w:rPr>
          <w:rFonts w:cs="Times New Roman"/>
          <w:sz w:val="26"/>
          <w:szCs w:val="26"/>
          <w:lang w:val="vi-VN"/>
        </w:rPr>
        <w:t>6,8</w:t>
      </w:r>
      <w:r w:rsidRPr="00E64967">
        <w:rPr>
          <w:rFonts w:cs="Times New Roman"/>
          <w:sz w:val="26"/>
          <w:szCs w:val="26"/>
          <w:lang w:val="vi-VN"/>
        </w:rPr>
        <w:t>) cao hơn nữ giới (</w:t>
      </w:r>
      <w:r w:rsidR="006D2F69">
        <w:rPr>
          <w:rFonts w:cs="Times New Roman"/>
          <w:sz w:val="26"/>
          <w:szCs w:val="26"/>
          <w:lang w:val="vi-VN"/>
        </w:rPr>
        <w:t xml:space="preserve">20,8 </w:t>
      </w:r>
      <w:r w:rsidRPr="00E64967">
        <w:rPr>
          <w:rFonts w:cs="Times New Roman"/>
          <w:sz w:val="26"/>
          <w:szCs w:val="26"/>
          <w:lang w:val="vi-VN"/>
        </w:rPr>
        <w:t xml:space="preserve">± 8,4). Ở nghiên cứu của Wenyao Mi và cs trên 100 bệnh nhân bị mụn trứng cá, kết quả cũng cho thấy điểm GAGS ở nam cao hơn nữ ( 26,56 điểm  và 23 điểm), tuy </w:t>
      </w:r>
      <w:r w:rsidRPr="00E64967">
        <w:rPr>
          <w:rFonts w:cs="Times New Roman"/>
          <w:sz w:val="26"/>
          <w:szCs w:val="26"/>
          <w:lang w:val="vi-VN"/>
        </w:rPr>
        <w:lastRenderedPageBreak/>
        <w:t>nhiên sự khác biệt này không có ý nghĩa thống kê (p&gt;0,05)</w:t>
      </w:r>
      <w:sdt>
        <w:sdtPr>
          <w:rPr>
            <w:rFonts w:cs="Times New Roman"/>
            <w:color w:val="000000"/>
            <w:sz w:val="26"/>
            <w:szCs w:val="26"/>
            <w:vertAlign w:val="superscript"/>
            <w:lang w:val="vi-VN"/>
          </w:rPr>
          <w:tag w:val="MENDELEY_CITATION_v3_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"/>
          <w:id w:val="-1000040346"/>
          <w:placeholder>
            <w:docPart w:val="5E11276FF689824AA82C401797A247AE"/>
          </w:placeholder>
        </w:sdtPr>
        <w:sdtContent>
          <w:r w:rsidR="006E2F38" w:rsidRPr="006E2F38">
            <w:rPr>
              <w:rFonts w:cs="Times New Roman"/>
              <w:color w:val="000000"/>
              <w:sz w:val="26"/>
              <w:szCs w:val="26"/>
              <w:vertAlign w:val="superscript"/>
              <w:lang w:val="vi-VN"/>
            </w:rPr>
            <w:t>77</w:t>
          </w:r>
        </w:sdtContent>
      </w:sdt>
      <w:r w:rsidRPr="00E64967">
        <w:rPr>
          <w:rFonts w:cs="Times New Roman"/>
          <w:sz w:val="26"/>
          <w:szCs w:val="26"/>
          <w:lang w:val="vi-VN"/>
        </w:rPr>
        <w:t>. Nghiên cứu trong nước của Nguyễn Thị Hồng Nhung điểm độ nặng trung bình của mụn ở nam cao hơn ở nữ 2</w:t>
      </w:r>
      <w:r w:rsidR="006D2F69">
        <w:rPr>
          <w:rFonts w:cs="Times New Roman"/>
          <w:sz w:val="26"/>
          <w:szCs w:val="26"/>
          <w:lang w:val="vi-VN"/>
        </w:rPr>
        <w:t>,</w:t>
      </w:r>
      <w:r w:rsidRPr="00E64967">
        <w:rPr>
          <w:rFonts w:cs="Times New Roman"/>
          <w:sz w:val="26"/>
          <w:szCs w:val="26"/>
          <w:lang w:val="vi-VN"/>
        </w:rPr>
        <w:t>13 điểm và sự khác biệt này có ý nghĩa thống kê (p&lt;0,001)</w:t>
      </w:r>
      <w:sdt>
        <w:sdtPr>
          <w:rPr>
            <w:rFonts w:cs="Times New Roman"/>
            <w:color w:val="000000"/>
            <w:sz w:val="26"/>
            <w:szCs w:val="26"/>
            <w:vertAlign w:val="superscript"/>
            <w:lang w:val="vi-VN"/>
          </w:rPr>
          <w:tag w:val="MENDELEY_CITATION_v3_eyJjaXRhdGlvbklEIjoiTUVOREVMRVlfQ0lUQVRJT05fZjBiODdjY2MtNGMxNy00NDg4LWE4ZGEtNDk0NTY5YWIwZmI2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
          <w:id w:val="-92019648"/>
          <w:placeholder>
            <w:docPart w:val="5E11276FF689824AA82C401797A247AE"/>
          </w:placeholder>
        </w:sdtPr>
        <w:sdtContent>
          <w:r w:rsidR="006E2F38" w:rsidRPr="006E2F38">
            <w:rPr>
              <w:rFonts w:cs="Times New Roman"/>
              <w:color w:val="000000"/>
              <w:sz w:val="26"/>
              <w:szCs w:val="26"/>
              <w:vertAlign w:val="superscript"/>
              <w:lang w:val="vi-VN"/>
            </w:rPr>
            <w:t>57</w:t>
          </w:r>
        </w:sdtContent>
      </w:sdt>
      <w:r w:rsidRPr="00E64967">
        <w:rPr>
          <w:rFonts w:cs="Times New Roman"/>
          <w:sz w:val="26"/>
          <w:szCs w:val="26"/>
          <w:lang w:val="vi-VN"/>
        </w:rPr>
        <w:t>, điều này giống với ghi nhận ở một số tài liệu có đề cập tới việc nam giới có biểu hiện thương tổn mụn trứng cá nặng hơn nữ giới, thường gặp là tổn thương viêm nhiều hơn nhân mụn trứng cá, có thể vì vậy mà điểm GAGS ở nam giới cao hơn nữ giới.</w:t>
      </w:r>
    </w:p>
    <w:p w:rsidR="004600AA" w:rsidRPr="004F368D" w:rsidRDefault="006D2F69" w:rsidP="004600AA">
      <w:pPr>
        <w:spacing w:line="360" w:lineRule="auto"/>
        <w:ind w:firstLine="360"/>
        <w:rPr>
          <w:rFonts w:eastAsiaTheme="minorEastAsia" w:cs="Times New Roman"/>
          <w:sz w:val="26"/>
          <w:szCs w:val="26"/>
          <w:lang w:val="vi-VN"/>
        </w:rPr>
      </w:pPr>
      <w:r>
        <w:rPr>
          <w:rFonts w:cs="Times New Roman"/>
          <w:sz w:val="26"/>
          <w:szCs w:val="26"/>
          <w:lang w:val="vi-VN"/>
        </w:rPr>
        <w:t xml:space="preserve">Bảng 3.7 cũng ghi nhận có sự khác biệt </w:t>
      </w:r>
      <w:r w:rsidR="004600AA">
        <w:rPr>
          <w:rFonts w:cs="Times New Roman"/>
          <w:sz w:val="26"/>
          <w:szCs w:val="26"/>
          <w:lang w:val="vi-VN"/>
        </w:rPr>
        <w:t>có ý nghĩa thống kêv</w:t>
      </w:r>
      <w:r>
        <w:rPr>
          <w:rFonts w:cs="Times New Roman"/>
          <w:sz w:val="26"/>
          <w:szCs w:val="26"/>
          <w:lang w:val="vi-VN"/>
        </w:rPr>
        <w:t xml:space="preserve">điểm GAGS liên quan tới chế độ ăn uống, cụ thể bệnh nhân tiêu thụ sữa và chế phẩm từ sữa </w:t>
      </w: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r>
        <w:rPr>
          <w:rFonts w:eastAsiaTheme="minorEastAsia" w:cs="Times New Roman"/>
          <w:sz w:val="26"/>
          <w:szCs w:val="26"/>
          <w:lang w:val="vi-VN"/>
        </w:rPr>
        <w:t xml:space="preserve"> có điểm GAGS trung bình cao gấp 2,9 lần hơn bệnh nhân không bao giờ dùng sữa, cao </w:t>
      </w:r>
      <w:r w:rsidR="004600AA">
        <w:rPr>
          <w:rFonts w:eastAsiaTheme="minorEastAsia" w:cs="Times New Roman"/>
          <w:sz w:val="26"/>
          <w:szCs w:val="26"/>
          <w:lang w:val="vi-VN"/>
        </w:rPr>
        <w:t>gấp 1,7 lần so với nhóm dùng sữa 1 lần/tuần.</w:t>
      </w:r>
      <w:r>
        <w:rPr>
          <w:rFonts w:eastAsiaTheme="minorEastAsia" w:cs="Times New Roman"/>
          <w:sz w:val="26"/>
          <w:szCs w:val="26"/>
          <w:lang w:val="vi-VN"/>
        </w:rPr>
        <w:t xml:space="preserve"> </w:t>
      </w:r>
      <w:r w:rsidR="004600AA">
        <w:rPr>
          <w:rFonts w:eastAsiaTheme="minorEastAsia" w:cs="Times New Roman"/>
          <w:sz w:val="26"/>
          <w:szCs w:val="26"/>
          <w:lang w:val="vi-VN"/>
        </w:rPr>
        <w:t>B</w:t>
      </w:r>
      <w:r>
        <w:rPr>
          <w:rFonts w:eastAsiaTheme="minorEastAsia" w:cs="Times New Roman"/>
          <w:sz w:val="26"/>
          <w:szCs w:val="26"/>
          <w:lang w:val="vi-VN"/>
        </w:rPr>
        <w:t>ệnh nhân dùng sữa và chế phẩm từ sữa 1 lần/ngày thì có điểm GAGS trung bình cao gần 2,2 lần so với nhóm người không dùng sữa</w:t>
      </w:r>
      <w:r w:rsidR="004600AA">
        <w:rPr>
          <w:rFonts w:eastAsiaTheme="minorEastAsia" w:cs="Times New Roman"/>
          <w:sz w:val="26"/>
          <w:szCs w:val="26"/>
          <w:lang w:val="vi-VN"/>
        </w:rPr>
        <w:t xml:space="preserve"> và cao gấp 1,3 lần so với nhóm dùng sữa 1 lần/tuần. Tương tự với nhóm người ăn rau của quả nhiều hơn ăn thịt có điểm GAGS trung bình thấp hơn rất nhiều so với nhóm ăn thịt nhiều và ăn hỗn hợp cân đối thịt với rau củ quả. Điểm GAGS có mối liên quan thuận với độ nặng của mụn trứng cá </w:t>
      </w:r>
      <w:r w:rsidR="00263BC9">
        <w:rPr>
          <w:rFonts w:eastAsiaTheme="minorEastAsia" w:cs="Times New Roman"/>
          <w:sz w:val="26"/>
          <w:szCs w:val="26"/>
          <w:lang w:val="vi-VN"/>
        </w:rPr>
        <w:t>(bảng 3.8 và bảng 3.10)</w:t>
      </w:r>
      <w:r w:rsidR="00952E9D">
        <w:rPr>
          <w:rFonts w:eastAsiaTheme="minorEastAsia" w:cs="Times New Roman"/>
          <w:sz w:val="26"/>
          <w:szCs w:val="26"/>
          <w:lang w:val="vi-VN"/>
        </w:rPr>
        <w:t>, điểm GAGS càng cao thì càng dễ bị mụn trứng cá nặng.</w:t>
      </w:r>
      <w:r w:rsidR="00467FF8">
        <w:rPr>
          <w:rFonts w:eastAsiaTheme="minorEastAsia" w:cs="Times New Roman"/>
          <w:sz w:val="26"/>
          <w:szCs w:val="26"/>
          <w:lang w:val="vi-VN"/>
        </w:rPr>
        <w:t xml:space="preserve"> Kết quả nghiên cứu của chúng tôi phù hợp với cơ chế gây mụn từ một số nhóm thực phẩm. Số lần dùng sữa và chế phẩm từ sữa </w:t>
      </w:r>
      <m:oMath>
        <m:r>
          <w:rPr>
            <w:rFonts w:ascii="Cambria Math" w:hAnsi="Cambria Math" w:cs="Times New Roman"/>
            <w:sz w:val="26"/>
            <w:szCs w:val="26"/>
            <w:lang w:val="vi-VN"/>
          </w:rPr>
          <m:t>≥</m:t>
        </m:r>
      </m:oMath>
      <w:r w:rsidR="00467FF8" w:rsidRPr="00E54C35">
        <w:rPr>
          <w:rFonts w:eastAsiaTheme="minorEastAsia" w:cs="Times New Roman"/>
          <w:sz w:val="26"/>
          <w:szCs w:val="26"/>
          <w:lang w:val="vi-VN"/>
        </w:rPr>
        <w:t xml:space="preserve"> 2 lần/ngày</w:t>
      </w:r>
      <w:r w:rsidR="00467FF8">
        <w:rPr>
          <w:rFonts w:eastAsiaTheme="minorEastAsia" w:cs="Times New Roman"/>
          <w:sz w:val="26"/>
          <w:szCs w:val="26"/>
          <w:lang w:val="vi-VN"/>
        </w:rPr>
        <w:t>, mức độ mụn nhẹ và mức độ mụn nặng giải thích cho 87,1% sự biến thiên của điểm số GAGS (bảng 3.10).</w:t>
      </w:r>
      <w:r w:rsidR="00952E9D">
        <w:rPr>
          <w:rFonts w:eastAsiaTheme="minorEastAsia" w:cs="Times New Roman"/>
          <w:sz w:val="26"/>
          <w:szCs w:val="26"/>
          <w:lang w:val="vi-VN"/>
        </w:rPr>
        <w:t xml:space="preserve"> Chế độ ăn uống phương Tây được đặc trưng bởi thực phẩm có chỉ số đường cao, thịt đỏ, sữa đã được ghi nhận làm tăng đường máu, sản xuất ra IGF-1, làm giảm hoạt động của FOX O1, do đó làm mất khả năng ức chế thụ thể androgen và hoạt động của chất mTORC-1</w:t>
      </w:r>
      <w:r w:rsidR="004F368D">
        <w:rPr>
          <w:rFonts w:eastAsiaTheme="minorEastAsia" w:cs="Times New Roman"/>
          <w:sz w:val="26"/>
          <w:szCs w:val="26"/>
          <w:lang w:val="vi-VN"/>
        </w:rPr>
        <w:t>, làm tăng hoạt động tuyến bã nhờn, từ đó việc uống sữa và dùng chế phẩm từ sữa làm tăng nguy cơ bị mụn trứng cá nghiêm trọng</w:t>
      </w:r>
      <w:r w:rsidR="006E2F38">
        <w:rPr>
          <w:rFonts w:eastAsiaTheme="minorEastAsia" w:cs="Times New Roman"/>
          <w:sz w:val="26"/>
          <w:szCs w:val="26"/>
          <w:vertAlign w:val="superscript"/>
          <w:lang w:val="vi-VN"/>
        </w:rPr>
        <w:t xml:space="preserve"> </w:t>
      </w:r>
      <w:sdt>
        <w:sdtPr>
          <w:rPr>
            <w:rFonts w:eastAsiaTheme="minorEastAsia" w:cs="Times New Roman"/>
            <w:color w:val="000000"/>
            <w:sz w:val="26"/>
            <w:szCs w:val="26"/>
            <w:vertAlign w:val="superscript"/>
            <w:lang w:val="vi-VN"/>
          </w:rPr>
          <w:tag w:val="MENDELEY_CITATION_v3_eyJjaXRhdGlvbklEIjoiTUVOREVMRVlfQ0lUQVRJT05fZGIxMjk1YmMtOWEwNi00OTlmLWI4YzItMTljNDdlMmMzNjZi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"/>
          <w:id w:val="465236226"/>
          <w:placeholder>
            <w:docPart w:val="DefaultPlaceholder_-1854013440"/>
          </w:placeholder>
        </w:sdtPr>
        <w:sdtContent>
          <w:r w:rsidR="006E2F38" w:rsidRPr="006E2F38">
            <w:rPr>
              <w:rFonts w:eastAsiaTheme="minorEastAsia" w:cs="Times New Roman"/>
              <w:color w:val="000000"/>
              <w:sz w:val="26"/>
              <w:szCs w:val="26"/>
              <w:vertAlign w:val="superscript"/>
              <w:lang w:val="vi-VN"/>
            </w:rPr>
            <w:t>1</w:t>
          </w:r>
        </w:sdtContent>
      </w:sdt>
      <w:r w:rsidR="004F368D">
        <w:rPr>
          <w:rFonts w:eastAsiaTheme="minorEastAsia" w:cs="Times New Roman"/>
          <w:sz w:val="26"/>
          <w:szCs w:val="26"/>
          <w:lang w:val="vi-VN"/>
        </w:rPr>
        <w:t xml:space="preserve">. </w:t>
      </w:r>
    </w:p>
    <w:p w:rsidR="008120A7" w:rsidRPr="00E64967" w:rsidRDefault="008120A7" w:rsidP="008120A7">
      <w:pPr>
        <w:pStyle w:val="ListParagraph"/>
        <w:numPr>
          <w:ilvl w:val="1"/>
          <w:numId w:val="22"/>
        </w:numPr>
        <w:spacing w:line="360" w:lineRule="auto"/>
        <w:rPr>
          <w:rFonts w:cs="Times New Roman"/>
          <w:b/>
          <w:bCs/>
          <w:sz w:val="26"/>
          <w:szCs w:val="26"/>
          <w:lang w:val="vi-VN"/>
        </w:rPr>
      </w:pPr>
      <w:r w:rsidRPr="00E64967">
        <w:rPr>
          <w:rFonts w:cs="Times New Roman"/>
          <w:b/>
          <w:bCs/>
          <w:sz w:val="26"/>
          <w:szCs w:val="26"/>
          <w:lang w:val="vi-VN"/>
        </w:rPr>
        <w:t xml:space="preserve">So sánh nồng độ </w:t>
      </w:r>
      <w:r w:rsidR="007B11BD">
        <w:rPr>
          <w:rFonts w:cs="Times New Roman"/>
          <w:b/>
          <w:bCs/>
          <w:sz w:val="26"/>
          <w:szCs w:val="26"/>
          <w:lang w:val="vi-VN"/>
        </w:rPr>
        <w:t>V</w:t>
      </w:r>
      <w:r w:rsidRPr="00E64967">
        <w:rPr>
          <w:rFonts w:cs="Times New Roman"/>
          <w:b/>
          <w:bCs/>
          <w:sz w:val="26"/>
          <w:szCs w:val="26"/>
          <w:lang w:val="vi-VN"/>
        </w:rPr>
        <w:t xml:space="preserve">itamin B12 huyết thanh ở </w:t>
      </w:r>
      <w:r w:rsidR="00467FF8">
        <w:rPr>
          <w:rFonts w:cs="Times New Roman"/>
          <w:b/>
          <w:bCs/>
          <w:sz w:val="26"/>
          <w:szCs w:val="26"/>
          <w:lang w:val="vi-VN"/>
        </w:rPr>
        <w:t>nhóm bị mụn trứng cá và nhóm không bị mụn trứng cá</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Theo bảng 3.</w:t>
      </w:r>
      <w:r w:rsidR="007B11BD">
        <w:rPr>
          <w:rFonts w:cs="Times New Roman"/>
          <w:sz w:val="26"/>
          <w:szCs w:val="26"/>
          <w:lang w:val="vi-VN"/>
        </w:rPr>
        <w:t>11</w:t>
      </w:r>
      <w:r w:rsidRPr="00E64967">
        <w:rPr>
          <w:rFonts w:cs="Times New Roman"/>
          <w:sz w:val="26"/>
          <w:szCs w:val="26"/>
          <w:lang w:val="vi-VN"/>
        </w:rPr>
        <w:t xml:space="preserve">, </w:t>
      </w:r>
      <w:r w:rsidR="007B11BD">
        <w:rPr>
          <w:rFonts w:cs="Times New Roman"/>
          <w:sz w:val="26"/>
          <w:szCs w:val="26"/>
          <w:lang w:val="vi-VN"/>
        </w:rPr>
        <w:t>nhóm</w:t>
      </w:r>
      <w:r w:rsidRPr="00E64967">
        <w:rPr>
          <w:rFonts w:cs="Times New Roman"/>
          <w:sz w:val="26"/>
          <w:szCs w:val="26"/>
          <w:lang w:val="vi-VN"/>
        </w:rPr>
        <w:t xml:space="preserve"> bị mụn trứng cá có nồng độ </w:t>
      </w:r>
      <w:r w:rsidR="007B11BD">
        <w:rPr>
          <w:rFonts w:cs="Times New Roman"/>
          <w:sz w:val="26"/>
          <w:szCs w:val="26"/>
          <w:lang w:val="vi-VN"/>
        </w:rPr>
        <w:t>V</w:t>
      </w:r>
      <w:r w:rsidRPr="00E64967">
        <w:rPr>
          <w:rFonts w:cs="Times New Roman"/>
          <w:sz w:val="26"/>
          <w:szCs w:val="26"/>
          <w:lang w:val="vi-VN"/>
        </w:rPr>
        <w:t>itamin B12 trong huyết thanh cao hơn đáng kể (814,4 ± 228,</w:t>
      </w:r>
      <w:r w:rsidR="007B11BD">
        <w:rPr>
          <w:rFonts w:cs="Times New Roman"/>
          <w:sz w:val="26"/>
          <w:szCs w:val="26"/>
          <w:lang w:val="vi-VN"/>
        </w:rPr>
        <w:t>4 pg/ml</w:t>
      </w:r>
      <w:r w:rsidRPr="00E64967">
        <w:rPr>
          <w:rFonts w:cs="Times New Roman"/>
          <w:sz w:val="26"/>
          <w:szCs w:val="26"/>
          <w:lang w:val="vi-VN"/>
        </w:rPr>
        <w:t>)</w:t>
      </w:r>
      <w:r w:rsidR="007B11BD">
        <w:rPr>
          <w:rFonts w:cs="Times New Roman"/>
          <w:sz w:val="26"/>
          <w:szCs w:val="26"/>
          <w:lang w:val="vi-VN"/>
        </w:rPr>
        <w:t xml:space="preserve"> </w:t>
      </w:r>
      <w:r w:rsidRPr="00E64967">
        <w:rPr>
          <w:rFonts w:cs="Times New Roman"/>
          <w:sz w:val="26"/>
          <w:szCs w:val="26"/>
          <w:lang w:val="vi-VN"/>
        </w:rPr>
        <w:t>so</w:t>
      </w:r>
      <w:r w:rsidR="007B11BD">
        <w:rPr>
          <w:rFonts w:cs="Times New Roman"/>
          <w:sz w:val="26"/>
          <w:szCs w:val="26"/>
          <w:lang w:val="vi-VN"/>
        </w:rPr>
        <w:t xml:space="preserve"> </w:t>
      </w:r>
      <w:r w:rsidRPr="00E64967">
        <w:rPr>
          <w:rFonts w:cs="Times New Roman"/>
          <w:sz w:val="26"/>
          <w:szCs w:val="26"/>
          <w:lang w:val="vi-VN"/>
        </w:rPr>
        <w:t>với nhóm không bị mụn trứng cá (458,5 ± 134</w:t>
      </w:r>
      <w:r w:rsidR="007B11BD">
        <w:rPr>
          <w:rFonts w:cs="Times New Roman"/>
          <w:sz w:val="26"/>
          <w:szCs w:val="26"/>
          <w:lang w:val="vi-VN"/>
        </w:rPr>
        <w:t xml:space="preserve"> pg/ml</w:t>
      </w:r>
      <w:r w:rsidRPr="00E64967">
        <w:rPr>
          <w:rFonts w:cs="Times New Roman"/>
          <w:sz w:val="26"/>
          <w:szCs w:val="26"/>
          <w:lang w:val="vi-VN"/>
        </w:rPr>
        <w:t>) (p&lt;0.001). Nghiên cứu của Aly Atef Shoun năm 2022</w:t>
      </w:r>
      <w:r w:rsidR="007B11BD">
        <w:rPr>
          <w:rFonts w:cs="Times New Roman"/>
          <w:sz w:val="26"/>
          <w:szCs w:val="26"/>
          <w:lang w:val="vi-VN"/>
        </w:rPr>
        <w:t xml:space="preserve"> về đánh giá biểu </w:t>
      </w:r>
      <w:r w:rsidR="007B11BD">
        <w:rPr>
          <w:rFonts w:cs="Times New Roman"/>
          <w:sz w:val="26"/>
          <w:szCs w:val="26"/>
          <w:lang w:val="vi-VN"/>
        </w:rPr>
        <w:lastRenderedPageBreak/>
        <w:t>hiện gen cbiL và nồng độ Vitamin B12 trong mụn trứng cá</w:t>
      </w:r>
      <w:r w:rsidRPr="00E64967">
        <w:rPr>
          <w:rFonts w:cs="Times New Roman"/>
          <w:sz w:val="26"/>
          <w:szCs w:val="26"/>
          <w:lang w:val="vi-VN"/>
        </w:rPr>
        <w:t xml:space="preserve"> cũng </w:t>
      </w:r>
      <w:r w:rsidR="007B11BD">
        <w:rPr>
          <w:rFonts w:cs="Times New Roman"/>
          <w:sz w:val="26"/>
          <w:szCs w:val="26"/>
          <w:lang w:val="vi-VN"/>
        </w:rPr>
        <w:t xml:space="preserve">cho kết quả </w:t>
      </w:r>
      <w:r w:rsidRPr="00E64967">
        <w:rPr>
          <w:rFonts w:cs="Times New Roman"/>
          <w:sz w:val="26"/>
          <w:szCs w:val="26"/>
          <w:lang w:val="vi-VN"/>
        </w:rPr>
        <w:t xml:space="preserve">có sự khác biệt nồng độ </w:t>
      </w:r>
      <w:r w:rsidR="007B11BD">
        <w:rPr>
          <w:rFonts w:cs="Times New Roman"/>
          <w:sz w:val="26"/>
          <w:szCs w:val="26"/>
          <w:lang w:val="vi-VN"/>
        </w:rPr>
        <w:t>V</w:t>
      </w:r>
      <w:r w:rsidRPr="00E64967">
        <w:rPr>
          <w:rFonts w:cs="Times New Roman"/>
          <w:sz w:val="26"/>
          <w:szCs w:val="26"/>
          <w:lang w:val="vi-VN"/>
        </w:rPr>
        <w:t xml:space="preserve">itamin B12 huyết thanh giữa hai nhóm bị mụn và không bị mụn, trong đó nhóm bị mụn có nồng độ </w:t>
      </w:r>
      <w:r w:rsidR="007B11BD">
        <w:rPr>
          <w:rFonts w:cs="Times New Roman"/>
          <w:sz w:val="26"/>
          <w:szCs w:val="26"/>
          <w:lang w:val="vi-VN"/>
        </w:rPr>
        <w:t>V</w:t>
      </w:r>
      <w:r w:rsidRPr="00E64967">
        <w:rPr>
          <w:rFonts w:cs="Times New Roman"/>
          <w:sz w:val="26"/>
          <w:szCs w:val="26"/>
          <w:lang w:val="vi-VN"/>
        </w:rPr>
        <w:t>itamin B12 cao hơn rất nhiều so với nhóm chứng</w:t>
      </w:r>
      <w:r w:rsidR="007B11BD">
        <w:rPr>
          <w:rFonts w:cs="Times New Roman"/>
          <w:sz w:val="26"/>
          <w:szCs w:val="26"/>
          <w:lang w:val="vi-VN"/>
        </w:rPr>
        <w:t xml:space="preserve"> </w:t>
      </w:r>
      <w:r w:rsidRPr="00E64967">
        <w:rPr>
          <w:rFonts w:cs="Times New Roman"/>
          <w:sz w:val="26"/>
          <w:szCs w:val="26"/>
          <w:lang w:val="vi-VN"/>
        </w:rPr>
        <w:t>(1098</w:t>
      </w:r>
      <w:r w:rsidR="007B11BD">
        <w:rPr>
          <w:rFonts w:cs="Times New Roman"/>
          <w:sz w:val="26"/>
          <w:szCs w:val="26"/>
          <w:lang w:val="vi-VN"/>
        </w:rPr>
        <w:t xml:space="preserve"> </w:t>
      </w:r>
      <w:r w:rsidRPr="00E64967">
        <w:rPr>
          <w:rFonts w:cs="Times New Roman"/>
          <w:sz w:val="26"/>
          <w:szCs w:val="26"/>
          <w:lang w:val="vi-VN"/>
        </w:rPr>
        <w:t>pg/ml và 543</w:t>
      </w:r>
      <w:r w:rsidR="007B11BD">
        <w:rPr>
          <w:rFonts w:cs="Times New Roman"/>
          <w:sz w:val="26"/>
          <w:szCs w:val="26"/>
          <w:lang w:val="vi-VN"/>
        </w:rPr>
        <w:t>,</w:t>
      </w:r>
      <w:r w:rsidRPr="00E64967">
        <w:rPr>
          <w:rFonts w:cs="Times New Roman"/>
          <w:sz w:val="26"/>
          <w:szCs w:val="26"/>
          <w:lang w:val="vi-VN"/>
        </w:rPr>
        <w:t>38</w:t>
      </w:r>
      <w:r w:rsidR="007B11BD">
        <w:rPr>
          <w:rFonts w:cs="Times New Roman"/>
          <w:sz w:val="26"/>
          <w:szCs w:val="26"/>
          <w:lang w:val="vi-VN"/>
        </w:rPr>
        <w:t xml:space="preserve"> </w:t>
      </w:r>
      <w:r w:rsidRPr="00E64967">
        <w:rPr>
          <w:rFonts w:cs="Times New Roman"/>
          <w:sz w:val="26"/>
          <w:szCs w:val="26"/>
          <w:lang w:val="vi-VN"/>
        </w:rPr>
        <w:t>pg/ml)</w:t>
      </w:r>
      <w:sdt>
        <w:sdtPr>
          <w:rPr>
            <w:rFonts w:cs="Times New Roman"/>
            <w:color w:val="000000"/>
            <w:sz w:val="26"/>
            <w:szCs w:val="26"/>
            <w:vertAlign w:val="superscript"/>
            <w:lang w:val="vi-VN"/>
          </w:rPr>
          <w:tag w:val="MENDELEY_CITATION_v3_eyJjaXRhdGlvbklEIjoiTUVOREVMRVlfQ0lUQVRJT05fNjc5ZWZiYTItZmEwZC00YzcyLWI3NDEtOTI4MmY5N2UzMGZi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2095201924"/>
          <w:placeholder>
            <w:docPart w:val="5E11276FF689824AA82C401797A247AE"/>
          </w:placeholder>
        </w:sdtPr>
        <w:sdtContent>
          <w:r w:rsidR="006E2F38" w:rsidRPr="006E2F38">
            <w:rPr>
              <w:rFonts w:cs="Times New Roman"/>
              <w:color w:val="000000"/>
              <w:sz w:val="26"/>
              <w:szCs w:val="26"/>
              <w:vertAlign w:val="superscript"/>
              <w:lang w:val="vi-VN"/>
            </w:rPr>
            <w:t>49</w:t>
          </w:r>
        </w:sdtContent>
      </w:sdt>
      <w:r w:rsidRPr="00E64967">
        <w:rPr>
          <w:rFonts w:cs="Times New Roman"/>
          <w:sz w:val="26"/>
          <w:szCs w:val="26"/>
          <w:lang w:val="vi-VN"/>
        </w:rPr>
        <w:t>.</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 xml:space="preserve">Một nghiên cứu khác của Arora và cs năm 2012 đánh giá nồng độ </w:t>
      </w:r>
      <w:r w:rsidR="007B11BD">
        <w:rPr>
          <w:rFonts w:cs="Times New Roman"/>
          <w:sz w:val="26"/>
          <w:szCs w:val="26"/>
          <w:lang w:val="vi-VN"/>
        </w:rPr>
        <w:t>V</w:t>
      </w:r>
      <w:r w:rsidRPr="00E64967">
        <w:rPr>
          <w:rFonts w:cs="Times New Roman"/>
          <w:sz w:val="26"/>
          <w:szCs w:val="26"/>
          <w:lang w:val="vi-VN"/>
        </w:rPr>
        <w:t>itamin B12 và homocysteine của 60 bệnh nhân bị mụn trứng cá, kết quả của họ cho thấy nồng độ homocysteine ở bệnh nhân cao hơn nhóm chứng (p&lt;0,001), trong khi nồng độ vitamin B12 huyết thanh nhóm bệnh là 487 ± 24</w:t>
      </w:r>
      <w:r w:rsidR="007B11BD">
        <w:rPr>
          <w:rFonts w:cs="Times New Roman"/>
          <w:sz w:val="26"/>
          <w:szCs w:val="26"/>
          <w:lang w:val="vi-VN"/>
        </w:rPr>
        <w:t xml:space="preserve"> </w:t>
      </w:r>
      <w:r w:rsidRPr="00E64967">
        <w:rPr>
          <w:rFonts w:cs="Times New Roman"/>
          <w:sz w:val="26"/>
          <w:szCs w:val="26"/>
          <w:lang w:val="vi-VN"/>
        </w:rPr>
        <w:t>pg/ml và nhóm chứng là 498 ± 26</w:t>
      </w:r>
      <w:r w:rsidR="007B11BD">
        <w:rPr>
          <w:rFonts w:cs="Times New Roman"/>
          <w:sz w:val="26"/>
          <w:szCs w:val="26"/>
          <w:lang w:val="vi-VN"/>
        </w:rPr>
        <w:t xml:space="preserve"> </w:t>
      </w:r>
      <w:r w:rsidRPr="00E64967">
        <w:rPr>
          <w:rFonts w:cs="Times New Roman"/>
          <w:sz w:val="26"/>
          <w:szCs w:val="26"/>
          <w:lang w:val="vi-VN"/>
        </w:rPr>
        <w:t xml:space="preserve">pg/ml, sự khác biệt này không có ý nghĩa thống kê. Họ có giải thích kết quả về </w:t>
      </w:r>
      <w:r w:rsidR="00800C47">
        <w:rPr>
          <w:rFonts w:cs="Times New Roman"/>
          <w:sz w:val="26"/>
          <w:szCs w:val="26"/>
          <w:lang w:val="vi-VN"/>
        </w:rPr>
        <w:t>V</w:t>
      </w:r>
      <w:r w:rsidRPr="00E64967">
        <w:rPr>
          <w:rFonts w:cs="Times New Roman"/>
          <w:sz w:val="26"/>
          <w:szCs w:val="26"/>
          <w:lang w:val="vi-VN"/>
        </w:rPr>
        <w:t>itamin B12 thấp là do cả nhóm bệnh và nhóm chứng đều ăn chay</w:t>
      </w:r>
      <w:sdt>
        <w:sdtPr>
          <w:rPr>
            <w:rFonts w:cs="Times New Roman"/>
            <w:color w:val="000000"/>
            <w:sz w:val="26"/>
            <w:szCs w:val="26"/>
            <w:vertAlign w:val="superscript"/>
            <w:lang w:val="vi-VN"/>
          </w:rPr>
          <w:tag w:val="MENDELEY_CITATION_v3_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"/>
          <w:id w:val="-408158682"/>
          <w:placeholder>
            <w:docPart w:val="9C391AF684A9B1498195FC6CC44419D7"/>
          </w:placeholder>
        </w:sdtPr>
        <w:sdtContent>
          <w:r w:rsidR="006E2F38" w:rsidRPr="006E2F38">
            <w:rPr>
              <w:rFonts w:cs="Times New Roman"/>
              <w:color w:val="000000"/>
              <w:sz w:val="26"/>
              <w:szCs w:val="26"/>
              <w:vertAlign w:val="superscript"/>
              <w:lang w:val="vi-VN"/>
            </w:rPr>
            <w:t>78</w:t>
          </w:r>
        </w:sdtContent>
      </w:sdt>
      <w:r w:rsidRPr="00E64967">
        <w:rPr>
          <w:rFonts w:cs="Times New Roman"/>
          <w:sz w:val="26"/>
          <w:szCs w:val="26"/>
          <w:lang w:val="vi-VN"/>
        </w:rPr>
        <w:t>. Hơn nữa chúng tôi thấy kết quả này có thể là do tiêu chuẩn lựa chọn bệnh của họ không loại trừ những bệnh nhân đang phải sử dụng isotretinoin hay kháng sinh toàn thân khác, và chỉ nghiên cứu bệnh nhân mụn trứng cá nặng và rất nặng.</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K</w:t>
      </w:r>
      <w:r w:rsidR="00800C47">
        <w:rPr>
          <w:rFonts w:cs="Times New Roman"/>
          <w:sz w:val="26"/>
          <w:szCs w:val="26"/>
          <w:lang w:val="vi-VN"/>
        </w:rPr>
        <w:t>ết</w:t>
      </w:r>
      <w:r w:rsidRPr="00E64967">
        <w:rPr>
          <w:rFonts w:cs="Times New Roman"/>
          <w:sz w:val="26"/>
          <w:szCs w:val="26"/>
          <w:lang w:val="vi-VN"/>
        </w:rPr>
        <w:t xml:space="preserve"> quả nghiên cứu của chúng tôi tương đồng ý nghĩa với các nghiên cứu về nồng độ </w:t>
      </w:r>
      <w:r w:rsidR="00800C47">
        <w:rPr>
          <w:rFonts w:cs="Times New Roman"/>
          <w:sz w:val="26"/>
          <w:szCs w:val="26"/>
          <w:lang w:val="vi-VN"/>
        </w:rPr>
        <w:t>V</w:t>
      </w:r>
      <w:r w:rsidRPr="00E64967">
        <w:rPr>
          <w:rFonts w:cs="Times New Roman"/>
          <w:sz w:val="26"/>
          <w:szCs w:val="26"/>
          <w:lang w:val="vi-VN"/>
        </w:rPr>
        <w:t>itamin B12 trước và sau khi điều trị mụn trứng cá bằng isotret</w:t>
      </w:r>
      <w:r w:rsidR="00800C47">
        <w:rPr>
          <w:rFonts w:cs="Times New Roman"/>
          <w:sz w:val="26"/>
          <w:szCs w:val="26"/>
          <w:lang w:val="vi-VN"/>
        </w:rPr>
        <w:t>ino</w:t>
      </w:r>
      <w:r w:rsidRPr="00E64967">
        <w:rPr>
          <w:rFonts w:cs="Times New Roman"/>
          <w:sz w:val="26"/>
          <w:szCs w:val="26"/>
          <w:lang w:val="vi-VN"/>
        </w:rPr>
        <w:t xml:space="preserve">in, Karadag và cs vào năm 2011 cho thấy nồng độ </w:t>
      </w:r>
      <w:r w:rsidR="00800C47">
        <w:rPr>
          <w:rFonts w:cs="Times New Roman"/>
          <w:sz w:val="26"/>
          <w:szCs w:val="26"/>
          <w:lang w:val="vi-VN"/>
        </w:rPr>
        <w:t>V</w:t>
      </w:r>
      <w:r w:rsidRPr="00E64967">
        <w:rPr>
          <w:rFonts w:cs="Times New Roman"/>
          <w:sz w:val="26"/>
          <w:szCs w:val="26"/>
          <w:lang w:val="vi-VN"/>
        </w:rPr>
        <w:t>itamin B12 trong huyết thanh của 60 bệnh nhân bị mụn trứng cá giảm đáng kể sau 4 tháng điều trị bằng isotretinon</w:t>
      </w:r>
      <w:r w:rsidR="00800C47">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NmRlMjQyODEtYmI4Yi00N2QwLTk5OTYtNTVmZDljNmJmMGRj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
          <w:id w:val="-2082592912"/>
          <w:placeholder>
            <w:docPart w:val="5E11276FF689824AA82C401797A247AE"/>
          </w:placeholder>
        </w:sdtPr>
        <w:sdtContent>
          <w:r w:rsidR="006E2F38" w:rsidRPr="006E2F38">
            <w:rPr>
              <w:rFonts w:cs="Times New Roman"/>
              <w:color w:val="000000"/>
              <w:sz w:val="26"/>
              <w:szCs w:val="26"/>
              <w:vertAlign w:val="superscript"/>
              <w:lang w:val="vi-VN"/>
            </w:rPr>
            <w:t>54</w:t>
          </w:r>
        </w:sdtContent>
      </w:sdt>
      <w:r w:rsidRPr="00E64967">
        <w:rPr>
          <w:rFonts w:cs="Times New Roman"/>
          <w:sz w:val="26"/>
          <w:szCs w:val="26"/>
          <w:lang w:val="vi-VN"/>
        </w:rPr>
        <w:t xml:space="preserve">. Một nghiên cứu khác của Goklap và cs vào 2012 khi só sánh nồng độ </w:t>
      </w:r>
      <w:r w:rsidR="00800C47">
        <w:rPr>
          <w:rFonts w:cs="Times New Roman"/>
          <w:sz w:val="26"/>
          <w:szCs w:val="26"/>
          <w:lang w:val="vi-VN"/>
        </w:rPr>
        <w:t>V</w:t>
      </w:r>
      <w:r w:rsidRPr="00E64967">
        <w:rPr>
          <w:rFonts w:cs="Times New Roman"/>
          <w:sz w:val="26"/>
          <w:szCs w:val="26"/>
          <w:lang w:val="vi-VN"/>
        </w:rPr>
        <w:t xml:space="preserve">itamin B12 trong huyết thanh của 120 bệnh nhân bị mụn trứng cá thì thấy nồng độ </w:t>
      </w:r>
      <w:r w:rsidR="00800C47">
        <w:rPr>
          <w:rFonts w:cs="Times New Roman"/>
          <w:sz w:val="26"/>
          <w:szCs w:val="26"/>
          <w:lang w:val="vi-VN"/>
        </w:rPr>
        <w:t>V</w:t>
      </w:r>
      <w:r w:rsidRPr="00E64967">
        <w:rPr>
          <w:rFonts w:cs="Times New Roman"/>
          <w:sz w:val="26"/>
          <w:szCs w:val="26"/>
          <w:lang w:val="vi-VN"/>
        </w:rPr>
        <w:t>itamin B12 trước điều trị cao hơn đáng kể (p=0,002) so với sau khi điều trị</w:t>
      </w:r>
      <w:r w:rsidR="00800C47">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"/>
          <w:id w:val="1216160913"/>
          <w:placeholder>
            <w:docPart w:val="5E11276FF689824AA82C401797A247AE"/>
          </w:placeholder>
        </w:sdtPr>
        <w:sdtContent>
          <w:r w:rsidR="006E2F38" w:rsidRPr="006E2F38">
            <w:rPr>
              <w:rFonts w:cs="Times New Roman"/>
              <w:color w:val="000000"/>
              <w:sz w:val="26"/>
              <w:szCs w:val="26"/>
              <w:vertAlign w:val="superscript"/>
              <w:lang w:val="vi-VN"/>
            </w:rPr>
            <w:t>79</w:t>
          </w:r>
        </w:sdtContent>
      </w:sdt>
      <w:r w:rsidRPr="00E64967">
        <w:rPr>
          <w:rFonts w:cs="Times New Roman"/>
          <w:sz w:val="26"/>
          <w:szCs w:val="26"/>
          <w:lang w:val="vi-VN"/>
        </w:rPr>
        <w:t xml:space="preserve"> ,của Alla Sh. Abdulbari và cs (2018) cũng cho thấy có sự khác biệt có ý nghĩa thống kê với giá trị trung bình nồng độ </w:t>
      </w:r>
      <w:r w:rsidR="00800C47">
        <w:rPr>
          <w:rFonts w:cs="Times New Roman"/>
          <w:sz w:val="26"/>
          <w:szCs w:val="26"/>
          <w:lang w:val="vi-VN"/>
        </w:rPr>
        <w:t>V</w:t>
      </w:r>
      <w:r w:rsidRPr="00E64967">
        <w:rPr>
          <w:rFonts w:cs="Times New Roman"/>
          <w:sz w:val="26"/>
          <w:szCs w:val="26"/>
          <w:lang w:val="vi-VN"/>
        </w:rPr>
        <w:t>it</w:t>
      </w:r>
      <w:r w:rsidR="00800C47">
        <w:rPr>
          <w:rFonts w:cs="Times New Roman"/>
          <w:sz w:val="26"/>
          <w:szCs w:val="26"/>
          <w:lang w:val="vi-VN"/>
        </w:rPr>
        <w:t>a</w:t>
      </w:r>
      <w:r w:rsidRPr="00E64967">
        <w:rPr>
          <w:rFonts w:cs="Times New Roman"/>
          <w:sz w:val="26"/>
          <w:szCs w:val="26"/>
          <w:lang w:val="vi-VN"/>
        </w:rPr>
        <w:t xml:space="preserve">min B12 trong huyết thanh trước khi điều trị cao hơn so với nồng độ </w:t>
      </w:r>
      <w:r w:rsidR="00800C47">
        <w:rPr>
          <w:rFonts w:cs="Times New Roman"/>
          <w:sz w:val="26"/>
          <w:szCs w:val="26"/>
          <w:lang w:val="vi-VN"/>
        </w:rPr>
        <w:t>V</w:t>
      </w:r>
      <w:r w:rsidRPr="00E64967">
        <w:rPr>
          <w:rFonts w:cs="Times New Roman"/>
          <w:sz w:val="26"/>
          <w:szCs w:val="26"/>
          <w:lang w:val="vi-VN"/>
        </w:rPr>
        <w:t xml:space="preserve">itamin B12 sau 6 tuần điều trị và sau 12 tuần điều trị thì nồng độ trung bình </w:t>
      </w:r>
      <w:r w:rsidR="00800C47">
        <w:rPr>
          <w:rFonts w:cs="Times New Roman"/>
          <w:sz w:val="26"/>
          <w:szCs w:val="26"/>
          <w:lang w:val="vi-VN"/>
        </w:rPr>
        <w:t>V</w:t>
      </w:r>
      <w:r w:rsidRPr="00E64967">
        <w:rPr>
          <w:rFonts w:cs="Times New Roman"/>
          <w:sz w:val="26"/>
          <w:szCs w:val="26"/>
          <w:lang w:val="vi-VN"/>
        </w:rPr>
        <w:t>itamin B12 thấp hơn sau 6 tuần điều trị</w:t>
      </w:r>
      <w:r w:rsidR="00800C47">
        <w:rPr>
          <w:rFonts w:cs="Times New Roman"/>
          <w:sz w:val="26"/>
          <w:szCs w:val="26"/>
          <w:lang w:val="vi-VN"/>
        </w:rPr>
        <w:t xml:space="preserve"> </w:t>
      </w:r>
      <w:r w:rsidR="004F368D" w:rsidRPr="004F368D">
        <w:rPr>
          <w:rFonts w:cs="Times New Roman"/>
          <w:color w:val="000000"/>
          <w:sz w:val="26"/>
          <w:szCs w:val="26"/>
          <w:vertAlign w:val="superscript"/>
          <w:lang w:val="vi-VN"/>
        </w:rPr>
        <w:t>81</w:t>
      </w:r>
      <w:r w:rsidRPr="00E64967">
        <w:rPr>
          <w:rFonts w:cs="Times New Roman"/>
          <w:sz w:val="26"/>
          <w:szCs w:val="26"/>
          <w:lang w:val="vi-VN"/>
        </w:rPr>
        <w:t xml:space="preserve">. Tương tự với kết quả nồng độ </w:t>
      </w:r>
      <w:r w:rsidR="00800C47">
        <w:rPr>
          <w:rFonts w:cs="Times New Roman"/>
          <w:sz w:val="26"/>
          <w:szCs w:val="26"/>
          <w:lang w:val="vi-VN"/>
        </w:rPr>
        <w:t>V</w:t>
      </w:r>
      <w:r w:rsidRPr="00E64967">
        <w:rPr>
          <w:rFonts w:cs="Times New Roman"/>
          <w:sz w:val="26"/>
          <w:szCs w:val="26"/>
          <w:lang w:val="vi-VN"/>
        </w:rPr>
        <w:t>itamin B12 trong máu đã giảm đáng kể sau 6 tháng dùng isotretinoin (p=0,037</w:t>
      </w:r>
      <w:r w:rsidR="00800C47">
        <w:rPr>
          <w:rFonts w:cs="Times New Roman"/>
          <w:sz w:val="26"/>
          <w:szCs w:val="26"/>
          <w:lang w:val="vi-VN"/>
        </w:rPr>
        <w:t>1</w:t>
      </w:r>
      <w:r w:rsidRPr="00E64967">
        <w:rPr>
          <w:rFonts w:cs="Times New Roman"/>
          <w:sz w:val="26"/>
          <w:szCs w:val="26"/>
          <w:lang w:val="vi-VN"/>
        </w:rPr>
        <w:t>)</w:t>
      </w:r>
      <w:r w:rsidR="00800C47">
        <w:rPr>
          <w:rFonts w:cs="Times New Roman"/>
          <w:sz w:val="26"/>
          <w:szCs w:val="26"/>
          <w:lang w:val="vi-VN"/>
        </w:rPr>
        <w:t xml:space="preserve"> </w:t>
      </w:r>
      <w:r w:rsidRPr="00E64967">
        <w:rPr>
          <w:rFonts w:cs="Times New Roman"/>
          <w:sz w:val="26"/>
          <w:szCs w:val="26"/>
          <w:lang w:val="vi-VN"/>
        </w:rPr>
        <w:t>ở nghiên cứu của M.I.Mohammed</w:t>
      </w:r>
      <w:r w:rsidR="00800C47">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ZmVjY2JlMzQtNDU2Ny00NGZhLWI4YTktMDYzMzllMjI3YmE4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
          <w:id w:val="-889645739"/>
          <w:placeholder>
            <w:docPart w:val="5E11276FF689824AA82C401797A247AE"/>
          </w:placeholder>
        </w:sdtPr>
        <w:sdtContent>
          <w:r w:rsidR="006E2F38" w:rsidRPr="006E2F38">
            <w:rPr>
              <w:rFonts w:cs="Times New Roman"/>
              <w:color w:val="000000"/>
              <w:sz w:val="26"/>
              <w:szCs w:val="26"/>
              <w:vertAlign w:val="superscript"/>
              <w:lang w:val="vi-VN"/>
            </w:rPr>
            <w:t>56</w:t>
          </w:r>
        </w:sdtContent>
      </w:sdt>
      <w:r w:rsidRPr="00E64967">
        <w:rPr>
          <w:rFonts w:cs="Times New Roman"/>
          <w:sz w:val="26"/>
          <w:szCs w:val="26"/>
          <w:lang w:val="vi-VN"/>
        </w:rPr>
        <w:t xml:space="preserve">. </w:t>
      </w:r>
    </w:p>
    <w:p w:rsidR="008120A7" w:rsidRPr="00E64967" w:rsidRDefault="008120A7" w:rsidP="008120A7">
      <w:pPr>
        <w:spacing w:line="360" w:lineRule="auto"/>
        <w:ind w:firstLine="360"/>
        <w:rPr>
          <w:rFonts w:cs="Times New Roman"/>
          <w:sz w:val="26"/>
          <w:szCs w:val="26"/>
          <w:lang w:val="vi-VN"/>
        </w:rPr>
      </w:pPr>
      <w:r w:rsidRPr="00E64967">
        <w:rPr>
          <w:rFonts w:cs="Times New Roman"/>
          <w:sz w:val="26"/>
          <w:szCs w:val="26"/>
          <w:lang w:val="vi-VN"/>
        </w:rPr>
        <w:t xml:space="preserve">Trong khi đó nghiên cứu về sự thay đổi nồng độ </w:t>
      </w:r>
      <w:r w:rsidR="00800C47">
        <w:rPr>
          <w:rFonts w:cs="Times New Roman"/>
          <w:sz w:val="26"/>
          <w:szCs w:val="26"/>
          <w:lang w:val="vi-VN"/>
        </w:rPr>
        <w:t>V</w:t>
      </w:r>
      <w:r w:rsidRPr="00E64967">
        <w:rPr>
          <w:rFonts w:cs="Times New Roman"/>
          <w:sz w:val="26"/>
          <w:szCs w:val="26"/>
          <w:lang w:val="vi-VN"/>
        </w:rPr>
        <w:t xml:space="preserve">itamin B12 trước và sau khi dùng isotretinoin trong điều trị mụn trứng cá của Mahammad Kamal (2015) thì không có sự khác biệt giữa nồng độ </w:t>
      </w:r>
      <w:r w:rsidR="00800C47">
        <w:rPr>
          <w:rFonts w:cs="Times New Roman"/>
          <w:sz w:val="26"/>
          <w:szCs w:val="26"/>
          <w:lang w:val="vi-VN"/>
        </w:rPr>
        <w:t>V</w:t>
      </w:r>
      <w:r w:rsidRPr="00E64967">
        <w:rPr>
          <w:rFonts w:cs="Times New Roman"/>
          <w:sz w:val="26"/>
          <w:szCs w:val="26"/>
          <w:lang w:val="vi-VN"/>
        </w:rPr>
        <w:t xml:space="preserve">itamin B12 huyết thanh trước và sau 45 ngày uống </w:t>
      </w:r>
      <w:r w:rsidRPr="00E64967">
        <w:rPr>
          <w:rFonts w:cs="Times New Roman"/>
          <w:sz w:val="26"/>
          <w:szCs w:val="26"/>
          <w:lang w:val="vi-VN"/>
        </w:rPr>
        <w:lastRenderedPageBreak/>
        <w:t>isotretinoin</w:t>
      </w:r>
      <w:sdt>
        <w:sdtPr>
          <w:rPr>
            <w:rFonts w:cs="Times New Roman"/>
            <w:color w:val="000000"/>
            <w:sz w:val="26"/>
            <w:szCs w:val="26"/>
            <w:vertAlign w:val="superscript"/>
            <w:lang w:val="vi-VN"/>
          </w:rPr>
          <w:tag w:val="MENDELEY_CITATION_v3_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"/>
          <w:id w:val="-1966795918"/>
          <w:placeholder>
            <w:docPart w:val="5E11276FF689824AA82C401797A247AE"/>
          </w:placeholder>
        </w:sdtPr>
        <w:sdtContent>
          <w:r w:rsidR="006E2F38" w:rsidRPr="006E2F38">
            <w:rPr>
              <w:rFonts w:cs="Times New Roman"/>
              <w:color w:val="000000"/>
              <w:sz w:val="26"/>
              <w:szCs w:val="26"/>
              <w:vertAlign w:val="superscript"/>
              <w:lang w:val="vi-VN"/>
            </w:rPr>
            <w:t>55</w:t>
          </w:r>
        </w:sdtContent>
      </w:sdt>
      <w:r w:rsidRPr="00E64967">
        <w:rPr>
          <w:rFonts w:cs="Times New Roman"/>
          <w:sz w:val="26"/>
          <w:szCs w:val="26"/>
          <w:lang w:val="vi-VN"/>
        </w:rPr>
        <w:t>. Chúng tôi lý giải cho sự khác biệt này là do nghiên cứu chỉ tập trung vào mụn trứng cá mức độ trung bình đến nặng.</w:t>
      </w:r>
    </w:p>
    <w:p w:rsidR="008120A7" w:rsidRDefault="008120A7" w:rsidP="008120A7">
      <w:pPr>
        <w:pStyle w:val="ListParagraph"/>
        <w:numPr>
          <w:ilvl w:val="1"/>
          <w:numId w:val="22"/>
        </w:numPr>
        <w:spacing w:line="360" w:lineRule="auto"/>
        <w:rPr>
          <w:rFonts w:cs="Times New Roman"/>
          <w:b/>
          <w:bCs/>
          <w:sz w:val="26"/>
          <w:szCs w:val="26"/>
          <w:lang w:val="vi-VN"/>
        </w:rPr>
      </w:pPr>
      <w:r w:rsidRPr="00E64967">
        <w:rPr>
          <w:rFonts w:cs="Times New Roman"/>
          <w:b/>
          <w:bCs/>
          <w:sz w:val="26"/>
          <w:szCs w:val="26"/>
          <w:lang w:val="vi-VN"/>
        </w:rPr>
        <w:t xml:space="preserve">Mối liên quan giữa </w:t>
      </w:r>
      <w:r w:rsidR="00800C47">
        <w:rPr>
          <w:rFonts w:cs="Times New Roman"/>
          <w:b/>
          <w:bCs/>
          <w:sz w:val="26"/>
          <w:szCs w:val="26"/>
          <w:lang w:val="vi-VN"/>
        </w:rPr>
        <w:t>nồng độ Vitamin B12 huyết thanh của bệnh nhân bị mụn trứng cá</w:t>
      </w:r>
      <w:r w:rsidR="00D46415">
        <w:rPr>
          <w:rFonts w:cs="Times New Roman"/>
          <w:b/>
          <w:bCs/>
          <w:sz w:val="26"/>
          <w:szCs w:val="26"/>
          <w:lang w:val="vi-VN"/>
        </w:rPr>
        <w:t xml:space="preserve"> thông thường với các yếu tố có liên quan</w:t>
      </w:r>
    </w:p>
    <w:p w:rsidR="00D46415" w:rsidRPr="00D46415" w:rsidRDefault="00D46415" w:rsidP="00D46415">
      <w:pPr>
        <w:pStyle w:val="ListParagraph"/>
        <w:numPr>
          <w:ilvl w:val="2"/>
          <w:numId w:val="22"/>
        </w:numPr>
        <w:spacing w:line="360" w:lineRule="auto"/>
        <w:rPr>
          <w:rFonts w:cs="Times New Roman"/>
          <w:b/>
          <w:bCs/>
          <w:sz w:val="26"/>
          <w:szCs w:val="26"/>
          <w:lang w:val="vi-VN"/>
        </w:rPr>
      </w:pPr>
      <w:r>
        <w:rPr>
          <w:rFonts w:cs="Times New Roman"/>
          <w:b/>
          <w:bCs/>
          <w:sz w:val="26"/>
          <w:szCs w:val="26"/>
          <w:lang w:val="vi-VN"/>
        </w:rPr>
        <w:t>Mối liên quan giữa nồng độ Vitamin B12 huyết thanh với các yếu tố dịch tễ</w:t>
      </w:r>
    </w:p>
    <w:p w:rsidR="008120A7" w:rsidRPr="00E64967" w:rsidRDefault="008120A7" w:rsidP="008120A7">
      <w:pPr>
        <w:spacing w:line="360" w:lineRule="auto"/>
        <w:ind w:firstLine="400"/>
        <w:rPr>
          <w:rFonts w:cs="Times New Roman"/>
          <w:sz w:val="26"/>
          <w:szCs w:val="26"/>
          <w:lang w:val="vi-VN"/>
        </w:rPr>
      </w:pPr>
      <w:r w:rsidRPr="00E64967">
        <w:rPr>
          <w:rFonts w:cs="Times New Roman"/>
          <w:sz w:val="26"/>
          <w:szCs w:val="26"/>
          <w:lang w:val="vi-VN"/>
        </w:rPr>
        <w:t>Bảng 3.</w:t>
      </w:r>
      <w:r w:rsidR="00D46415">
        <w:rPr>
          <w:rFonts w:cs="Times New Roman"/>
          <w:sz w:val="26"/>
          <w:szCs w:val="26"/>
          <w:lang w:val="vi-VN"/>
        </w:rPr>
        <w:t>12</w:t>
      </w:r>
      <w:r w:rsidRPr="00E64967">
        <w:rPr>
          <w:rFonts w:cs="Times New Roman"/>
          <w:sz w:val="26"/>
          <w:szCs w:val="26"/>
          <w:lang w:val="vi-VN"/>
        </w:rPr>
        <w:t xml:space="preserve">, kết quả của chúng tôi cho thấy nồng độ </w:t>
      </w:r>
      <w:r w:rsidR="00D46415">
        <w:rPr>
          <w:rFonts w:cs="Times New Roman"/>
          <w:sz w:val="26"/>
          <w:szCs w:val="26"/>
          <w:lang w:val="vi-VN"/>
        </w:rPr>
        <w:t>V</w:t>
      </w:r>
      <w:r w:rsidRPr="00E64967">
        <w:rPr>
          <w:rFonts w:cs="Times New Roman"/>
          <w:sz w:val="26"/>
          <w:szCs w:val="26"/>
          <w:lang w:val="vi-VN"/>
        </w:rPr>
        <w:t xml:space="preserve">itamin B12 trong huyết thanh ở nữ giới cao hơn nam giới, những người trên 25 tuổi có nồng độ </w:t>
      </w:r>
      <w:r w:rsidR="00D46415">
        <w:rPr>
          <w:rFonts w:cs="Times New Roman"/>
          <w:sz w:val="26"/>
          <w:szCs w:val="26"/>
          <w:lang w:val="vi-VN"/>
        </w:rPr>
        <w:t>V</w:t>
      </w:r>
      <w:r w:rsidRPr="00E64967">
        <w:rPr>
          <w:rFonts w:cs="Times New Roman"/>
          <w:sz w:val="26"/>
          <w:szCs w:val="26"/>
          <w:lang w:val="vi-VN"/>
        </w:rPr>
        <w:t xml:space="preserve">itamin B12 cao hơn người 18-25 tuổi, tương tự với tuổi khởi phát muộn trên 18 tuổi có nồng độ </w:t>
      </w:r>
      <w:r w:rsidR="00D46415">
        <w:rPr>
          <w:rFonts w:cs="Times New Roman"/>
          <w:sz w:val="26"/>
          <w:szCs w:val="26"/>
          <w:lang w:val="vi-VN"/>
        </w:rPr>
        <w:t>V</w:t>
      </w:r>
      <w:r w:rsidRPr="00E64967">
        <w:rPr>
          <w:rFonts w:cs="Times New Roman"/>
          <w:sz w:val="26"/>
          <w:szCs w:val="26"/>
          <w:lang w:val="vi-VN"/>
        </w:rPr>
        <w:t>itamin B12 (</w:t>
      </w:r>
      <w:r w:rsidR="00D46415">
        <w:rPr>
          <w:rFonts w:cs="Times New Roman"/>
          <w:sz w:val="26"/>
          <w:szCs w:val="26"/>
          <w:lang w:val="vi-VN"/>
        </w:rPr>
        <w:t>trung bình</w:t>
      </w:r>
      <w:r w:rsidRPr="00E64967">
        <w:rPr>
          <w:rFonts w:cs="Times New Roman"/>
          <w:sz w:val="26"/>
          <w:szCs w:val="26"/>
          <w:lang w:val="vi-VN"/>
        </w:rPr>
        <w:t xml:space="preserve"> là 977,2) cao hơn khởi phát ở tuổi vị thành niên (</w:t>
      </w:r>
      <w:r w:rsidR="00D46415">
        <w:rPr>
          <w:rFonts w:cs="Times New Roman"/>
          <w:sz w:val="26"/>
          <w:szCs w:val="26"/>
          <w:lang w:val="vi-VN"/>
        </w:rPr>
        <w:t>trung bình</w:t>
      </w:r>
      <w:r w:rsidRPr="00E64967">
        <w:rPr>
          <w:rFonts w:cs="Times New Roman"/>
          <w:sz w:val="26"/>
          <w:szCs w:val="26"/>
          <w:lang w:val="vi-VN"/>
        </w:rPr>
        <w:t xml:space="preserve"> là 781,8), chúng tôi cho rằng nữ giới và người trưởng thành thường có ý thức quan tâm sức khoẻ hơn, họ có xu hướng dùng thêm những thực phẩm chức năng, các loại vitamin tổng hợp bổ sung hàng ngày với mục đích tăng cường sức khoẻ, và vì thế họ có khả năng cao đưa vào cơ thể hàm lượng </w:t>
      </w:r>
      <w:r w:rsidR="00D46415">
        <w:rPr>
          <w:rFonts w:cs="Times New Roman"/>
          <w:sz w:val="26"/>
          <w:szCs w:val="26"/>
          <w:lang w:val="vi-VN"/>
        </w:rPr>
        <w:t>V</w:t>
      </w:r>
      <w:r w:rsidRPr="00E64967">
        <w:rPr>
          <w:rFonts w:cs="Times New Roman"/>
          <w:sz w:val="26"/>
          <w:szCs w:val="26"/>
          <w:lang w:val="vi-VN"/>
        </w:rPr>
        <w:t xml:space="preserve">itamin B12 cao hơn những người khác. Tuy nghiên sự tương quan nào giữa nồng độ </w:t>
      </w:r>
      <w:r w:rsidR="00D46415">
        <w:rPr>
          <w:rFonts w:cs="Times New Roman"/>
          <w:sz w:val="26"/>
          <w:szCs w:val="26"/>
          <w:lang w:val="vi-VN"/>
        </w:rPr>
        <w:t>Vi</w:t>
      </w:r>
      <w:r w:rsidRPr="00E64967">
        <w:rPr>
          <w:rFonts w:cs="Times New Roman"/>
          <w:sz w:val="26"/>
          <w:szCs w:val="26"/>
          <w:lang w:val="vi-VN"/>
        </w:rPr>
        <w:t>tamin B12 huyết thanh với tuổi, giới, tuổi khởi phát lại không có ý nghĩa thống kê (p&gt;0,05).</w:t>
      </w:r>
    </w:p>
    <w:p w:rsidR="00D46415" w:rsidRDefault="008120A7" w:rsidP="008120A7">
      <w:pPr>
        <w:spacing w:line="360" w:lineRule="auto"/>
        <w:ind w:firstLine="400"/>
        <w:rPr>
          <w:rFonts w:cs="Times New Roman"/>
          <w:sz w:val="26"/>
          <w:szCs w:val="26"/>
          <w:lang w:val="vi-VN"/>
        </w:rPr>
      </w:pPr>
      <w:r w:rsidRPr="00E64967">
        <w:rPr>
          <w:rFonts w:cs="Times New Roman"/>
          <w:sz w:val="26"/>
          <w:szCs w:val="26"/>
          <w:lang w:val="vi-VN"/>
        </w:rPr>
        <w:t>Bảng 3.</w:t>
      </w:r>
      <w:r w:rsidR="00D46415">
        <w:rPr>
          <w:rFonts w:cs="Times New Roman"/>
          <w:sz w:val="26"/>
          <w:szCs w:val="26"/>
          <w:lang w:val="vi-VN"/>
        </w:rPr>
        <w:t>12</w:t>
      </w:r>
      <w:r w:rsidRPr="00E64967">
        <w:rPr>
          <w:rFonts w:cs="Times New Roman"/>
          <w:sz w:val="26"/>
          <w:szCs w:val="26"/>
          <w:lang w:val="vi-VN"/>
        </w:rPr>
        <w:t xml:space="preserve"> cũng cho thấy không </w:t>
      </w:r>
      <w:r w:rsidR="00D46415">
        <w:rPr>
          <w:rFonts w:cs="Times New Roman"/>
          <w:sz w:val="26"/>
          <w:szCs w:val="26"/>
          <w:lang w:val="vi-VN"/>
        </w:rPr>
        <w:t xml:space="preserve">có mối liên quan nào giữa nồng độ Vitamin B12 huyết thanh với yếu tố tiền sử gia đình, loại da. </w:t>
      </w:r>
    </w:p>
    <w:p w:rsidR="00D46415" w:rsidRDefault="00D46415" w:rsidP="008120A7">
      <w:pPr>
        <w:spacing w:line="360" w:lineRule="auto"/>
        <w:ind w:firstLine="400"/>
        <w:rPr>
          <w:rFonts w:eastAsiaTheme="minorEastAsia" w:cs="Times New Roman"/>
          <w:sz w:val="26"/>
          <w:szCs w:val="26"/>
          <w:lang w:val="vi-VN"/>
        </w:rPr>
      </w:pPr>
      <w:r>
        <w:rPr>
          <w:rFonts w:cs="Times New Roman"/>
          <w:sz w:val="26"/>
          <w:szCs w:val="26"/>
          <w:lang w:val="vi-VN"/>
        </w:rPr>
        <w:t>Có sự khác biệt có ý nghĩa thống kê nồng độ Vitamin B12 huyết thanh ở các nhóm có tần suất khác nhau về việc dùng sữa và chế phẩm từ sữa</w:t>
      </w:r>
      <w:r w:rsidR="002D6535">
        <w:rPr>
          <w:rFonts w:cs="Times New Roman"/>
          <w:sz w:val="26"/>
          <w:szCs w:val="26"/>
          <w:lang w:val="vi-VN"/>
        </w:rPr>
        <w:t xml:space="preserve"> ở bảng 3.13</w:t>
      </w:r>
      <w:r>
        <w:rPr>
          <w:rFonts w:cs="Times New Roman"/>
          <w:sz w:val="26"/>
          <w:szCs w:val="26"/>
          <w:lang w:val="vi-VN"/>
        </w:rPr>
        <w:t xml:space="preserve">, trong đó nồng độ Vitamin B12 huyết thanh trung bình ở nhóm tiêu thụ </w:t>
      </w:r>
      <m:oMath>
        <m:r>
          <w:rPr>
            <w:rFonts w:ascii="Cambria Math" w:hAnsi="Cambria Math" w:cs="Times New Roman"/>
            <w:sz w:val="26"/>
            <w:szCs w:val="26"/>
            <w:lang w:val="vi-VN"/>
          </w:rPr>
          <m:t>≥</m:t>
        </m:r>
      </m:oMath>
      <w:r w:rsidRPr="00E54C35">
        <w:rPr>
          <w:rFonts w:eastAsiaTheme="minorEastAsia" w:cs="Times New Roman"/>
          <w:sz w:val="26"/>
          <w:szCs w:val="26"/>
          <w:lang w:val="vi-VN"/>
        </w:rPr>
        <w:t xml:space="preserve"> 2 lần/ngày</w:t>
      </w:r>
      <w:r>
        <w:rPr>
          <w:rFonts w:eastAsiaTheme="minorEastAsia" w:cs="Times New Roman"/>
          <w:sz w:val="26"/>
          <w:szCs w:val="26"/>
          <w:lang w:val="vi-VN"/>
        </w:rPr>
        <w:t xml:space="preserve"> cao nhất với 1054,9 pg/ml</w:t>
      </w:r>
      <w:r w:rsidR="002D6535">
        <w:rPr>
          <w:rFonts w:eastAsiaTheme="minorEastAsia" w:cs="Times New Roman"/>
          <w:sz w:val="26"/>
          <w:szCs w:val="26"/>
          <w:lang w:val="vi-VN"/>
        </w:rPr>
        <w:t xml:space="preserve">, thấp nhất là nhóm dùng sữa 1 lần/tuần với 664 pg/ml (p = 0,013). Bảng 3.14 cho thấy nhóm dùng sữa </w:t>
      </w:r>
      <m:oMath>
        <m:r>
          <w:rPr>
            <w:rFonts w:ascii="Cambria Math" w:hAnsi="Cambria Math" w:cs="Times New Roman"/>
            <w:sz w:val="26"/>
            <w:szCs w:val="26"/>
            <w:lang w:val="vi-VN"/>
          </w:rPr>
          <m:t>≥</m:t>
        </m:r>
      </m:oMath>
      <w:r w:rsidR="002D6535" w:rsidRPr="00E54C35">
        <w:rPr>
          <w:rFonts w:eastAsiaTheme="minorEastAsia" w:cs="Times New Roman"/>
          <w:sz w:val="26"/>
          <w:szCs w:val="26"/>
          <w:lang w:val="vi-VN"/>
        </w:rPr>
        <w:t xml:space="preserve"> 2 lần/ngày</w:t>
      </w:r>
      <w:r w:rsidR="002D6535">
        <w:rPr>
          <w:rFonts w:eastAsiaTheme="minorEastAsia" w:cs="Times New Roman"/>
          <w:sz w:val="26"/>
          <w:szCs w:val="26"/>
          <w:lang w:val="vi-VN"/>
        </w:rPr>
        <w:t xml:space="preserve"> có nồng độ Vitamin B12 huyết thanh cao gấp 218,8 lần so với nhóm không bao giờ dùng sữa. </w:t>
      </w:r>
      <w:r w:rsidR="00787160">
        <w:rPr>
          <w:rFonts w:eastAsiaTheme="minorEastAsia" w:cs="Times New Roman"/>
          <w:sz w:val="26"/>
          <w:szCs w:val="26"/>
          <w:lang w:val="vi-VN"/>
        </w:rPr>
        <w:t xml:space="preserve">Vitamin B12 chỉ được sản xuất bởi vi khuẩn, trong số các sản phẩm từ động vật thì sản phẩm từ động vật nhai lại đặc biệt giàu Vitamin B12 được tổng hợp tự nhiên bởi hệ vi sinh vật trong dạ con của nó </w:t>
      </w:r>
      <w:sdt>
        <w:sdtPr>
          <w:rPr>
            <w:rFonts w:eastAsiaTheme="minorEastAsia" w:cs="Times New Roman"/>
            <w:color w:val="000000"/>
            <w:sz w:val="26"/>
            <w:szCs w:val="26"/>
            <w:vertAlign w:val="superscript"/>
            <w:lang w:val="vi-VN"/>
          </w:rPr>
          <w:tag w:val="MENDELEY_CITATION_v3_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"/>
          <w:id w:val="112951211"/>
          <w:placeholder>
            <w:docPart w:val="DefaultPlaceholder_-1854013440"/>
          </w:placeholder>
        </w:sdtPr>
        <w:sdtContent>
          <w:r w:rsidR="006E2F38" w:rsidRPr="006E2F38">
            <w:rPr>
              <w:rFonts w:eastAsiaTheme="minorEastAsia" w:cs="Times New Roman"/>
              <w:color w:val="000000"/>
              <w:sz w:val="26"/>
              <w:szCs w:val="26"/>
              <w:vertAlign w:val="superscript"/>
              <w:lang w:val="vi-VN"/>
            </w:rPr>
            <w:t>80</w:t>
          </w:r>
        </w:sdtContent>
      </w:sdt>
      <w:r w:rsidR="00787160">
        <w:rPr>
          <w:rFonts w:eastAsiaTheme="minorEastAsia" w:cs="Times New Roman"/>
          <w:sz w:val="26"/>
          <w:szCs w:val="26"/>
          <w:lang w:val="vi-VN"/>
        </w:rPr>
        <w:t xml:space="preserve">, được tiết ra </w:t>
      </w:r>
      <w:r w:rsidR="00995DA2">
        <w:rPr>
          <w:rFonts w:eastAsiaTheme="minorEastAsia" w:cs="Times New Roman"/>
          <w:sz w:val="26"/>
          <w:szCs w:val="26"/>
          <w:lang w:val="vi-VN"/>
        </w:rPr>
        <w:t xml:space="preserve">trong sữa. Một nghiên cứu ở Na Uy cho thấy nồng độ Vitamin B12 trong huyết thanh tăng theo lượng Vitamin B12 được cung cấp bởi các sản phẩm từ sữa hoặc cá chứ không phải từ trứng và thịt </w:t>
      </w:r>
      <w:sdt>
        <w:sdtPr>
          <w:rPr>
            <w:rFonts w:eastAsiaTheme="minorEastAsia" w:cs="Times New Roman"/>
            <w:color w:val="000000"/>
            <w:sz w:val="26"/>
            <w:szCs w:val="26"/>
            <w:vertAlign w:val="superscript"/>
            <w:lang w:val="vi-VN"/>
          </w:rPr>
          <w:tag w:val="MENDELEY_CITATION_v3_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"/>
          <w:id w:val="1914659656"/>
          <w:placeholder>
            <w:docPart w:val="DefaultPlaceholder_-1854013440"/>
          </w:placeholder>
        </w:sdtPr>
        <w:sdtContent>
          <w:r w:rsidR="006E2F38" w:rsidRPr="006E2F38">
            <w:rPr>
              <w:rFonts w:eastAsiaTheme="minorEastAsia" w:cs="Times New Roman"/>
              <w:color w:val="000000"/>
              <w:sz w:val="26"/>
              <w:szCs w:val="26"/>
              <w:vertAlign w:val="superscript"/>
              <w:lang w:val="vi-VN"/>
            </w:rPr>
            <w:t>81</w:t>
          </w:r>
        </w:sdtContent>
      </w:sdt>
      <w:r w:rsidR="00995DA2">
        <w:rPr>
          <w:rFonts w:eastAsiaTheme="minorEastAsia" w:cs="Times New Roman"/>
          <w:sz w:val="26"/>
          <w:szCs w:val="26"/>
          <w:lang w:val="vi-VN"/>
        </w:rPr>
        <w:t>.</w:t>
      </w:r>
      <w:r w:rsidR="002D6535">
        <w:rPr>
          <w:rFonts w:eastAsiaTheme="minorEastAsia" w:cs="Times New Roman"/>
          <w:sz w:val="26"/>
          <w:szCs w:val="26"/>
          <w:lang w:val="vi-VN"/>
        </w:rPr>
        <w:t xml:space="preserve"> Phân tích hồi quy tuyến </w:t>
      </w:r>
      <w:r w:rsidR="002D6535">
        <w:rPr>
          <w:rFonts w:eastAsiaTheme="minorEastAsia" w:cs="Times New Roman"/>
          <w:sz w:val="26"/>
          <w:szCs w:val="26"/>
          <w:lang w:val="vi-VN"/>
        </w:rPr>
        <w:lastRenderedPageBreak/>
        <w:t xml:space="preserve">tính đa biến thì việc dùng sữa </w:t>
      </w:r>
      <m:oMath>
        <m:r>
          <w:rPr>
            <w:rFonts w:ascii="Cambria Math" w:hAnsi="Cambria Math" w:cs="Times New Roman"/>
            <w:sz w:val="26"/>
            <w:szCs w:val="26"/>
            <w:lang w:val="vi-VN"/>
          </w:rPr>
          <m:t>≥</m:t>
        </m:r>
      </m:oMath>
      <w:r w:rsidR="002D6535" w:rsidRPr="00E54C35">
        <w:rPr>
          <w:rFonts w:eastAsiaTheme="minorEastAsia" w:cs="Times New Roman"/>
          <w:sz w:val="26"/>
          <w:szCs w:val="26"/>
          <w:lang w:val="vi-VN"/>
        </w:rPr>
        <w:t xml:space="preserve"> 2 lần/ngày</w:t>
      </w:r>
      <w:r w:rsidR="002D6535">
        <w:rPr>
          <w:rFonts w:eastAsiaTheme="minorEastAsia" w:cs="Times New Roman"/>
          <w:sz w:val="26"/>
          <w:szCs w:val="26"/>
          <w:lang w:val="vi-VN"/>
        </w:rPr>
        <w:t xml:space="preserve"> giải thích cho 33,8% sự biến thiên của nồng độ Vitamin B12, chứng tỏ ngoài việc dùng sữa và các chế phẩm từ sữa thì còn có các yếu tố khác ảnh hưởng đến nồng độ Vitamin B12 huyết thanh.</w:t>
      </w:r>
    </w:p>
    <w:p w:rsidR="00995DA2" w:rsidRDefault="00995DA2" w:rsidP="00995DA2">
      <w:pPr>
        <w:pStyle w:val="ListParagraph"/>
        <w:numPr>
          <w:ilvl w:val="2"/>
          <w:numId w:val="22"/>
        </w:numPr>
        <w:spacing w:line="360" w:lineRule="auto"/>
        <w:rPr>
          <w:rFonts w:cs="Times New Roman"/>
          <w:b/>
          <w:bCs/>
          <w:sz w:val="26"/>
          <w:szCs w:val="26"/>
          <w:lang w:val="vi-VN"/>
        </w:rPr>
      </w:pPr>
      <w:r w:rsidRPr="00995DA2">
        <w:rPr>
          <w:rFonts w:cs="Times New Roman"/>
          <w:b/>
          <w:bCs/>
          <w:sz w:val="26"/>
          <w:szCs w:val="26"/>
          <w:lang w:val="vi-VN"/>
        </w:rPr>
        <w:t>Mối liên quan giữa nồng độ Vitamin B12 huyết thanh với đặc điểm lâm sàng</w:t>
      </w:r>
    </w:p>
    <w:p w:rsidR="00955F35" w:rsidRPr="00955F35" w:rsidRDefault="00955F35" w:rsidP="00955F35">
      <w:pPr>
        <w:spacing w:line="360" w:lineRule="auto"/>
        <w:ind w:left="720" w:firstLine="0"/>
        <w:rPr>
          <w:rFonts w:cs="Times New Roman"/>
          <w:b/>
          <w:bCs/>
          <w:i/>
          <w:iCs/>
          <w:sz w:val="26"/>
          <w:szCs w:val="26"/>
          <w:lang w:val="vi-VN"/>
        </w:rPr>
      </w:pPr>
      <w:r w:rsidRPr="00955F35">
        <w:rPr>
          <w:rFonts w:cs="Times New Roman"/>
          <w:b/>
          <w:bCs/>
          <w:i/>
          <w:iCs/>
          <w:sz w:val="26"/>
          <w:szCs w:val="26"/>
          <w:lang w:val="vi-VN"/>
        </w:rPr>
        <w:t>- Nồng độ Vitamin B12 với thời gian mắc bệnh</w:t>
      </w:r>
    </w:p>
    <w:p w:rsidR="008120A7" w:rsidRDefault="008120A7" w:rsidP="002A07CC">
      <w:pPr>
        <w:spacing w:line="360" w:lineRule="auto"/>
        <w:ind w:firstLine="720"/>
        <w:rPr>
          <w:rFonts w:cs="Times New Roman"/>
          <w:sz w:val="26"/>
          <w:szCs w:val="26"/>
          <w:lang w:val="vi-VN"/>
        </w:rPr>
      </w:pPr>
      <w:r w:rsidRPr="00E64967">
        <w:rPr>
          <w:rFonts w:cs="Times New Roman"/>
          <w:sz w:val="26"/>
          <w:szCs w:val="26"/>
          <w:lang w:val="vi-VN"/>
        </w:rPr>
        <w:t xml:space="preserve">Nghiên cứu của chúng tôi cho thấy kết quả không có mối liên quan nào giữa nồng độ </w:t>
      </w:r>
      <w:r w:rsidR="00955F35">
        <w:rPr>
          <w:rFonts w:cs="Times New Roman"/>
          <w:sz w:val="26"/>
          <w:szCs w:val="26"/>
          <w:lang w:val="vi-VN"/>
        </w:rPr>
        <w:t>V</w:t>
      </w:r>
      <w:r w:rsidRPr="00E64967">
        <w:rPr>
          <w:rFonts w:cs="Times New Roman"/>
          <w:sz w:val="26"/>
          <w:szCs w:val="26"/>
          <w:lang w:val="vi-VN"/>
        </w:rPr>
        <w:t>itamin B12 huyết thanh với thời gian mắc bệnh</w:t>
      </w:r>
      <w:r w:rsidR="002A07CC">
        <w:rPr>
          <w:rFonts w:cs="Times New Roman"/>
          <w:sz w:val="26"/>
          <w:szCs w:val="26"/>
          <w:lang w:val="vi-VN"/>
        </w:rPr>
        <w:t xml:space="preserve"> (bảng 3.15).</w:t>
      </w:r>
      <w:r w:rsidRPr="00E64967">
        <w:rPr>
          <w:rFonts w:cs="Times New Roman"/>
          <w:sz w:val="26"/>
          <w:szCs w:val="26"/>
          <w:lang w:val="vi-VN"/>
        </w:rPr>
        <w:t xml:space="preserve"> Tuy nhiên ở ng</w:t>
      </w:r>
      <w:r w:rsidR="002A07CC">
        <w:rPr>
          <w:rFonts w:cs="Times New Roman"/>
          <w:sz w:val="26"/>
          <w:szCs w:val="26"/>
          <w:lang w:val="vi-VN"/>
        </w:rPr>
        <w:t>hiê</w:t>
      </w:r>
      <w:r w:rsidRPr="00E64967">
        <w:rPr>
          <w:rFonts w:cs="Times New Roman"/>
          <w:sz w:val="26"/>
          <w:szCs w:val="26"/>
          <w:lang w:val="vi-VN"/>
        </w:rPr>
        <w:t xml:space="preserve">n cứu của Aly Atef Shoun lại cho kết quả có mối tương quan thuận giữa nồng độ </w:t>
      </w:r>
      <w:r w:rsidR="00955F35">
        <w:rPr>
          <w:rFonts w:cs="Times New Roman"/>
          <w:sz w:val="26"/>
          <w:szCs w:val="26"/>
          <w:lang w:val="vi-VN"/>
        </w:rPr>
        <w:t>V</w:t>
      </w:r>
      <w:r w:rsidRPr="00E64967">
        <w:rPr>
          <w:rFonts w:cs="Times New Roman"/>
          <w:sz w:val="26"/>
          <w:szCs w:val="26"/>
          <w:lang w:val="vi-VN"/>
        </w:rPr>
        <w:t xml:space="preserve">itamin B12 trong huyết thanh và thời gian mắc bệnh (p=0,013) </w:t>
      </w:r>
      <w:sdt>
        <w:sdtPr>
          <w:rPr>
            <w:rFonts w:cs="Times New Roman"/>
            <w:color w:val="000000"/>
            <w:sz w:val="26"/>
            <w:szCs w:val="26"/>
            <w:vertAlign w:val="superscript"/>
            <w:lang w:val="vi-VN"/>
          </w:rPr>
          <w:tag w:val="MENDELEY_CITATION_v3_eyJjaXRhdGlvbklEIjoiTUVOREVMRVlfQ0lUQVRJT05fOGNkZDYxOWMtMDFiZi00NjczLThkMGYtNzcxNWFhMjQwMzBh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293717537"/>
          <w:placeholder>
            <w:docPart w:val="5E11276FF689824AA82C401797A247AE"/>
          </w:placeholder>
        </w:sdtPr>
        <w:sdtContent>
          <w:r w:rsidR="006E2F38" w:rsidRPr="006E2F38">
            <w:rPr>
              <w:rFonts w:cs="Times New Roman"/>
              <w:color w:val="000000"/>
              <w:sz w:val="26"/>
              <w:szCs w:val="26"/>
              <w:vertAlign w:val="superscript"/>
              <w:lang w:val="vi-VN"/>
            </w:rPr>
            <w:t>49</w:t>
          </w:r>
        </w:sdtContent>
      </w:sdt>
      <w:r w:rsidRPr="00E64967">
        <w:rPr>
          <w:rFonts w:cs="Times New Roman"/>
          <w:sz w:val="26"/>
          <w:szCs w:val="26"/>
          <w:lang w:val="vi-VN"/>
        </w:rPr>
        <w:t xml:space="preserve">. Sự khác biệt kết quả này có thể là bệnh nhân bị mụn trứng cá của chúng tôi được chọn là bệnh nhân khám lần đầu tại phòng khám và đang không có dùng bất cứ thuốc điều trị mụn tại chỗ hay toàn thân nào khác, trong khi nghiên cứu của Aly Atef Shoun thì bệnh nhân được chọn vào nghiên cứu có sử dụng phương pháp điều trị mụn tại chỗ như tazarotene, tretinoin, salicylic acid và benzoyl peroxide do đó nồng độ </w:t>
      </w:r>
      <w:r w:rsidR="00955F35">
        <w:rPr>
          <w:rFonts w:cs="Times New Roman"/>
          <w:sz w:val="26"/>
          <w:szCs w:val="26"/>
          <w:lang w:val="vi-VN"/>
        </w:rPr>
        <w:t>V</w:t>
      </w:r>
      <w:r w:rsidRPr="00E64967">
        <w:rPr>
          <w:rFonts w:cs="Times New Roman"/>
          <w:sz w:val="26"/>
          <w:szCs w:val="26"/>
          <w:lang w:val="vi-VN"/>
        </w:rPr>
        <w:t>itamin B12 cũng có ảnh hưởng ít nhiều.</w:t>
      </w:r>
    </w:p>
    <w:p w:rsidR="00955F35" w:rsidRPr="00955F35" w:rsidRDefault="00955F35" w:rsidP="002A07CC">
      <w:pPr>
        <w:spacing w:line="360" w:lineRule="auto"/>
        <w:ind w:firstLine="720"/>
        <w:rPr>
          <w:rFonts w:cs="Times New Roman"/>
          <w:b/>
          <w:bCs/>
          <w:i/>
          <w:iCs/>
          <w:sz w:val="26"/>
          <w:szCs w:val="26"/>
          <w:lang w:val="vi-VN"/>
        </w:rPr>
      </w:pPr>
      <w:r w:rsidRPr="00955F35">
        <w:rPr>
          <w:rFonts w:cs="Times New Roman"/>
          <w:b/>
          <w:bCs/>
          <w:i/>
          <w:iCs/>
          <w:sz w:val="26"/>
          <w:szCs w:val="26"/>
          <w:lang w:val="vi-VN"/>
        </w:rPr>
        <w:t>- Nồng độ Vitamin B12 với mức độ nặng của mụn</w:t>
      </w:r>
    </w:p>
    <w:p w:rsidR="002A07CC" w:rsidRPr="00E64967" w:rsidRDefault="002A07CC" w:rsidP="00955F35">
      <w:pPr>
        <w:spacing w:line="360" w:lineRule="auto"/>
        <w:ind w:firstLine="720"/>
        <w:rPr>
          <w:rFonts w:cs="Times New Roman"/>
          <w:sz w:val="26"/>
          <w:szCs w:val="26"/>
          <w:lang w:val="vi-VN"/>
        </w:rPr>
      </w:pPr>
      <w:r>
        <w:rPr>
          <w:rFonts w:cs="Times New Roman"/>
          <w:sz w:val="26"/>
          <w:szCs w:val="26"/>
          <w:lang w:val="vi-VN"/>
        </w:rPr>
        <w:t xml:space="preserve">Bảng 3.16 ghi nhận được có sự khác biệt có ý nghĩa thống kê nồng độ Vitamin B12 huyết thanh khác nhau giữa các mức độ nặng của mụn trứng cá, cụ thể mức độ nặng có nồng độ trung bình Vitamin B12 huyết thanh là 1383 ± 167,5 pg/ml, cao vượt ngưỡng giá trị bình thường nồng độ Vitamin B12 trong máu (220-925 pg/ml), và cao hơn 1,9 lần so với nồng độ Vitamin B12 huyết thanh ở bệnh nhân có mụn trứng cá mức độ nhẹ, cao gấp 1,8 lần nồng độ Vitamin B12 huyết thanh ở bệnh nhân có mụn trứng cá mức độ trung bình. </w:t>
      </w:r>
      <w:r w:rsidRPr="00E64967">
        <w:rPr>
          <w:rFonts w:cs="Times New Roman"/>
          <w:sz w:val="26"/>
          <w:szCs w:val="26"/>
          <w:lang w:val="vi-VN"/>
        </w:rPr>
        <w:t xml:space="preserve">Báo cáo gần đây trong năm 2023 của Imane Bahbouhi và cs trường hợp nổi mụn trứng cá dạng mụn mủ, sẩn cục ở mặt, ngực sau khi được tiêm Hydroxocobalamin 500µg, tiền căn không có mụn trứng cá gì trước đó </w:t>
      </w:r>
      <w:sdt>
        <w:sdtPr>
          <w:rPr>
            <w:rFonts w:cs="Times New Roman"/>
            <w:color w:val="000000"/>
            <w:sz w:val="26"/>
            <w:szCs w:val="26"/>
            <w:vertAlign w:val="superscript"/>
            <w:lang w:val="vi-VN"/>
          </w:rPr>
          <w:tag w:val="MENDELEY_CITATION_v3_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"/>
          <w:id w:val="214321245"/>
          <w:placeholder>
            <w:docPart w:val="8BD56847A807F24EA07B189DCEDDEAF7"/>
          </w:placeholder>
        </w:sdtPr>
        <w:sdtContent>
          <w:r w:rsidR="006E2F38" w:rsidRPr="006E2F38">
            <w:rPr>
              <w:rFonts w:cs="Times New Roman"/>
              <w:color w:val="000000"/>
              <w:sz w:val="26"/>
              <w:szCs w:val="26"/>
              <w:vertAlign w:val="superscript"/>
              <w:lang w:val="vi-VN"/>
            </w:rPr>
            <w:t>82</w:t>
          </w:r>
        </w:sdtContent>
      </w:sdt>
      <w:r>
        <w:rPr>
          <w:rFonts w:cs="Times New Roman"/>
          <w:sz w:val="26"/>
          <w:szCs w:val="26"/>
          <w:lang w:val="vi-VN"/>
        </w:rPr>
        <w:t xml:space="preserve">, qua đó cho thấy nếu làm tăng nồng độ Vitamin B12 huyết thanh thì làm tăng khả năng phát triển những sang thương mụn ở mức độ trứng cá nặng. Phân tích hồi quy tuyến tính đa biến nồng độ Vitamin B12 huyết thanh với các mức độ nặng của mụn thì có </w:t>
      </w:r>
      <w:r>
        <w:rPr>
          <w:rFonts w:cs="Times New Roman"/>
          <w:sz w:val="26"/>
          <w:szCs w:val="26"/>
          <w:lang w:val="vi-VN"/>
        </w:rPr>
        <w:lastRenderedPageBreak/>
        <w:t xml:space="preserve">70,5% sự biến thiên của nồng độ Vitamin B12 huyết thanh được giải thích bởi nhóm trứng cá nặng. Ở bảng 3.17 cho kết quả không có sự khác biệt rõ rệt nồng độ </w:t>
      </w:r>
      <w:r w:rsidR="00955F35">
        <w:rPr>
          <w:rFonts w:cs="Times New Roman"/>
          <w:sz w:val="26"/>
          <w:szCs w:val="26"/>
          <w:lang w:val="vi-VN"/>
        </w:rPr>
        <w:t>V</w:t>
      </w:r>
      <w:r>
        <w:rPr>
          <w:rFonts w:cs="Times New Roman"/>
          <w:sz w:val="26"/>
          <w:szCs w:val="26"/>
          <w:lang w:val="vi-VN"/>
        </w:rPr>
        <w:t>itamin B12 huyết thanh giữa mụn trứng cá mức độ trung bình và nhẹ (p &gt; 0,05).</w:t>
      </w:r>
    </w:p>
    <w:p w:rsidR="008120A7" w:rsidRPr="00E64967" w:rsidRDefault="008120A7" w:rsidP="008120A7">
      <w:pPr>
        <w:spacing w:line="360" w:lineRule="auto"/>
        <w:ind w:firstLine="720"/>
        <w:rPr>
          <w:rFonts w:cs="Times New Roman"/>
          <w:sz w:val="26"/>
          <w:szCs w:val="26"/>
          <w:lang w:val="vi-VN"/>
        </w:rPr>
      </w:pPr>
      <w:r w:rsidRPr="00E64967">
        <w:rPr>
          <w:rFonts w:cs="Times New Roman"/>
          <w:sz w:val="26"/>
          <w:szCs w:val="26"/>
          <w:lang w:val="vi-VN"/>
        </w:rPr>
        <w:t xml:space="preserve">Nghiên cứu trên của Aly Atef Shoun trên 43 bệnh nhân mụn trứng cá </w:t>
      </w:r>
      <w:r w:rsidR="002A07CC">
        <w:rPr>
          <w:rFonts w:cs="Times New Roman"/>
          <w:sz w:val="26"/>
          <w:szCs w:val="26"/>
          <w:lang w:val="vi-VN"/>
        </w:rPr>
        <w:t xml:space="preserve">lại </w:t>
      </w:r>
      <w:r w:rsidRPr="00E64967">
        <w:rPr>
          <w:rFonts w:cs="Times New Roman"/>
          <w:sz w:val="26"/>
          <w:szCs w:val="26"/>
          <w:lang w:val="vi-VN"/>
        </w:rPr>
        <w:t xml:space="preserve">cho thấy kết quả tương tự là không có mối liên quan nào giữa nồng độ </w:t>
      </w:r>
      <w:r w:rsidR="00955F35">
        <w:rPr>
          <w:rFonts w:cs="Times New Roman"/>
          <w:sz w:val="26"/>
          <w:szCs w:val="26"/>
          <w:lang w:val="vi-VN"/>
        </w:rPr>
        <w:t>V</w:t>
      </w:r>
      <w:r w:rsidRPr="00E64967">
        <w:rPr>
          <w:rFonts w:cs="Times New Roman"/>
          <w:sz w:val="26"/>
          <w:szCs w:val="26"/>
          <w:lang w:val="vi-VN"/>
        </w:rPr>
        <w:t>itamin B12 với mức độ nặng của mụn (p=0</w:t>
      </w:r>
      <w:r w:rsidR="002A07CC">
        <w:rPr>
          <w:rFonts w:cs="Times New Roman"/>
          <w:sz w:val="26"/>
          <w:szCs w:val="26"/>
          <w:lang w:val="vi-VN"/>
        </w:rPr>
        <w:t>,</w:t>
      </w:r>
      <w:r w:rsidRPr="00E64967">
        <w:rPr>
          <w:rFonts w:cs="Times New Roman"/>
          <w:sz w:val="26"/>
          <w:szCs w:val="26"/>
          <w:lang w:val="vi-VN"/>
        </w:rPr>
        <w:t xml:space="preserve">858),  nồng độ trung bình </w:t>
      </w:r>
      <w:r w:rsidR="00955F35">
        <w:rPr>
          <w:rFonts w:cs="Times New Roman"/>
          <w:sz w:val="26"/>
          <w:szCs w:val="26"/>
          <w:lang w:val="vi-VN"/>
        </w:rPr>
        <w:t>V</w:t>
      </w:r>
      <w:r w:rsidRPr="00E64967">
        <w:rPr>
          <w:rFonts w:cs="Times New Roman"/>
          <w:sz w:val="26"/>
          <w:szCs w:val="26"/>
          <w:lang w:val="vi-VN"/>
        </w:rPr>
        <w:t>itamin B12 cao nhất ở nhóm mụn trứng cá nặng (</w:t>
      </w:r>
      <w:r w:rsidR="002A07CC">
        <w:rPr>
          <w:rFonts w:cs="Times New Roman"/>
          <w:sz w:val="26"/>
          <w:szCs w:val="26"/>
          <w:lang w:val="vi-VN"/>
        </w:rPr>
        <w:t xml:space="preserve">trung bình </w:t>
      </w:r>
      <w:r w:rsidRPr="00E64967">
        <w:rPr>
          <w:rFonts w:cs="Times New Roman"/>
          <w:sz w:val="26"/>
          <w:szCs w:val="26"/>
          <w:lang w:val="vi-VN"/>
        </w:rPr>
        <w:t>là 1198</w:t>
      </w:r>
      <w:r w:rsidR="002A07CC">
        <w:rPr>
          <w:rFonts w:cs="Times New Roman"/>
          <w:sz w:val="26"/>
          <w:szCs w:val="26"/>
          <w:lang w:val="vi-VN"/>
        </w:rPr>
        <w:t xml:space="preserve"> pg/ml</w:t>
      </w:r>
      <w:r w:rsidRPr="00E64967">
        <w:rPr>
          <w:rFonts w:cs="Times New Roman"/>
          <w:sz w:val="26"/>
          <w:szCs w:val="26"/>
          <w:lang w:val="vi-VN"/>
        </w:rPr>
        <w:t xml:space="preserve">) trong khi nhóm mụn rất nặng thấp nhất với nồng độ </w:t>
      </w:r>
      <w:r w:rsidR="00955F35">
        <w:rPr>
          <w:rFonts w:cs="Times New Roman"/>
          <w:sz w:val="26"/>
          <w:szCs w:val="26"/>
          <w:lang w:val="vi-VN"/>
        </w:rPr>
        <w:t>V</w:t>
      </w:r>
      <w:r w:rsidRPr="00E64967">
        <w:rPr>
          <w:rFonts w:cs="Times New Roman"/>
          <w:sz w:val="26"/>
          <w:szCs w:val="26"/>
          <w:lang w:val="vi-VN"/>
        </w:rPr>
        <w:t>itamin B12 trung bình là 738</w:t>
      </w:r>
      <w:r w:rsidR="002A07CC">
        <w:rPr>
          <w:rFonts w:cs="Times New Roman"/>
          <w:sz w:val="26"/>
          <w:szCs w:val="26"/>
          <w:lang w:val="vi-VN"/>
        </w:rPr>
        <w:t xml:space="preserve"> pg/ml</w:t>
      </w:r>
      <w:r w:rsidRPr="00E64967">
        <w:rPr>
          <w:rFonts w:cs="Times New Roman"/>
          <w:sz w:val="26"/>
          <w:szCs w:val="26"/>
          <w:lang w:val="vi-VN"/>
        </w:rPr>
        <w:t xml:space="preserve"> </w:t>
      </w:r>
      <w:sdt>
        <w:sdtPr>
          <w:rPr>
            <w:rFonts w:cs="Times New Roman"/>
            <w:color w:val="000000"/>
            <w:sz w:val="26"/>
            <w:szCs w:val="26"/>
            <w:vertAlign w:val="superscript"/>
            <w:lang w:val="vi-VN"/>
          </w:rPr>
          <w:tag w:val="MENDELEY_CITATION_v3_eyJjaXRhdGlvbklEIjoiTUVOREVMRVlfQ0lUQVRJT05fOGE2Y2UyYTItYTViNC00YzgxLTljZGEtOTYzYWUwZTJmMzdj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614827545"/>
          <w:placeholder>
            <w:docPart w:val="5E11276FF689824AA82C401797A247AE"/>
          </w:placeholder>
        </w:sdtPr>
        <w:sdtContent>
          <w:r w:rsidR="006E2F38" w:rsidRPr="006E2F38">
            <w:rPr>
              <w:rFonts w:cs="Times New Roman"/>
              <w:color w:val="000000"/>
              <w:sz w:val="26"/>
              <w:szCs w:val="26"/>
              <w:vertAlign w:val="superscript"/>
              <w:lang w:val="vi-VN"/>
            </w:rPr>
            <w:t>49</w:t>
          </w:r>
        </w:sdtContent>
      </w:sdt>
      <w:r w:rsidRPr="00E64967">
        <w:rPr>
          <w:rFonts w:cs="Times New Roman"/>
          <w:sz w:val="26"/>
          <w:szCs w:val="26"/>
          <w:lang w:val="vi-VN"/>
        </w:rPr>
        <w:t>. Tuy nhiên ở nghiên cứu này</w:t>
      </w:r>
      <w:r w:rsidR="002A07CC">
        <w:rPr>
          <w:rFonts w:cs="Times New Roman"/>
          <w:sz w:val="26"/>
          <w:szCs w:val="26"/>
          <w:lang w:val="vi-VN"/>
        </w:rPr>
        <w:t xml:space="preserve"> </w:t>
      </w:r>
      <w:r w:rsidRPr="00E64967">
        <w:rPr>
          <w:rFonts w:cs="Times New Roman"/>
          <w:sz w:val="26"/>
          <w:szCs w:val="26"/>
          <w:lang w:val="vi-VN"/>
        </w:rPr>
        <w:t>chỉ có 1 bệnh nhân mắc mụn trứng cá rất nặng. Vậy nên những nghiên cứu sâu hơn nên tập trung vào quan sát số lượng bệnh nhân bằng nhau ở mỗi mức độ nặng của bệnh để có được kết quả chính xác tin cậy hơn.</w:t>
      </w:r>
    </w:p>
    <w:p w:rsidR="008120A7" w:rsidRPr="00E64967" w:rsidRDefault="008120A7" w:rsidP="008120A7">
      <w:pPr>
        <w:spacing w:line="360" w:lineRule="auto"/>
        <w:ind w:firstLine="720"/>
        <w:rPr>
          <w:rFonts w:cs="Times New Roman"/>
          <w:sz w:val="26"/>
          <w:szCs w:val="26"/>
          <w:lang w:val="vi-VN"/>
        </w:rPr>
      </w:pPr>
      <w:r w:rsidRPr="00E64967">
        <w:rPr>
          <w:rFonts w:cs="Times New Roman"/>
          <w:sz w:val="26"/>
          <w:szCs w:val="26"/>
          <w:lang w:val="vi-VN"/>
        </w:rPr>
        <w:t xml:space="preserve">Aly Atef Shoun cũng đưa ra kết luận rằng sinh tổng hợp porphyrin có tương quan nghịch với sinh tổng hợp vitamin B12 ở vi khuẩn </w:t>
      </w:r>
      <w:r w:rsidRPr="00E64967">
        <w:rPr>
          <w:rFonts w:cs="Times New Roman"/>
          <w:i/>
          <w:iCs/>
          <w:sz w:val="26"/>
          <w:szCs w:val="26"/>
          <w:lang w:val="vi-VN"/>
        </w:rPr>
        <w:t>C. acnes</w:t>
      </w:r>
      <w:r w:rsidRPr="00E64967">
        <w:rPr>
          <w:rFonts w:cs="Times New Roman"/>
          <w:sz w:val="26"/>
          <w:szCs w:val="26"/>
          <w:lang w:val="vi-VN"/>
        </w:rPr>
        <w:t xml:space="preserve"> bằng cách đánh giá nồng độ porphyrin ở </w:t>
      </w:r>
      <w:r w:rsidRPr="00E64967">
        <w:rPr>
          <w:rFonts w:cs="Times New Roman"/>
          <w:i/>
          <w:iCs/>
          <w:sz w:val="26"/>
          <w:szCs w:val="26"/>
          <w:lang w:val="vi-VN"/>
        </w:rPr>
        <w:t>C.acnes</w:t>
      </w:r>
      <w:r w:rsidRPr="00E64967">
        <w:rPr>
          <w:rFonts w:cs="Times New Roman"/>
          <w:sz w:val="26"/>
          <w:szCs w:val="26"/>
          <w:lang w:val="vi-VN"/>
        </w:rPr>
        <w:t xml:space="preserve"> khi được bổ sung </w:t>
      </w:r>
      <w:r w:rsidR="00955F35">
        <w:rPr>
          <w:rFonts w:cs="Times New Roman"/>
          <w:sz w:val="26"/>
          <w:szCs w:val="26"/>
          <w:lang w:val="vi-VN"/>
        </w:rPr>
        <w:t>V</w:t>
      </w:r>
      <w:r w:rsidRPr="00E64967">
        <w:rPr>
          <w:rFonts w:cs="Times New Roman"/>
          <w:sz w:val="26"/>
          <w:szCs w:val="26"/>
          <w:lang w:val="vi-VN"/>
        </w:rPr>
        <w:t xml:space="preserve">itamin B12 và khi không được bổ sung </w:t>
      </w:r>
      <w:r w:rsidR="00955F35">
        <w:rPr>
          <w:rFonts w:cs="Times New Roman"/>
          <w:sz w:val="26"/>
          <w:szCs w:val="26"/>
          <w:lang w:val="vi-VN"/>
        </w:rPr>
        <w:t>V</w:t>
      </w:r>
      <w:r w:rsidRPr="00E64967">
        <w:rPr>
          <w:rFonts w:cs="Times New Roman"/>
          <w:sz w:val="26"/>
          <w:szCs w:val="26"/>
          <w:lang w:val="vi-VN"/>
        </w:rPr>
        <w:t xml:space="preserve">itamin B12 thì thấy có sự khác biệt có ý nghĩa thống kê (p&lt;0.001) </w:t>
      </w:r>
      <w:sdt>
        <w:sdtPr>
          <w:rPr>
            <w:rFonts w:cs="Times New Roman"/>
            <w:color w:val="000000"/>
            <w:sz w:val="26"/>
            <w:szCs w:val="26"/>
            <w:vertAlign w:val="superscript"/>
            <w:lang w:val="vi-VN"/>
          </w:rPr>
          <w:tag w:val="MENDELEY_CITATION_v3_eyJjaXRhdGlvbklEIjoiTUVOREVMRVlfQ0lUQVRJT05fNzk2M2NmZjktYmFiMi00NGVhLWFiMWItZDM4ZTY4MjkzZTJl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
          <w:id w:val="-1263687470"/>
          <w:placeholder>
            <w:docPart w:val="5E11276FF689824AA82C401797A247AE"/>
          </w:placeholder>
        </w:sdtPr>
        <w:sdtContent>
          <w:r w:rsidR="006E2F38" w:rsidRPr="006E2F38">
            <w:rPr>
              <w:rFonts w:cs="Times New Roman"/>
              <w:color w:val="000000"/>
              <w:sz w:val="26"/>
              <w:szCs w:val="26"/>
              <w:vertAlign w:val="superscript"/>
              <w:lang w:val="vi-VN"/>
            </w:rPr>
            <w:t>49</w:t>
          </w:r>
        </w:sdtContent>
      </w:sdt>
      <w:r w:rsidRPr="00E64967">
        <w:rPr>
          <w:rFonts w:cs="Times New Roman"/>
          <w:sz w:val="26"/>
          <w:szCs w:val="26"/>
          <w:lang w:val="vi-VN"/>
        </w:rPr>
        <w:t>.</w:t>
      </w:r>
    </w:p>
    <w:p w:rsidR="00372373" w:rsidRDefault="00955F35" w:rsidP="00955F35">
      <w:pPr>
        <w:pStyle w:val="ListParagraph"/>
        <w:spacing w:line="360" w:lineRule="auto"/>
        <w:ind w:firstLine="0"/>
        <w:rPr>
          <w:rFonts w:cs="Times New Roman"/>
          <w:b/>
          <w:bCs/>
          <w:i/>
          <w:iCs/>
          <w:sz w:val="26"/>
          <w:szCs w:val="26"/>
          <w:lang w:val="vi-VN"/>
        </w:rPr>
      </w:pPr>
      <w:r>
        <w:rPr>
          <w:rFonts w:cs="Times New Roman"/>
          <w:b/>
          <w:bCs/>
          <w:i/>
          <w:iCs/>
          <w:sz w:val="26"/>
          <w:szCs w:val="26"/>
          <w:lang w:val="vi-VN"/>
        </w:rPr>
        <w:t xml:space="preserve">- </w:t>
      </w:r>
      <w:r w:rsidR="00372373" w:rsidRPr="00372373">
        <w:rPr>
          <w:rFonts w:cs="Times New Roman"/>
          <w:b/>
          <w:bCs/>
          <w:i/>
          <w:iCs/>
          <w:sz w:val="26"/>
          <w:szCs w:val="26"/>
          <w:lang w:val="vi-VN"/>
        </w:rPr>
        <w:t xml:space="preserve">Nồng độ </w:t>
      </w:r>
      <w:r>
        <w:rPr>
          <w:rFonts w:cs="Times New Roman"/>
          <w:b/>
          <w:bCs/>
          <w:i/>
          <w:iCs/>
          <w:sz w:val="26"/>
          <w:szCs w:val="26"/>
          <w:lang w:val="vi-VN"/>
        </w:rPr>
        <w:t>V</w:t>
      </w:r>
      <w:r w:rsidR="00372373" w:rsidRPr="00372373">
        <w:rPr>
          <w:rFonts w:cs="Times New Roman"/>
          <w:b/>
          <w:bCs/>
          <w:i/>
          <w:iCs/>
          <w:sz w:val="26"/>
          <w:szCs w:val="26"/>
          <w:lang w:val="vi-VN"/>
        </w:rPr>
        <w:t>itamin B12</w:t>
      </w:r>
      <w:r>
        <w:rPr>
          <w:rFonts w:cs="Times New Roman"/>
          <w:b/>
          <w:bCs/>
          <w:i/>
          <w:iCs/>
          <w:sz w:val="26"/>
          <w:szCs w:val="26"/>
          <w:lang w:val="vi-VN"/>
        </w:rPr>
        <w:t xml:space="preserve"> huyết thanh</w:t>
      </w:r>
      <w:r w:rsidR="00372373" w:rsidRPr="00372373">
        <w:rPr>
          <w:rFonts w:cs="Times New Roman"/>
          <w:b/>
          <w:bCs/>
          <w:i/>
          <w:iCs/>
          <w:sz w:val="26"/>
          <w:szCs w:val="26"/>
          <w:lang w:val="vi-VN"/>
        </w:rPr>
        <w:t xml:space="preserve"> và điểm GAGS</w:t>
      </w:r>
    </w:p>
    <w:p w:rsidR="00372373" w:rsidRPr="008E1A1F" w:rsidRDefault="00EA4469" w:rsidP="008E1A1F">
      <w:pPr>
        <w:spacing w:line="360" w:lineRule="auto"/>
        <w:ind w:firstLine="720"/>
        <w:rPr>
          <w:rFonts w:cs="Times New Roman"/>
          <w:b/>
          <w:bCs/>
          <w:sz w:val="26"/>
          <w:szCs w:val="26"/>
          <w:lang w:val="vi-VN"/>
        </w:rPr>
      </w:pPr>
      <w:r w:rsidRPr="008E1A1F">
        <w:rPr>
          <w:rFonts w:cs="Times New Roman"/>
          <w:sz w:val="26"/>
          <w:szCs w:val="26"/>
          <w:lang w:val="vi-VN"/>
        </w:rPr>
        <w:t>Bảng 3.19 và biểu đồ 3.11 cho thấy có sự tương quan thuận giữa nồng độ Vitamin B12 huyết thanh và điểm GAGS</w:t>
      </w:r>
      <w:r w:rsidR="008E1A1F" w:rsidRPr="008E1A1F">
        <w:rPr>
          <w:rFonts w:cs="Times New Roman"/>
          <w:sz w:val="26"/>
          <w:szCs w:val="26"/>
          <w:lang w:val="vi-VN"/>
        </w:rPr>
        <w:t xml:space="preserve"> (p&lt;0,001)</w:t>
      </w:r>
      <w:r w:rsidR="00BF6B5C" w:rsidRPr="008E1A1F">
        <w:rPr>
          <w:rFonts w:cs="Times New Roman"/>
          <w:sz w:val="26"/>
          <w:szCs w:val="26"/>
          <w:lang w:val="vi-VN"/>
        </w:rPr>
        <w:t>, từ phương trình hồi quy ta có được công thức tính điểm GAGS theo nồng độ Vitamin B12 huyết thanh: Điểm số GAGS = 3,6 + 0,02 x nồng độ Vitamin B12.</w:t>
      </w:r>
      <w:r w:rsidR="008E1A1F" w:rsidRPr="008E1A1F">
        <w:rPr>
          <w:rFonts w:cs="Times New Roman"/>
          <w:sz w:val="26"/>
          <w:szCs w:val="26"/>
          <w:lang w:val="vi-VN"/>
        </w:rPr>
        <w:t xml:space="preserve"> Nếu nồng độ Vitamin B12 huyết thanh tăng lên 1 pg/ml thì điểm GAGS tăng lên 0,02 điểm. T</w:t>
      </w:r>
      <w:r w:rsidR="00372373" w:rsidRPr="008E1A1F">
        <w:rPr>
          <w:rFonts w:cs="Times New Roman"/>
          <w:sz w:val="26"/>
          <w:szCs w:val="26"/>
          <w:lang w:val="vi-VN"/>
        </w:rPr>
        <w:t>hông qua kết quả của nghiên cứu chúng tôi có thể gợi ý là dựa vào nồng độ Vitamin B12 để có thể tiên lượng về độ nặng của mụn trứng cá trên lâm sàng. Qua đó nghiên cứu này cũng là tiền đề cho những nghiên cứu tiếp theo về việc theo dõi đánh giá hiệu quả điều trị mụn thông qua sự thay đổi nồng độ Vitamin B12 huyết thanh.</w:t>
      </w:r>
    </w:p>
    <w:p w:rsidR="00372373" w:rsidRPr="00372373" w:rsidRDefault="00372373" w:rsidP="00372373">
      <w:pPr>
        <w:spacing w:line="360" w:lineRule="auto"/>
        <w:ind w:firstLine="0"/>
        <w:rPr>
          <w:rFonts w:cs="Times New Roman"/>
          <w:sz w:val="26"/>
          <w:szCs w:val="26"/>
          <w:lang w:val="vi-VN"/>
        </w:rPr>
      </w:pPr>
    </w:p>
    <w:p w:rsidR="008053CE" w:rsidRDefault="008053CE" w:rsidP="008E1A1F">
      <w:pPr>
        <w:spacing w:line="360" w:lineRule="auto"/>
        <w:ind w:firstLine="0"/>
        <w:rPr>
          <w:lang w:val="vi-VN"/>
        </w:rPr>
      </w:pPr>
      <w:bookmarkStart w:id="202" w:name="_Toc116246760"/>
    </w:p>
    <w:p w:rsidR="008E1A1F" w:rsidRDefault="008E1A1F" w:rsidP="008E1A1F">
      <w:pPr>
        <w:spacing w:line="360" w:lineRule="auto"/>
        <w:ind w:firstLine="0"/>
        <w:rPr>
          <w:lang w:val="vi-VN"/>
        </w:rPr>
      </w:pPr>
    </w:p>
    <w:p w:rsidR="00982D79" w:rsidRDefault="00982D79" w:rsidP="00982D79">
      <w:pPr>
        <w:pStyle w:val="ListParagraph"/>
        <w:spacing w:line="360" w:lineRule="auto"/>
        <w:ind w:left="1080"/>
        <w:jc w:val="center"/>
        <w:rPr>
          <w:rFonts w:cs="Times New Roman"/>
          <w:b/>
          <w:bCs/>
          <w:szCs w:val="28"/>
          <w:lang w:val="vi-VN"/>
        </w:rPr>
      </w:pPr>
    </w:p>
    <w:p w:rsidR="00982D79" w:rsidRPr="00982D79" w:rsidRDefault="00982D79" w:rsidP="00982D79">
      <w:pPr>
        <w:spacing w:line="360" w:lineRule="auto"/>
        <w:jc w:val="center"/>
        <w:rPr>
          <w:rFonts w:cs="Times New Roman"/>
          <w:b/>
          <w:bCs/>
          <w:szCs w:val="28"/>
          <w:lang w:val="vi-VN"/>
        </w:rPr>
      </w:pPr>
      <w:r w:rsidRPr="00982D79">
        <w:rPr>
          <w:rFonts w:cs="Times New Roman"/>
          <w:b/>
          <w:bCs/>
          <w:szCs w:val="28"/>
          <w:lang w:val="vi-VN"/>
        </w:rPr>
        <w:lastRenderedPageBreak/>
        <w:t>KẾT LUẬN</w:t>
      </w:r>
    </w:p>
    <w:p w:rsidR="00982D79" w:rsidRPr="00F2147D" w:rsidRDefault="00982D79" w:rsidP="00982D79">
      <w:pPr>
        <w:pStyle w:val="ListParagraph"/>
        <w:spacing w:line="360" w:lineRule="auto"/>
        <w:ind w:left="1080"/>
        <w:jc w:val="center"/>
        <w:rPr>
          <w:rFonts w:cs="Times New Roman"/>
          <w:b/>
          <w:bCs/>
          <w:sz w:val="32"/>
          <w:szCs w:val="32"/>
          <w:lang w:val="vi-VN"/>
        </w:rPr>
      </w:pPr>
    </w:p>
    <w:p w:rsidR="00982D79" w:rsidRPr="00A74769" w:rsidRDefault="00982D79" w:rsidP="00982D79">
      <w:pPr>
        <w:spacing w:line="360" w:lineRule="auto"/>
        <w:ind w:firstLine="360"/>
        <w:rPr>
          <w:rFonts w:cs="Times New Roman"/>
          <w:sz w:val="26"/>
          <w:szCs w:val="26"/>
          <w:lang w:val="vi-VN"/>
        </w:rPr>
      </w:pPr>
      <w:r w:rsidRPr="00A74769">
        <w:rPr>
          <w:rFonts w:cs="Times New Roman"/>
          <w:sz w:val="26"/>
          <w:szCs w:val="26"/>
          <w:lang w:val="vi-VN"/>
        </w:rPr>
        <w:t>Qua nghiên cứu trên 30 bệnh nhân mụn trứng cá đến khám tại Bệnh viện quận Bình Thạnh từ tháng 01/2023 đến 5/2023 và 30 người không bị mụn trứng cá làm nhóm chứng, chúng tôi rút ra một số kết luận như sau:</w:t>
      </w:r>
    </w:p>
    <w:p w:rsidR="00982D79" w:rsidRPr="00B63F2F" w:rsidRDefault="00982D79" w:rsidP="00B63F2F">
      <w:pPr>
        <w:pStyle w:val="ListParagraph"/>
        <w:numPr>
          <w:ilvl w:val="0"/>
          <w:numId w:val="27"/>
        </w:numPr>
        <w:spacing w:line="360" w:lineRule="auto"/>
        <w:jc w:val="left"/>
        <w:rPr>
          <w:rFonts w:cs="Times New Roman"/>
          <w:b/>
          <w:bCs/>
          <w:sz w:val="26"/>
          <w:szCs w:val="26"/>
          <w:lang w:val="vi-VN"/>
        </w:rPr>
      </w:pPr>
      <w:r w:rsidRPr="00B63F2F">
        <w:rPr>
          <w:rFonts w:cs="Times New Roman"/>
          <w:b/>
          <w:bCs/>
          <w:sz w:val="26"/>
          <w:szCs w:val="26"/>
          <w:lang w:val="vi-VN"/>
        </w:rPr>
        <w:t xml:space="preserve">Đặc điểm dịch tễ, lâm sàng của nhóm </w:t>
      </w:r>
      <w:r w:rsidR="00EB3F2C" w:rsidRPr="00B63F2F">
        <w:rPr>
          <w:rFonts w:cs="Times New Roman"/>
          <w:b/>
          <w:bCs/>
          <w:sz w:val="26"/>
          <w:szCs w:val="26"/>
          <w:lang w:val="vi-VN"/>
        </w:rPr>
        <w:t>nghiên cứu</w:t>
      </w:r>
    </w:p>
    <w:p w:rsidR="00982D79" w:rsidRPr="00A74769" w:rsidRDefault="00982D79" w:rsidP="00982D79">
      <w:pPr>
        <w:spacing w:line="360" w:lineRule="auto"/>
        <w:ind w:firstLine="360"/>
        <w:rPr>
          <w:rFonts w:eastAsia="Times New Roman" w:cs="Times New Roman"/>
          <w:sz w:val="26"/>
          <w:szCs w:val="26"/>
          <w:lang w:val="vi-VN"/>
        </w:rPr>
      </w:pPr>
      <w:r w:rsidRPr="00A74769">
        <w:rPr>
          <w:rFonts w:cs="Times New Roman"/>
          <w:sz w:val="26"/>
          <w:szCs w:val="26"/>
          <w:lang w:val="vi-VN"/>
        </w:rPr>
        <w:t>- Tuổi trung bình của nhóm bị mụn trứng cá là 21,</w:t>
      </w:r>
      <w:r w:rsidR="00EB3F2C">
        <w:rPr>
          <w:rFonts w:cs="Times New Roman"/>
          <w:sz w:val="26"/>
          <w:szCs w:val="26"/>
          <w:lang w:val="vi-VN"/>
        </w:rPr>
        <w:t>6</w:t>
      </w:r>
      <w:r w:rsidRPr="00A74769">
        <w:rPr>
          <w:rFonts w:cs="Times New Roman"/>
          <w:sz w:val="26"/>
          <w:szCs w:val="26"/>
          <w:lang w:val="vi-VN"/>
        </w:rPr>
        <w:t xml:space="preserve"> </w:t>
      </w:r>
      <w:r w:rsidRPr="00A74769">
        <w:rPr>
          <w:rFonts w:eastAsia="Times New Roman" w:cs="Times New Roman"/>
          <w:sz w:val="26"/>
          <w:szCs w:val="26"/>
          <w:lang w:val="vi-VN"/>
        </w:rPr>
        <w:t>± 3,</w:t>
      </w:r>
      <w:r w:rsidR="00EB3F2C">
        <w:rPr>
          <w:rFonts w:eastAsia="Times New Roman" w:cs="Times New Roman"/>
          <w:sz w:val="26"/>
          <w:szCs w:val="26"/>
          <w:lang w:val="vi-VN"/>
        </w:rPr>
        <w:t>8</w:t>
      </w:r>
      <w:r w:rsidRPr="00A74769">
        <w:rPr>
          <w:rFonts w:eastAsia="Times New Roman" w:cs="Times New Roman"/>
          <w:sz w:val="26"/>
          <w:szCs w:val="26"/>
          <w:lang w:val="vi-VN"/>
        </w:rPr>
        <w:t>, trong đó nhóm 18-15 tuổi chiếm tỷ lệ cao nhất với 86,</w:t>
      </w:r>
      <w:r w:rsidR="00EB3F2C">
        <w:rPr>
          <w:rFonts w:eastAsia="Times New Roman" w:cs="Times New Roman"/>
          <w:sz w:val="26"/>
          <w:szCs w:val="26"/>
          <w:lang w:val="vi-VN"/>
        </w:rPr>
        <w:t>8</w:t>
      </w:r>
      <w:r w:rsidRPr="00A74769">
        <w:rPr>
          <w:rFonts w:eastAsia="Times New Roman" w:cs="Times New Roman"/>
          <w:sz w:val="26"/>
          <w:szCs w:val="26"/>
          <w:lang w:val="vi-VN"/>
        </w:rPr>
        <w:t>%.</w:t>
      </w:r>
    </w:p>
    <w:p w:rsidR="00982D79" w:rsidRPr="00A74769"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Nữ giới chiếm tỷ lệ cao hơn nam giới với 53,3% và 46,</w:t>
      </w:r>
      <w:r w:rsidR="00EB3F2C">
        <w:rPr>
          <w:rFonts w:eastAsia="Times New Roman" w:cs="Times New Roman"/>
          <w:sz w:val="26"/>
          <w:szCs w:val="26"/>
          <w:lang w:val="vi-VN"/>
        </w:rPr>
        <w:t>7</w:t>
      </w:r>
      <w:r w:rsidRPr="00A74769">
        <w:rPr>
          <w:rFonts w:eastAsia="Times New Roman" w:cs="Times New Roman"/>
          <w:sz w:val="26"/>
          <w:szCs w:val="26"/>
          <w:lang w:val="vi-VN"/>
        </w:rPr>
        <w:t>%.</w:t>
      </w:r>
    </w:p>
    <w:p w:rsidR="00EB3F2C"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Về nghề nghiệp thì học sinh-sinh viên là chủ yếu với 66,7%,</w:t>
      </w:r>
      <w:r w:rsidR="00EB3F2C">
        <w:rPr>
          <w:rFonts w:eastAsia="Times New Roman" w:cs="Times New Roman"/>
          <w:sz w:val="26"/>
          <w:szCs w:val="26"/>
          <w:lang w:val="vi-VN"/>
        </w:rPr>
        <w:t xml:space="preserve"> văn phòng chiếm 23,3%.</w:t>
      </w:r>
    </w:p>
    <w:p w:rsidR="00982D79" w:rsidRPr="00A74769" w:rsidRDefault="00EB3F2C" w:rsidP="00982D79">
      <w:pPr>
        <w:spacing w:line="360" w:lineRule="auto"/>
        <w:ind w:firstLine="360"/>
        <w:rPr>
          <w:rFonts w:eastAsia="Times New Roman" w:cs="Times New Roman"/>
          <w:sz w:val="26"/>
          <w:szCs w:val="26"/>
          <w:lang w:val="vi-VN"/>
        </w:rPr>
      </w:pPr>
      <w:r>
        <w:rPr>
          <w:rFonts w:eastAsia="Times New Roman" w:cs="Times New Roman"/>
          <w:sz w:val="26"/>
          <w:szCs w:val="26"/>
          <w:lang w:val="vi-VN"/>
        </w:rPr>
        <w:t>- Trình độ học vấn:</w:t>
      </w:r>
      <w:r w:rsidR="00982D79" w:rsidRPr="00A74769">
        <w:rPr>
          <w:rFonts w:eastAsia="Times New Roman" w:cs="Times New Roman"/>
          <w:sz w:val="26"/>
          <w:szCs w:val="26"/>
          <w:lang w:val="vi-VN"/>
        </w:rPr>
        <w:t xml:space="preserve"> cao đẳng-đại học cao nhất với 93,4%</w:t>
      </w:r>
      <w:r>
        <w:rPr>
          <w:rFonts w:eastAsia="Times New Roman" w:cs="Times New Roman"/>
          <w:sz w:val="26"/>
          <w:szCs w:val="26"/>
          <w:lang w:val="vi-VN"/>
        </w:rPr>
        <w:t>, Trung học phổ thông và sau đại học chiếm 3,3% bằng nhau.</w:t>
      </w:r>
    </w:p>
    <w:p w:rsidR="00982D79" w:rsidRPr="00A74769"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Tuổi khởi phát bệnh trung bình là 15,</w:t>
      </w:r>
      <w:r w:rsidR="00EB3F2C">
        <w:rPr>
          <w:rFonts w:eastAsia="Times New Roman" w:cs="Times New Roman"/>
          <w:sz w:val="26"/>
          <w:szCs w:val="26"/>
          <w:lang w:val="vi-VN"/>
        </w:rPr>
        <w:t>8</w:t>
      </w:r>
      <w:r w:rsidRPr="00A74769">
        <w:rPr>
          <w:rFonts w:eastAsia="Times New Roman" w:cs="Times New Roman"/>
          <w:sz w:val="26"/>
          <w:szCs w:val="26"/>
          <w:lang w:val="vi-VN"/>
        </w:rPr>
        <w:t>± 2,7 tuổi, thời gian mắc bệnh trung bình là 37,4 ± 28,2 tháng.</w:t>
      </w:r>
    </w:p>
    <w:p w:rsidR="00EB3F2C"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Da nhờn với 63,3%, da hỗn hợp là 26,7%, 10% da thường</w:t>
      </w:r>
    </w:p>
    <w:p w:rsidR="00982D79" w:rsidRPr="00A74769"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xml:space="preserve">- Dạng tổn thương mụn chiếm chủ yếu là mụn đầu đen với 83,3%, sẩn và mụn mủ chiếm tỷ lệ 76,7% và 70%, nang ít nhất với 23,3%. Di chứng sẹo chiếm </w:t>
      </w:r>
      <w:r w:rsidR="00EB3F2C">
        <w:rPr>
          <w:rFonts w:eastAsia="Times New Roman" w:cs="Times New Roman"/>
          <w:sz w:val="26"/>
          <w:szCs w:val="26"/>
          <w:lang w:val="vi-VN"/>
        </w:rPr>
        <w:t>70</w:t>
      </w:r>
      <w:r w:rsidRPr="00A74769">
        <w:rPr>
          <w:rFonts w:eastAsia="Times New Roman" w:cs="Times New Roman"/>
          <w:sz w:val="26"/>
          <w:szCs w:val="26"/>
          <w:lang w:val="vi-VN"/>
        </w:rPr>
        <w:t>%.</w:t>
      </w:r>
    </w:p>
    <w:p w:rsidR="00982D79"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Phân bố sang thương nhiều nhất ở mặt với 93,3%, ngực 43,3%, lưng 60% và cánh tay 6,7%.</w:t>
      </w:r>
    </w:p>
    <w:p w:rsidR="00EB3F2C" w:rsidRPr="00A74769" w:rsidRDefault="00EB3F2C" w:rsidP="00982D79">
      <w:pPr>
        <w:spacing w:line="360" w:lineRule="auto"/>
        <w:ind w:firstLine="360"/>
        <w:rPr>
          <w:rFonts w:eastAsia="Times New Roman" w:cs="Times New Roman"/>
          <w:sz w:val="26"/>
          <w:szCs w:val="26"/>
          <w:lang w:val="vi-VN"/>
        </w:rPr>
      </w:pPr>
      <w:r>
        <w:rPr>
          <w:rFonts w:eastAsia="Times New Roman" w:cs="Times New Roman"/>
          <w:sz w:val="26"/>
          <w:szCs w:val="26"/>
          <w:lang w:val="vi-VN"/>
        </w:rPr>
        <w:t xml:space="preserve">- Thói quen ăn uống: Dùng sữa và chế phẩm từ sữa chiếm 86,7% trong đó dùng </w:t>
      </w:r>
      <m:oMath>
        <m:r>
          <w:rPr>
            <w:rFonts w:ascii="Cambria Math" w:hAnsi="Cambria Math" w:cs="Times New Roman"/>
            <w:sz w:val="26"/>
            <w:szCs w:val="26"/>
            <w:lang w:val="vi-VN"/>
          </w:rPr>
          <m:t>≥</m:t>
        </m:r>
      </m:oMath>
      <w:r w:rsidRPr="00CE7F8F">
        <w:rPr>
          <w:rFonts w:eastAsiaTheme="minorEastAsia" w:cs="Times New Roman"/>
          <w:sz w:val="26"/>
          <w:szCs w:val="26"/>
          <w:lang w:val="vi-VN"/>
        </w:rPr>
        <w:t xml:space="preserve"> 2 lần/ngày</w:t>
      </w:r>
      <w:r>
        <w:rPr>
          <w:rFonts w:eastAsiaTheme="minorEastAsia" w:cs="Times New Roman"/>
          <w:sz w:val="26"/>
          <w:szCs w:val="26"/>
          <w:lang w:val="vi-VN"/>
        </w:rPr>
        <w:t xml:space="preserve"> chiếm 23,3%, 1 lần/ngày chiếm 36,8%, không bao giờ dùng sữa chiếm 13,3%. Thói quen ăn thịt nhiều chiếm 40%, ăn rau củ quả nhiều chiếm 20%, 40% ăn hỗn hợp.</w:t>
      </w:r>
    </w:p>
    <w:p w:rsidR="00982D79" w:rsidRDefault="00982D79" w:rsidP="00982D79">
      <w:pPr>
        <w:spacing w:line="360" w:lineRule="auto"/>
        <w:ind w:firstLine="360"/>
        <w:rPr>
          <w:rFonts w:eastAsia="Times New Roman" w:cs="Times New Roman"/>
          <w:sz w:val="26"/>
          <w:szCs w:val="26"/>
          <w:lang w:val="vi-VN"/>
        </w:rPr>
      </w:pPr>
      <w:r w:rsidRPr="00A74769">
        <w:rPr>
          <w:rFonts w:eastAsia="Times New Roman" w:cs="Times New Roman"/>
          <w:sz w:val="26"/>
          <w:szCs w:val="26"/>
          <w:lang w:val="vi-VN"/>
        </w:rPr>
        <w:t xml:space="preserve">- Về phân loại mức độ nặng của bệnh thì có 33,3% mụn trứng cá mức độ nhẹ, mụn trứng cá mức độ trung bình với </w:t>
      </w:r>
      <w:r w:rsidR="00EB3F2C">
        <w:rPr>
          <w:rFonts w:eastAsia="Times New Roman" w:cs="Times New Roman"/>
          <w:sz w:val="26"/>
          <w:szCs w:val="26"/>
          <w:lang w:val="vi-VN"/>
        </w:rPr>
        <w:t>56,7</w:t>
      </w:r>
      <w:r w:rsidRPr="00A74769">
        <w:rPr>
          <w:rFonts w:eastAsia="Times New Roman" w:cs="Times New Roman"/>
          <w:sz w:val="26"/>
          <w:szCs w:val="26"/>
          <w:lang w:val="vi-VN"/>
        </w:rPr>
        <w:t xml:space="preserve">%, mức độ nặng </w:t>
      </w:r>
      <w:r w:rsidR="00EB3F2C">
        <w:rPr>
          <w:rFonts w:eastAsia="Times New Roman" w:cs="Times New Roman"/>
          <w:sz w:val="26"/>
          <w:szCs w:val="26"/>
          <w:lang w:val="vi-VN"/>
        </w:rPr>
        <w:t>chiếm 10%.</w:t>
      </w:r>
    </w:p>
    <w:p w:rsidR="00EB3F2C" w:rsidRDefault="00EB3F2C" w:rsidP="00EB3F2C">
      <w:pPr>
        <w:spacing w:line="360" w:lineRule="auto"/>
        <w:ind w:firstLine="360"/>
        <w:rPr>
          <w:rFonts w:cs="Times New Roman"/>
          <w:sz w:val="26"/>
          <w:szCs w:val="26"/>
          <w:lang w:val="vi-VN"/>
        </w:rPr>
      </w:pPr>
      <w:r>
        <w:rPr>
          <w:rFonts w:eastAsia="Times New Roman" w:cs="Times New Roman"/>
          <w:sz w:val="26"/>
          <w:szCs w:val="26"/>
          <w:lang w:val="vi-VN"/>
        </w:rPr>
        <w:t>- Điểm GAGS trung bình là 2</w:t>
      </w:r>
      <w:r>
        <w:rPr>
          <w:rFonts w:cs="Times New Roman"/>
          <w:sz w:val="26"/>
          <w:szCs w:val="26"/>
          <w:lang w:val="vi-VN"/>
        </w:rPr>
        <w:t>0,7</w:t>
      </w:r>
      <w:r w:rsidRPr="001C4CE3">
        <w:rPr>
          <w:rFonts w:cs="Times New Roman"/>
          <w:sz w:val="26"/>
          <w:szCs w:val="26"/>
          <w:lang w:val="vi-VN"/>
        </w:rPr>
        <w:t xml:space="preserve"> ± 7,</w:t>
      </w:r>
      <w:r>
        <w:rPr>
          <w:rFonts w:cs="Times New Roman"/>
          <w:sz w:val="26"/>
          <w:szCs w:val="26"/>
          <w:lang w:val="vi-VN"/>
        </w:rPr>
        <w:t>6 điểm.</w:t>
      </w:r>
    </w:p>
    <w:p w:rsidR="00EB3F2C" w:rsidRPr="00EB3F2C" w:rsidRDefault="00EB3F2C" w:rsidP="00EB3F2C">
      <w:pPr>
        <w:spacing w:line="360" w:lineRule="auto"/>
        <w:ind w:firstLine="360"/>
        <w:rPr>
          <w:rFonts w:cs="Times New Roman"/>
          <w:sz w:val="26"/>
          <w:szCs w:val="26"/>
          <w:lang w:val="vi-VN"/>
        </w:rPr>
      </w:pPr>
      <w:r>
        <w:rPr>
          <w:rFonts w:cs="Times New Roman"/>
          <w:sz w:val="26"/>
          <w:szCs w:val="26"/>
          <w:lang w:val="vi-VN"/>
        </w:rPr>
        <w:t xml:space="preserve">- Có mối liên quan giữa số lần dùng sữa và chế phẩm từ sữa </w:t>
      </w:r>
      <m:oMath>
        <m:r>
          <w:rPr>
            <w:rFonts w:ascii="Cambria Math" w:hAnsi="Cambria Math" w:cs="Times New Roman"/>
            <w:sz w:val="26"/>
            <w:szCs w:val="26"/>
            <w:lang w:val="vi-VN"/>
          </w:rPr>
          <m:t>≥</m:t>
        </m:r>
      </m:oMath>
      <w:r w:rsidRPr="00CE7F8F">
        <w:rPr>
          <w:rFonts w:eastAsiaTheme="minorEastAsia" w:cs="Times New Roman"/>
          <w:sz w:val="26"/>
          <w:szCs w:val="26"/>
          <w:lang w:val="vi-VN"/>
        </w:rPr>
        <w:t xml:space="preserve"> 2 lần/ngày</w:t>
      </w:r>
      <w:r>
        <w:rPr>
          <w:rFonts w:eastAsiaTheme="minorEastAsia" w:cs="Times New Roman"/>
          <w:sz w:val="26"/>
          <w:szCs w:val="26"/>
          <w:lang w:val="vi-VN"/>
        </w:rPr>
        <w:t xml:space="preserve"> và điểm GAGS.</w:t>
      </w:r>
    </w:p>
    <w:p w:rsidR="00982D79" w:rsidRPr="00B74F8C" w:rsidRDefault="00982D79" w:rsidP="00B74F8C">
      <w:pPr>
        <w:pStyle w:val="ListParagraph"/>
        <w:numPr>
          <w:ilvl w:val="0"/>
          <w:numId w:val="27"/>
        </w:numPr>
        <w:spacing w:line="360" w:lineRule="auto"/>
        <w:rPr>
          <w:rFonts w:cs="Times New Roman"/>
          <w:b/>
          <w:bCs/>
          <w:sz w:val="26"/>
          <w:szCs w:val="26"/>
          <w:lang w:val="vi-VN"/>
        </w:rPr>
      </w:pPr>
      <w:r w:rsidRPr="00B74F8C">
        <w:rPr>
          <w:rFonts w:cs="Times New Roman"/>
          <w:b/>
          <w:bCs/>
          <w:sz w:val="26"/>
          <w:szCs w:val="26"/>
          <w:lang w:val="vi-VN"/>
        </w:rPr>
        <w:lastRenderedPageBreak/>
        <w:t>So sánh nồng độ vitamin B12 huyết thanh giữa người bị mụn trứng cá và người không bị mụn trứng cá.</w:t>
      </w:r>
    </w:p>
    <w:p w:rsidR="00982D79" w:rsidRPr="00A74769" w:rsidRDefault="00982D79" w:rsidP="00982D79">
      <w:pPr>
        <w:spacing w:line="360" w:lineRule="auto"/>
        <w:ind w:firstLine="360"/>
        <w:rPr>
          <w:rFonts w:cs="Times New Roman"/>
          <w:sz w:val="26"/>
          <w:szCs w:val="26"/>
          <w:lang w:val="vi-VN"/>
        </w:rPr>
      </w:pPr>
      <w:r w:rsidRPr="00A74769">
        <w:rPr>
          <w:rFonts w:cs="Times New Roman"/>
          <w:sz w:val="26"/>
          <w:szCs w:val="26"/>
          <w:lang w:val="vi-VN"/>
        </w:rPr>
        <w:t>- Nồng độ vitamin B12 huyết thanh ở nhóm bị mụn trứng cá là 814</w:t>
      </w:r>
      <w:r w:rsidR="004E6A28">
        <w:rPr>
          <w:rFonts w:cs="Times New Roman"/>
          <w:sz w:val="26"/>
          <w:szCs w:val="26"/>
          <w:lang w:val="vi-VN"/>
        </w:rPr>
        <w:t>,4</w:t>
      </w:r>
      <w:r w:rsidRPr="00A74769">
        <w:rPr>
          <w:rFonts w:cs="Times New Roman"/>
          <w:sz w:val="26"/>
          <w:szCs w:val="26"/>
          <w:lang w:val="vi-VN"/>
        </w:rPr>
        <w:t xml:space="preserve"> ± 228,</w:t>
      </w:r>
      <w:r w:rsidR="004E6A28">
        <w:rPr>
          <w:rFonts w:cs="Times New Roman"/>
          <w:sz w:val="26"/>
          <w:szCs w:val="26"/>
          <w:lang w:val="vi-VN"/>
        </w:rPr>
        <w:t>4</w:t>
      </w:r>
      <w:r w:rsidRPr="00A74769">
        <w:rPr>
          <w:rFonts w:cs="Times New Roman"/>
          <w:sz w:val="26"/>
          <w:szCs w:val="26"/>
          <w:lang w:val="vi-VN"/>
        </w:rPr>
        <w:t xml:space="preserve"> pg/ml, thấp nhất là 520 pg/ml, cao nhất là 1552 pg/ml. </w:t>
      </w:r>
    </w:p>
    <w:p w:rsidR="00982D79" w:rsidRPr="00A74769" w:rsidRDefault="00982D79" w:rsidP="00982D79">
      <w:pPr>
        <w:spacing w:line="360" w:lineRule="auto"/>
        <w:ind w:firstLine="360"/>
        <w:rPr>
          <w:rFonts w:cs="Times New Roman"/>
          <w:sz w:val="26"/>
          <w:szCs w:val="26"/>
          <w:lang w:val="vi-VN"/>
        </w:rPr>
      </w:pPr>
      <w:r w:rsidRPr="00A74769">
        <w:rPr>
          <w:rFonts w:cs="Times New Roman"/>
          <w:sz w:val="26"/>
          <w:szCs w:val="26"/>
          <w:lang w:val="vi-VN"/>
        </w:rPr>
        <w:t>- Nồng độ vitamin B12 huyết thanh ở nhóm không bị mụn trứng cá là 458,5 ± 134 pg/ml, thấp nhất là 263 pg/ml, cao nhất là 736 pg/ml.</w:t>
      </w:r>
    </w:p>
    <w:p w:rsidR="00982D79" w:rsidRPr="00A74769" w:rsidRDefault="00982D79" w:rsidP="00982D79">
      <w:pPr>
        <w:spacing w:line="360" w:lineRule="auto"/>
        <w:ind w:firstLine="360"/>
        <w:rPr>
          <w:rFonts w:cs="Times New Roman"/>
          <w:sz w:val="26"/>
          <w:szCs w:val="26"/>
          <w:lang w:val="vi-VN"/>
        </w:rPr>
      </w:pPr>
      <w:r w:rsidRPr="00A74769">
        <w:rPr>
          <w:rFonts w:cs="Times New Roman"/>
          <w:sz w:val="26"/>
          <w:szCs w:val="26"/>
          <w:lang w:val="vi-VN"/>
        </w:rPr>
        <w:t xml:space="preserve">- </w:t>
      </w:r>
      <w:r w:rsidR="004E6A28">
        <w:rPr>
          <w:rFonts w:cs="Times New Roman"/>
          <w:sz w:val="26"/>
          <w:szCs w:val="26"/>
          <w:lang w:val="vi-VN"/>
        </w:rPr>
        <w:t xml:space="preserve">Nồng độ Vitamin B12 huyết thanh ở nhóm bị mụn trứng cá cao hơn 355,9 pg/ml so với nhóm không bị mụn trứng cá, </w:t>
      </w:r>
      <w:r w:rsidRPr="00A74769">
        <w:rPr>
          <w:rFonts w:cs="Times New Roman"/>
          <w:sz w:val="26"/>
          <w:szCs w:val="26"/>
          <w:lang w:val="vi-VN"/>
        </w:rPr>
        <w:t xml:space="preserve">sự khác biệt </w:t>
      </w:r>
      <w:r w:rsidR="004E6A28">
        <w:rPr>
          <w:rFonts w:cs="Times New Roman"/>
          <w:sz w:val="26"/>
          <w:szCs w:val="26"/>
          <w:lang w:val="vi-VN"/>
        </w:rPr>
        <w:t xml:space="preserve">có ý nghĩa thống kê </w:t>
      </w:r>
      <w:r w:rsidRPr="00A74769">
        <w:rPr>
          <w:rFonts w:cs="Times New Roman"/>
          <w:sz w:val="26"/>
          <w:szCs w:val="26"/>
          <w:lang w:val="vi-VN"/>
        </w:rPr>
        <w:t>với p &lt;0,001.</w:t>
      </w:r>
    </w:p>
    <w:p w:rsidR="00982D79" w:rsidRPr="00A74769" w:rsidRDefault="00982D79" w:rsidP="00B74F8C">
      <w:pPr>
        <w:pStyle w:val="ListParagraph"/>
        <w:numPr>
          <w:ilvl w:val="0"/>
          <w:numId w:val="27"/>
        </w:numPr>
        <w:spacing w:line="360" w:lineRule="auto"/>
        <w:rPr>
          <w:rFonts w:cs="Times New Roman"/>
          <w:b/>
          <w:bCs/>
          <w:sz w:val="26"/>
          <w:szCs w:val="26"/>
          <w:lang w:val="vi-VN"/>
        </w:rPr>
      </w:pPr>
      <w:r w:rsidRPr="00A74769">
        <w:rPr>
          <w:rFonts w:cs="Times New Roman"/>
          <w:b/>
          <w:bCs/>
          <w:sz w:val="26"/>
          <w:szCs w:val="26"/>
          <w:lang w:val="vi-VN"/>
        </w:rPr>
        <w:t xml:space="preserve">Mối tương quan giữa nồng độ </w:t>
      </w:r>
      <w:r w:rsidR="00B63F2F">
        <w:rPr>
          <w:rFonts w:cs="Times New Roman"/>
          <w:b/>
          <w:bCs/>
          <w:sz w:val="26"/>
          <w:szCs w:val="26"/>
          <w:lang w:val="vi-VN"/>
        </w:rPr>
        <w:t>V</w:t>
      </w:r>
      <w:r w:rsidRPr="00A74769">
        <w:rPr>
          <w:rFonts w:cs="Times New Roman"/>
          <w:b/>
          <w:bCs/>
          <w:sz w:val="26"/>
          <w:szCs w:val="26"/>
          <w:lang w:val="vi-VN"/>
        </w:rPr>
        <w:t>itamin B12 huyết thanh với các yếu tố liên quan như tuổi, giới, tuổi khởi phát, thời gian mắc bệnh, đặc điểm lâm sàng, loại da.</w:t>
      </w:r>
    </w:p>
    <w:p w:rsidR="00982D79" w:rsidRDefault="004E6A28" w:rsidP="00982D79">
      <w:pPr>
        <w:spacing w:line="360" w:lineRule="auto"/>
        <w:ind w:firstLine="360"/>
        <w:rPr>
          <w:rFonts w:cs="Times New Roman"/>
          <w:sz w:val="26"/>
          <w:szCs w:val="26"/>
          <w:lang w:val="vi-VN"/>
        </w:rPr>
      </w:pPr>
      <w:r>
        <w:rPr>
          <w:sz w:val="26"/>
          <w:szCs w:val="26"/>
          <w:lang w:val="vi-VN"/>
        </w:rPr>
        <w:t xml:space="preserve">- </w:t>
      </w:r>
      <w:r w:rsidR="00982D79" w:rsidRPr="00A74769">
        <w:rPr>
          <w:rFonts w:cs="Times New Roman"/>
          <w:sz w:val="26"/>
          <w:szCs w:val="26"/>
          <w:lang w:val="vi-VN"/>
        </w:rPr>
        <w:t xml:space="preserve">Không có mối liên quan nào có ý nghĩa thống kê giữa nồng độ </w:t>
      </w:r>
      <w:r w:rsidR="00B63F2F">
        <w:rPr>
          <w:rFonts w:cs="Times New Roman"/>
          <w:sz w:val="26"/>
          <w:szCs w:val="26"/>
          <w:lang w:val="vi-VN"/>
        </w:rPr>
        <w:t>V</w:t>
      </w:r>
      <w:r w:rsidR="00982D79" w:rsidRPr="00A74769">
        <w:rPr>
          <w:rFonts w:cs="Times New Roman"/>
          <w:sz w:val="26"/>
          <w:szCs w:val="26"/>
          <w:lang w:val="vi-VN"/>
        </w:rPr>
        <w:t>itamin B12 huyết thanh với tuổi, giới, tuổi khởi phát,</w:t>
      </w:r>
      <w:r>
        <w:rPr>
          <w:rFonts w:cs="Times New Roman"/>
          <w:sz w:val="26"/>
          <w:szCs w:val="26"/>
          <w:lang w:val="vi-VN"/>
        </w:rPr>
        <w:t xml:space="preserve"> tiền sử gia đình có người bị mụn,</w:t>
      </w:r>
      <w:r w:rsidR="00982D79" w:rsidRPr="00A74769">
        <w:rPr>
          <w:rFonts w:cs="Times New Roman"/>
          <w:sz w:val="26"/>
          <w:szCs w:val="26"/>
          <w:lang w:val="vi-VN"/>
        </w:rPr>
        <w:t xml:space="preserve"> thời gian mắc bệnh, loại da, vị trí sang thương, dạng thương tổn mụn</w:t>
      </w:r>
      <w:r w:rsidR="00B63F2F">
        <w:rPr>
          <w:rFonts w:cs="Times New Roman"/>
          <w:sz w:val="26"/>
          <w:szCs w:val="26"/>
          <w:lang w:val="vi-VN"/>
        </w:rPr>
        <w:t>, di chứng sẹo lõm.</w:t>
      </w:r>
    </w:p>
    <w:p w:rsidR="004E6A28" w:rsidRDefault="004E6A28" w:rsidP="00982D79">
      <w:pPr>
        <w:spacing w:line="360" w:lineRule="auto"/>
        <w:ind w:firstLine="360"/>
        <w:rPr>
          <w:rFonts w:cs="Times New Roman"/>
          <w:sz w:val="26"/>
          <w:szCs w:val="26"/>
          <w:lang w:val="vi-VN"/>
        </w:rPr>
      </w:pPr>
      <w:r>
        <w:rPr>
          <w:rFonts w:cs="Times New Roman"/>
          <w:sz w:val="26"/>
          <w:szCs w:val="26"/>
          <w:lang w:val="vi-VN"/>
        </w:rPr>
        <w:t>- Không có mối liên quan giữa nồng độ Vitamin B12 huyết thanh với thói quen ăn thịt nhiều và rau củ quả nhiều (p&gt;0,05).</w:t>
      </w:r>
    </w:p>
    <w:p w:rsidR="004E6A28" w:rsidRDefault="004E6A28" w:rsidP="00982D79">
      <w:pPr>
        <w:spacing w:line="360" w:lineRule="auto"/>
        <w:ind w:firstLine="360"/>
        <w:rPr>
          <w:rFonts w:eastAsiaTheme="minorEastAsia" w:cs="Times New Roman"/>
          <w:sz w:val="26"/>
          <w:szCs w:val="26"/>
          <w:lang w:val="vi-VN"/>
        </w:rPr>
      </w:pPr>
      <w:r>
        <w:rPr>
          <w:rFonts w:cs="Times New Roman"/>
          <w:sz w:val="26"/>
          <w:szCs w:val="26"/>
          <w:lang w:val="vi-VN"/>
        </w:rPr>
        <w:t xml:space="preserve">- </w:t>
      </w:r>
      <w:r w:rsidR="00B63F2F">
        <w:rPr>
          <w:rFonts w:cs="Times New Roman"/>
          <w:sz w:val="26"/>
          <w:szCs w:val="26"/>
          <w:lang w:val="vi-VN"/>
        </w:rPr>
        <w:t xml:space="preserve">Có mối liên quan có ý nghĩa thống kê giữa nồng độ Vitamin B12 huyết thanh với thói quen dùng sữa và chế phẩm từ sữa (p = 0,013). Trong đó việc dùng sữa </w:t>
      </w:r>
      <m:oMath>
        <m:r>
          <w:rPr>
            <w:rFonts w:ascii="Cambria Math" w:hAnsi="Cambria Math" w:cs="Times New Roman"/>
            <w:sz w:val="26"/>
            <w:szCs w:val="26"/>
            <w:lang w:val="vi-VN"/>
          </w:rPr>
          <m:t>≥</m:t>
        </m:r>
      </m:oMath>
      <w:r w:rsidR="00B63F2F" w:rsidRPr="00CE7F8F">
        <w:rPr>
          <w:rFonts w:eastAsiaTheme="minorEastAsia" w:cs="Times New Roman"/>
          <w:sz w:val="26"/>
          <w:szCs w:val="26"/>
          <w:lang w:val="vi-VN"/>
        </w:rPr>
        <w:t xml:space="preserve"> 2 lần/ngày</w:t>
      </w:r>
      <w:r w:rsidR="00B63F2F">
        <w:rPr>
          <w:rFonts w:eastAsiaTheme="minorEastAsia" w:cs="Times New Roman"/>
          <w:sz w:val="26"/>
          <w:szCs w:val="26"/>
          <w:lang w:val="vi-VN"/>
        </w:rPr>
        <w:t xml:space="preserve"> có sự tác động và ảnh hưởng 33,8% đến sự biến thiên của nồng độ Vitamin B12 huyết thanh (R</w:t>
      </w:r>
      <w:r w:rsidR="00B63F2F">
        <w:rPr>
          <w:rFonts w:eastAsiaTheme="minorEastAsia" w:cs="Times New Roman"/>
          <w:sz w:val="26"/>
          <w:szCs w:val="26"/>
          <w:vertAlign w:val="superscript"/>
          <w:lang w:val="vi-VN"/>
        </w:rPr>
        <w:t>2</w:t>
      </w:r>
      <w:r w:rsidR="00B63F2F">
        <w:rPr>
          <w:rFonts w:eastAsiaTheme="minorEastAsia" w:cs="Times New Roman"/>
          <w:sz w:val="26"/>
          <w:szCs w:val="26"/>
          <w:lang w:val="vi-VN"/>
        </w:rPr>
        <w:t xml:space="preserve"> hiệu chỉnh = 0,338 với p &lt;0,001).</w:t>
      </w:r>
    </w:p>
    <w:p w:rsidR="00B63F2F" w:rsidRDefault="00B63F2F" w:rsidP="00982D79">
      <w:pPr>
        <w:spacing w:line="360" w:lineRule="auto"/>
        <w:ind w:firstLine="360"/>
        <w:rPr>
          <w:rFonts w:eastAsiaTheme="minorEastAsia" w:cs="Times New Roman"/>
          <w:sz w:val="26"/>
          <w:szCs w:val="26"/>
          <w:lang w:val="vi-VN"/>
        </w:rPr>
      </w:pPr>
      <w:r>
        <w:rPr>
          <w:rFonts w:eastAsiaTheme="minorEastAsia" w:cs="Times New Roman"/>
          <w:sz w:val="26"/>
          <w:szCs w:val="26"/>
          <w:lang w:val="vi-VN"/>
        </w:rPr>
        <w:t>- Có mối liên quan có ý nghĩa thống kê giữa nồng độ Vitamin B12 huyết thanh với mức độ nặng của mụn tính theo thang điểm GAGS (p &lt; 0,001). Phân tích hồi quy tuyến tính đa biến cho thấy có 70,5% sự biến thiên của nồng độ Vitamin B12 huyết thanh được giải thích bằng mức độ mụn trứng cá nặng (R</w:t>
      </w:r>
      <w:r>
        <w:rPr>
          <w:rFonts w:eastAsiaTheme="minorEastAsia" w:cs="Times New Roman"/>
          <w:sz w:val="26"/>
          <w:szCs w:val="26"/>
          <w:vertAlign w:val="superscript"/>
          <w:lang w:val="vi-VN"/>
        </w:rPr>
        <w:t>2</w:t>
      </w:r>
      <w:r>
        <w:rPr>
          <w:rFonts w:eastAsiaTheme="minorEastAsia" w:cs="Times New Roman"/>
          <w:sz w:val="26"/>
          <w:szCs w:val="26"/>
          <w:lang w:val="vi-VN"/>
        </w:rPr>
        <w:t xml:space="preserve"> hiệu chỉnh = 0,705 với p &lt; 0,001).</w:t>
      </w:r>
    </w:p>
    <w:p w:rsidR="00845F9C" w:rsidRDefault="00B63F2F" w:rsidP="00845F9C">
      <w:pPr>
        <w:spacing w:line="360" w:lineRule="auto"/>
        <w:ind w:firstLine="360"/>
        <w:rPr>
          <w:rFonts w:cs="Times New Roman"/>
          <w:sz w:val="26"/>
          <w:szCs w:val="26"/>
          <w:lang w:val="vi-VN"/>
        </w:rPr>
      </w:pPr>
      <w:r>
        <w:rPr>
          <w:rFonts w:eastAsiaTheme="minorEastAsia" w:cs="Times New Roman"/>
          <w:sz w:val="26"/>
          <w:szCs w:val="26"/>
          <w:lang w:val="vi-VN"/>
        </w:rPr>
        <w:t>- Có sự tương quan thuận mức độ khá chặt giữa điểm GAGS và nồng độ Vitamin B12 huyết thanh (p &lt; 0,001). Hồi quy tuyến tính cho thấy có 40% sự biến thiên nồng độ Vitamin B12 huyết thanh được giải thích bằng điểm GAGS. Phương trình hồi quy: Nồng độ Vitamin B12 huyết thanh = 420 + 19,1 x Điểm GAGS.</w:t>
      </w:r>
    </w:p>
    <w:p w:rsidR="009F52F6" w:rsidRDefault="009F52F6" w:rsidP="00845F9C">
      <w:pPr>
        <w:spacing w:line="360" w:lineRule="auto"/>
        <w:ind w:firstLine="360"/>
        <w:jc w:val="center"/>
        <w:rPr>
          <w:rFonts w:cs="Times New Roman"/>
          <w:b/>
          <w:bCs/>
          <w:szCs w:val="28"/>
          <w:lang w:val="vi-VN"/>
        </w:rPr>
        <w:sectPr w:rsidR="009F52F6" w:rsidSect="006B1374">
          <w:pgSz w:w="11907" w:h="16840"/>
          <w:pgMar w:top="1985" w:right="1134" w:bottom="1701" w:left="1985" w:header="709" w:footer="709" w:gutter="0"/>
          <w:cols w:space="708"/>
          <w:titlePg/>
          <w:docGrid w:linePitch="381"/>
        </w:sectPr>
      </w:pPr>
    </w:p>
    <w:p w:rsidR="00982D79" w:rsidRPr="00845F9C" w:rsidRDefault="00982D79" w:rsidP="00845F9C">
      <w:pPr>
        <w:spacing w:line="360" w:lineRule="auto"/>
        <w:ind w:firstLine="360"/>
        <w:jc w:val="center"/>
        <w:rPr>
          <w:rFonts w:cs="Times New Roman"/>
          <w:sz w:val="26"/>
          <w:szCs w:val="26"/>
          <w:lang w:val="vi-VN"/>
        </w:rPr>
      </w:pPr>
      <w:r w:rsidRPr="00A74769">
        <w:rPr>
          <w:rFonts w:cs="Times New Roman"/>
          <w:b/>
          <w:bCs/>
          <w:szCs w:val="28"/>
          <w:lang w:val="vi-VN"/>
        </w:rPr>
        <w:lastRenderedPageBreak/>
        <w:t>KIẾN NGHỊ</w:t>
      </w:r>
    </w:p>
    <w:p w:rsidR="00982D79" w:rsidRDefault="00982D79" w:rsidP="00982D79">
      <w:pPr>
        <w:spacing w:line="360" w:lineRule="auto"/>
        <w:rPr>
          <w:szCs w:val="28"/>
          <w:lang w:val="vi-VN"/>
        </w:rPr>
      </w:pPr>
    </w:p>
    <w:p w:rsidR="00845F9C" w:rsidRDefault="00845F9C" w:rsidP="00982D79">
      <w:pPr>
        <w:spacing w:line="360" w:lineRule="auto"/>
        <w:rPr>
          <w:szCs w:val="28"/>
          <w:lang w:val="vi-VN"/>
        </w:rPr>
      </w:pPr>
      <w:r>
        <w:rPr>
          <w:szCs w:val="28"/>
          <w:lang w:val="vi-VN"/>
        </w:rPr>
        <w:t>Qua kết quả của nghiên cứu, ghi nhận có mối liên quan giữa nồng độ Vitamin B12 huyết thanh với các thói quen ăn uống và mức độ nặng của mụn, vì vậy chúng tôi kiến nghị</w:t>
      </w:r>
    </w:p>
    <w:p w:rsidR="00B74F8C" w:rsidRDefault="00845F9C" w:rsidP="00B74F8C">
      <w:pPr>
        <w:spacing w:line="360" w:lineRule="auto"/>
        <w:rPr>
          <w:szCs w:val="28"/>
          <w:lang w:val="vi-VN"/>
        </w:rPr>
      </w:pPr>
      <w:r>
        <w:rPr>
          <w:szCs w:val="28"/>
          <w:lang w:val="vi-VN"/>
        </w:rPr>
        <w:t>- Bác sĩ có thể cho bệnh nhân bị mụn trứng cá làm xét nghiệm nồng độ Vitamin B12 huyết thanh để góp phần tiên lượng về độ nặng của mụn trứng cá trên lâm sàng</w:t>
      </w:r>
      <w:r w:rsidR="00B74F8C">
        <w:rPr>
          <w:szCs w:val="28"/>
          <w:lang w:val="vi-VN"/>
        </w:rPr>
        <w:t>, cũng như đánh giá được hiệu quả điều trị mụn thông qua sự thay đổi nồng độ Vitamin B12</w:t>
      </w:r>
    </w:p>
    <w:p w:rsidR="00845F9C" w:rsidRDefault="00845F9C" w:rsidP="00982D79">
      <w:pPr>
        <w:spacing w:line="360" w:lineRule="auto"/>
        <w:rPr>
          <w:szCs w:val="28"/>
          <w:lang w:val="vi-VN"/>
        </w:rPr>
      </w:pPr>
      <w:r>
        <w:rPr>
          <w:szCs w:val="28"/>
          <w:lang w:val="vi-VN"/>
        </w:rPr>
        <w:t xml:space="preserve">- </w:t>
      </w:r>
      <w:r w:rsidR="00B74F8C">
        <w:rPr>
          <w:szCs w:val="28"/>
          <w:lang w:val="vi-VN"/>
        </w:rPr>
        <w:t>Chế độ ăn uống giảm khẩu phần sữa và chế phẩm từ sữa là điều bắt buộc để giảm bớt mức độ nặng của mụn.</w:t>
      </w:r>
    </w:p>
    <w:p w:rsidR="00B74F8C" w:rsidRPr="00A74769" w:rsidRDefault="00B74F8C" w:rsidP="00982D79">
      <w:pPr>
        <w:spacing w:line="360" w:lineRule="auto"/>
        <w:rPr>
          <w:szCs w:val="28"/>
          <w:lang w:val="vi-VN"/>
        </w:rPr>
      </w:pPr>
      <w:r>
        <w:rPr>
          <w:szCs w:val="28"/>
          <w:lang w:val="vi-VN"/>
        </w:rPr>
        <w:t>- Giáo dục nhận thức cho người dân về vấn đề uống và tiêm Vitamin B12 hoặc các loại Vitamin B tổng hợp có thể gây mụn trứng cá ở một nhóm người cụ thể nào đó.</w:t>
      </w:r>
    </w:p>
    <w:p w:rsidR="00982D79" w:rsidRPr="00A74769" w:rsidRDefault="00982D79" w:rsidP="00982D79">
      <w:pPr>
        <w:spacing w:line="360" w:lineRule="auto"/>
        <w:ind w:firstLine="360"/>
        <w:rPr>
          <w:rFonts w:cs="Times New Roman"/>
          <w:sz w:val="26"/>
          <w:szCs w:val="26"/>
          <w:lang w:val="vi-VN"/>
        </w:rPr>
      </w:pPr>
    </w:p>
    <w:p w:rsidR="008053CE" w:rsidRDefault="008053CE" w:rsidP="00B246D1">
      <w:pPr>
        <w:pStyle w:val="Heading1"/>
        <w:numPr>
          <w:ilvl w:val="0"/>
          <w:numId w:val="0"/>
        </w:numPr>
      </w:pPr>
    </w:p>
    <w:p w:rsidR="008053CE" w:rsidRDefault="008053CE" w:rsidP="00B246D1">
      <w:pPr>
        <w:spacing w:line="360" w:lineRule="auto"/>
        <w:jc w:val="center"/>
        <w:rPr>
          <w:lang w:val="vi-VN"/>
        </w:rPr>
      </w:pPr>
    </w:p>
    <w:bookmarkEnd w:id="202"/>
    <w:p w:rsidR="008053CE" w:rsidRDefault="002B5E09" w:rsidP="00B246D1">
      <w:pPr>
        <w:spacing w:line="360" w:lineRule="auto"/>
        <w:ind w:firstLine="0"/>
        <w:rPr>
          <w:lang w:val="vi-VN"/>
        </w:rPr>
      </w:pPr>
      <w:r>
        <w:rPr>
          <w:lang w:val="vi-VN"/>
        </w:rPr>
        <w:br w:type="page"/>
      </w:r>
    </w:p>
    <w:p w:rsidR="008053CE" w:rsidRDefault="002B5E09" w:rsidP="00B246D1">
      <w:pPr>
        <w:spacing w:line="360" w:lineRule="auto"/>
        <w:ind w:firstLine="0"/>
        <w:jc w:val="center"/>
        <w:rPr>
          <w:b/>
          <w:bCs/>
          <w:lang w:val="vi-VN"/>
        </w:rPr>
      </w:pPr>
      <w:r>
        <w:rPr>
          <w:b/>
          <w:bCs/>
        </w:rPr>
        <w:lastRenderedPageBreak/>
        <w:t>TÀI LIỆU THAM KHẢO</w:t>
      </w:r>
    </w:p>
    <w:sdt>
      <w:sdtPr>
        <w:rPr>
          <w:lang w:val="vi-VN"/>
        </w:rPr>
        <w:tag w:val="MENDELEY_BIBLIOGRAPHY"/>
        <w:id w:val="69478722"/>
        <w:placeholder>
          <w:docPart w:val="DefaultPlaceholder_-1854013440"/>
        </w:placeholder>
      </w:sdtPr>
      <w:sdtContent>
        <w:p w:rsidR="00A913FD" w:rsidRDefault="00A913FD">
          <w:pPr>
            <w:autoSpaceDE w:val="0"/>
            <w:autoSpaceDN w:val="0"/>
            <w:ind w:hanging="640"/>
            <w:divId w:val="1771659741"/>
            <w:rPr>
              <w:rFonts w:eastAsia="Times New Roman"/>
              <w:sz w:val="24"/>
            </w:rPr>
          </w:pPr>
          <w:r>
            <w:rPr>
              <w:rFonts w:eastAsia="Times New Roman"/>
            </w:rPr>
            <w:t>1.</w:t>
          </w:r>
          <w:r>
            <w:rPr>
              <w:rFonts w:eastAsia="Times New Roman"/>
            </w:rPr>
            <w:tab/>
            <w:t xml:space="preserve">González-Mondragón EA, Ganoza-Granados LDC, Toledo-Bahena ME, et al. Acne and diet: a review of pathogenic mechanisms. </w:t>
          </w:r>
          <w:r>
            <w:rPr>
              <w:rFonts w:eastAsia="Times New Roman"/>
              <w:i/>
              <w:iCs/>
            </w:rPr>
            <w:t>Bol Med Hosp Infant Mex</w:t>
          </w:r>
          <w:r>
            <w:rPr>
              <w:rFonts w:eastAsia="Times New Roman"/>
            </w:rPr>
            <w:t>. 2022;79(2):83-90. doi:10.24875/BMHIM.21000088</w:t>
          </w:r>
        </w:p>
        <w:p w:rsidR="00A913FD" w:rsidRDefault="00A913FD">
          <w:pPr>
            <w:autoSpaceDE w:val="0"/>
            <w:autoSpaceDN w:val="0"/>
            <w:ind w:hanging="640"/>
            <w:divId w:val="1983654405"/>
            <w:rPr>
              <w:rFonts w:eastAsia="Times New Roman"/>
            </w:rPr>
          </w:pPr>
          <w:r>
            <w:rPr>
              <w:rFonts w:eastAsia="Times New Roman"/>
            </w:rPr>
            <w:t>2.</w:t>
          </w:r>
          <w:r>
            <w:rPr>
              <w:rFonts w:eastAsia="Times New Roman"/>
            </w:rPr>
            <w:tab/>
            <w:t xml:space="preserve">Johnson T. </w:t>
          </w:r>
          <w:r>
            <w:rPr>
              <w:rFonts w:eastAsia="Times New Roman"/>
              <w:i/>
              <w:iCs/>
            </w:rPr>
            <w:t>Porphyrin Production and Regulation in Different Propionibacterium Acnes Lineages Contribute to Acne Vulgaris Pathogenesis</w:t>
          </w:r>
          <w:r>
            <w:rPr>
              <w:rFonts w:eastAsia="Times New Roman"/>
            </w:rPr>
            <w:t>. Dissertation of Doctor of Philosophy in Molecular and Medical Pharmacology. University of California; 2017. Accessed October 6, 2022. https://escholarship.org/uc/item/9g02d15m</w:t>
          </w:r>
        </w:p>
        <w:p w:rsidR="00A913FD" w:rsidRDefault="00A913FD">
          <w:pPr>
            <w:autoSpaceDE w:val="0"/>
            <w:autoSpaceDN w:val="0"/>
            <w:ind w:hanging="640"/>
            <w:divId w:val="362950404"/>
            <w:rPr>
              <w:rFonts w:eastAsia="Times New Roman"/>
            </w:rPr>
          </w:pPr>
          <w:r>
            <w:rPr>
              <w:rFonts w:eastAsia="Times New Roman"/>
            </w:rPr>
            <w:t>3.</w:t>
          </w:r>
          <w:r>
            <w:rPr>
              <w:rFonts w:eastAsia="Times New Roman"/>
            </w:rPr>
            <w:tab/>
            <w:t xml:space="preserve">Alaa Shawqi Abdulbari, Noor Mustafa Ali, Ahmed Abu Raghif, et al. Comparison of Oral Isotretinoin vs Azithromycin in the Treatment of Acne Vulgaris. </w:t>
          </w:r>
          <w:r>
            <w:rPr>
              <w:rFonts w:eastAsia="Times New Roman"/>
              <w:i/>
              <w:iCs/>
            </w:rPr>
            <w:t>Indian Journal of Forensic Medicine &amp; Toxicology</w:t>
          </w:r>
          <w:r>
            <w:rPr>
              <w:rFonts w:eastAsia="Times New Roman"/>
            </w:rPr>
            <w:t>. 2021;15(2):1485-1489. doi:10.37506/ijfmt.v15i2.14548</w:t>
          </w:r>
        </w:p>
        <w:p w:rsidR="00A913FD" w:rsidRDefault="00A913FD">
          <w:pPr>
            <w:autoSpaceDE w:val="0"/>
            <w:autoSpaceDN w:val="0"/>
            <w:ind w:hanging="640"/>
            <w:divId w:val="827327645"/>
            <w:rPr>
              <w:rFonts w:eastAsia="Times New Roman"/>
            </w:rPr>
          </w:pPr>
          <w:r>
            <w:rPr>
              <w:rFonts w:eastAsia="Times New Roman"/>
            </w:rPr>
            <w:t>4.</w:t>
          </w:r>
          <w:r>
            <w:rPr>
              <w:rFonts w:eastAsia="Times New Roman"/>
            </w:rPr>
            <w:tab/>
            <w:t xml:space="preserve">Castillo DE, Nanda S, Keri JE. Propionibacterium (Cutibacterium) acnes Bacteriophage Therapy in Acne: Current Evidence and Future Perspectives. </w:t>
          </w:r>
          <w:r>
            <w:rPr>
              <w:rFonts w:eastAsia="Times New Roman"/>
              <w:i/>
              <w:iCs/>
            </w:rPr>
            <w:t>Dermatol Ther (Heidelb)</w:t>
          </w:r>
          <w:r>
            <w:rPr>
              <w:rFonts w:eastAsia="Times New Roman"/>
            </w:rPr>
            <w:t>. 2019;9(1):19-31. doi:10.1007/s13555-018-0275-9</w:t>
          </w:r>
        </w:p>
        <w:p w:rsidR="00A913FD" w:rsidRDefault="00A913FD">
          <w:pPr>
            <w:autoSpaceDE w:val="0"/>
            <w:autoSpaceDN w:val="0"/>
            <w:ind w:hanging="640"/>
            <w:divId w:val="97067002"/>
            <w:rPr>
              <w:rFonts w:eastAsia="Times New Roman"/>
            </w:rPr>
          </w:pPr>
          <w:r>
            <w:rPr>
              <w:rFonts w:eastAsia="Times New Roman"/>
            </w:rPr>
            <w:t>5.</w:t>
          </w:r>
          <w:r>
            <w:rPr>
              <w:rFonts w:eastAsia="Times New Roman"/>
            </w:rPr>
            <w:tab/>
            <w:t xml:space="preserve">Podgórska A, Puścion-Jakubik A, Markiewicz-żukowska R, et al. Acne vulgaris and intake of selected dietary nutrients—a summary of information. </w:t>
          </w:r>
          <w:r>
            <w:rPr>
              <w:rFonts w:eastAsia="Times New Roman"/>
              <w:i/>
              <w:iCs/>
            </w:rPr>
            <w:t>Healthcare (Switzerland)</w:t>
          </w:r>
          <w:r>
            <w:rPr>
              <w:rFonts w:eastAsia="Times New Roman"/>
            </w:rPr>
            <w:t>. 2021;9(6):2-16. doi:10.3390/healthcare9060668</w:t>
          </w:r>
        </w:p>
        <w:p w:rsidR="00A913FD" w:rsidRDefault="00A913FD">
          <w:pPr>
            <w:autoSpaceDE w:val="0"/>
            <w:autoSpaceDN w:val="0"/>
            <w:ind w:hanging="640"/>
            <w:divId w:val="1424304189"/>
            <w:rPr>
              <w:rFonts w:eastAsia="Times New Roman"/>
            </w:rPr>
          </w:pPr>
          <w:r>
            <w:rPr>
              <w:rFonts w:eastAsia="Times New Roman"/>
            </w:rPr>
            <w:t>6.</w:t>
          </w:r>
          <w:r>
            <w:rPr>
              <w:rFonts w:eastAsia="Times New Roman"/>
            </w:rPr>
            <w:tab/>
            <w:t xml:space="preserve">Coenye T, Spittaels KJ, Achermann Y. The role of biofilm formation in the pathogenesis and antimicrobial susceptibility of Cutibacterium acnes. </w:t>
          </w:r>
          <w:r>
            <w:rPr>
              <w:rFonts w:eastAsia="Times New Roman"/>
              <w:i/>
              <w:iCs/>
            </w:rPr>
            <w:t>Biofilm</w:t>
          </w:r>
          <w:r>
            <w:rPr>
              <w:rFonts w:eastAsia="Times New Roman"/>
            </w:rPr>
            <w:t>. 2022;4:1-9. doi:10.1016/j.bioflm.2021.100063</w:t>
          </w:r>
        </w:p>
        <w:p w:rsidR="00A913FD" w:rsidRDefault="00A913FD">
          <w:pPr>
            <w:autoSpaceDE w:val="0"/>
            <w:autoSpaceDN w:val="0"/>
            <w:ind w:hanging="640"/>
            <w:divId w:val="1347560013"/>
            <w:rPr>
              <w:rFonts w:eastAsia="Times New Roman"/>
            </w:rPr>
          </w:pPr>
          <w:r>
            <w:rPr>
              <w:rFonts w:eastAsia="Times New Roman"/>
            </w:rPr>
            <w:t>7.</w:t>
          </w:r>
          <w:r>
            <w:rPr>
              <w:rFonts w:eastAsia="Times New Roman"/>
            </w:rPr>
            <w:tab/>
            <w:t xml:space="preserve">Leeming JP, Holland KT, Cuncliffe WJ. The microbial colonization of inflamed acne vulgaris lesions. </w:t>
          </w:r>
          <w:r>
            <w:rPr>
              <w:rFonts w:eastAsia="Times New Roman"/>
              <w:i/>
              <w:iCs/>
            </w:rPr>
            <w:t>British Journal of Dermatology</w:t>
          </w:r>
          <w:r>
            <w:rPr>
              <w:rFonts w:eastAsia="Times New Roman"/>
            </w:rPr>
            <w:t>. 1988;118:203-208.</w:t>
          </w:r>
        </w:p>
        <w:p w:rsidR="00A913FD" w:rsidRDefault="00A913FD">
          <w:pPr>
            <w:autoSpaceDE w:val="0"/>
            <w:autoSpaceDN w:val="0"/>
            <w:ind w:hanging="640"/>
            <w:divId w:val="2000039706"/>
            <w:rPr>
              <w:rFonts w:eastAsia="Times New Roman"/>
            </w:rPr>
          </w:pPr>
          <w:r>
            <w:rPr>
              <w:rFonts w:eastAsia="Times New Roman"/>
            </w:rPr>
            <w:t>8.</w:t>
          </w:r>
          <w:r>
            <w:rPr>
              <w:rFonts w:eastAsia="Times New Roman"/>
            </w:rPr>
            <w:tab/>
            <w:t xml:space="preserve">Kang D, Shi B, Erfe MC, Craft N, Li H. Vitamin B12 modulates the transcriptome of the skin microbiota in acne pathogenesis. </w:t>
          </w:r>
          <w:r>
            <w:rPr>
              <w:rFonts w:eastAsia="Times New Roman"/>
              <w:i/>
              <w:iCs/>
            </w:rPr>
            <w:t>Sci Transl Med</w:t>
          </w:r>
          <w:r>
            <w:rPr>
              <w:rFonts w:eastAsia="Times New Roman"/>
            </w:rPr>
            <w:t>. 2015;7(293):1-12. doi:10.1126/scitranslmed.aab2009</w:t>
          </w:r>
        </w:p>
        <w:p w:rsidR="00A913FD" w:rsidRDefault="00A913FD">
          <w:pPr>
            <w:autoSpaceDE w:val="0"/>
            <w:autoSpaceDN w:val="0"/>
            <w:ind w:hanging="640"/>
            <w:divId w:val="108014531"/>
            <w:rPr>
              <w:rFonts w:eastAsia="Times New Roman"/>
            </w:rPr>
          </w:pPr>
          <w:r>
            <w:rPr>
              <w:rFonts w:eastAsia="Times New Roman"/>
            </w:rPr>
            <w:t>9.</w:t>
          </w:r>
          <w:r>
            <w:rPr>
              <w:rFonts w:eastAsia="Times New Roman"/>
            </w:rPr>
            <w:tab/>
            <w:t xml:space="preserve">Balta I, Ozuguz P. Vitamin B12-induced acneiform eruption. </w:t>
          </w:r>
          <w:r>
            <w:rPr>
              <w:rFonts w:eastAsia="Times New Roman"/>
              <w:i/>
              <w:iCs/>
            </w:rPr>
            <w:t>Cutan Ocul Toxicol</w:t>
          </w:r>
          <w:r>
            <w:rPr>
              <w:rFonts w:eastAsia="Times New Roman"/>
            </w:rPr>
            <w:t>. 2014;33(2):94-95. doi:10.3109/15569527.2013.808657</w:t>
          </w:r>
        </w:p>
        <w:p w:rsidR="00A913FD" w:rsidRDefault="00A913FD">
          <w:pPr>
            <w:autoSpaceDE w:val="0"/>
            <w:autoSpaceDN w:val="0"/>
            <w:ind w:hanging="640"/>
            <w:divId w:val="1891723068"/>
            <w:rPr>
              <w:rFonts w:eastAsia="Times New Roman"/>
            </w:rPr>
          </w:pPr>
          <w:r>
            <w:rPr>
              <w:rFonts w:eastAsia="Times New Roman"/>
            </w:rPr>
            <w:t>10.</w:t>
          </w:r>
          <w:r>
            <w:rPr>
              <w:rFonts w:eastAsia="Times New Roman"/>
            </w:rPr>
            <w:tab/>
            <w:t xml:space="preserve">Veraldi S, Benardon S, Diani M, Barbareschi M. Acneiform eruptions caused by vitamin B12: A report of five cases and review of the literature. </w:t>
          </w:r>
          <w:r>
            <w:rPr>
              <w:rFonts w:eastAsia="Times New Roman"/>
              <w:i/>
              <w:iCs/>
            </w:rPr>
            <w:t>J Cosmet Dermatol</w:t>
          </w:r>
          <w:r>
            <w:rPr>
              <w:rFonts w:eastAsia="Times New Roman"/>
            </w:rPr>
            <w:t>. 2018;17(1):112-115. doi:10.1111/jocd.12360</w:t>
          </w:r>
        </w:p>
        <w:p w:rsidR="00A913FD" w:rsidRDefault="00A913FD">
          <w:pPr>
            <w:autoSpaceDE w:val="0"/>
            <w:autoSpaceDN w:val="0"/>
            <w:ind w:hanging="640"/>
            <w:divId w:val="2095859209"/>
            <w:rPr>
              <w:rFonts w:eastAsia="Times New Roman"/>
            </w:rPr>
          </w:pPr>
          <w:r>
            <w:rPr>
              <w:rFonts w:eastAsia="Times New Roman"/>
            </w:rPr>
            <w:t>11.</w:t>
          </w:r>
          <w:r>
            <w:rPr>
              <w:rFonts w:eastAsia="Times New Roman"/>
            </w:rPr>
            <w:tab/>
            <w:t xml:space="preserve">A M Layton IE, Morris C, Cunliffe WJ, Ingham E. Immunohistochemical investigation of evolving inflammation in lesions of acne vulgaris. </w:t>
          </w:r>
          <w:r>
            <w:rPr>
              <w:rFonts w:eastAsia="Times New Roman"/>
              <w:i/>
              <w:iCs/>
            </w:rPr>
            <w:t>Exp Dermatol</w:t>
          </w:r>
          <w:r>
            <w:rPr>
              <w:rFonts w:eastAsia="Times New Roman"/>
            </w:rPr>
            <w:t>. 1998;7:191-197.</w:t>
          </w:r>
        </w:p>
        <w:p w:rsidR="00A913FD" w:rsidRDefault="00A913FD">
          <w:pPr>
            <w:autoSpaceDE w:val="0"/>
            <w:autoSpaceDN w:val="0"/>
            <w:ind w:hanging="640"/>
            <w:divId w:val="1563833088"/>
            <w:rPr>
              <w:rFonts w:eastAsia="Times New Roman"/>
            </w:rPr>
          </w:pPr>
          <w:r>
            <w:rPr>
              <w:rFonts w:eastAsia="Times New Roman"/>
            </w:rPr>
            <w:lastRenderedPageBreak/>
            <w:t>12.</w:t>
          </w:r>
          <w:r>
            <w:rPr>
              <w:rFonts w:eastAsia="Times New Roman"/>
            </w:rPr>
            <w:tab/>
            <w:t xml:space="preserve">Klaus Wolff, Lowell Goldsmith, Stephen Katz, Barbara Gilchrest, Amy Paller, David J Leffell. </w:t>
          </w:r>
          <w:r>
            <w:rPr>
              <w:rFonts w:eastAsia="Times New Roman"/>
              <w:i/>
              <w:iCs/>
            </w:rPr>
            <w:t>Fitzpatrick’s Dermatology in General Medicine</w:t>
          </w:r>
          <w:r>
            <w:rPr>
              <w:rFonts w:eastAsia="Times New Roman"/>
            </w:rPr>
            <w:t>.; 2008.</w:t>
          </w:r>
        </w:p>
        <w:p w:rsidR="00A913FD" w:rsidRDefault="00A913FD">
          <w:pPr>
            <w:autoSpaceDE w:val="0"/>
            <w:autoSpaceDN w:val="0"/>
            <w:ind w:hanging="640"/>
            <w:divId w:val="716274519"/>
            <w:rPr>
              <w:rFonts w:eastAsia="Times New Roman"/>
            </w:rPr>
          </w:pPr>
          <w:r>
            <w:rPr>
              <w:rFonts w:eastAsia="Times New Roman"/>
            </w:rPr>
            <w:t>13.</w:t>
          </w:r>
          <w:r>
            <w:rPr>
              <w:rFonts w:eastAsia="Times New Roman"/>
            </w:rPr>
            <w:tab/>
            <w:t xml:space="preserve">White, Gary M. Recent findings in the epidemiologic evidence, classification,  and  subtypes  of  acne  vulgaris. </w:t>
          </w:r>
          <w:r>
            <w:rPr>
              <w:rFonts w:eastAsia="Times New Roman"/>
              <w:i/>
              <w:iCs/>
            </w:rPr>
            <w:t>J Am Acad Dermatol</w:t>
          </w:r>
          <w:r>
            <w:rPr>
              <w:rFonts w:eastAsia="Times New Roman"/>
            </w:rPr>
            <w:t>. 1998;39(2):34-37.</w:t>
          </w:r>
        </w:p>
        <w:p w:rsidR="00A913FD" w:rsidRDefault="00A913FD">
          <w:pPr>
            <w:autoSpaceDE w:val="0"/>
            <w:autoSpaceDN w:val="0"/>
            <w:ind w:hanging="640"/>
            <w:divId w:val="1971013942"/>
            <w:rPr>
              <w:rFonts w:eastAsia="Times New Roman"/>
            </w:rPr>
          </w:pPr>
          <w:r>
            <w:rPr>
              <w:rFonts w:eastAsia="Times New Roman"/>
            </w:rPr>
            <w:t>14.</w:t>
          </w:r>
          <w:r>
            <w:rPr>
              <w:rFonts w:eastAsia="Times New Roman"/>
            </w:rPr>
            <w:tab/>
            <w:t xml:space="preserve">habif, habif. </w:t>
          </w:r>
          <w:r>
            <w:rPr>
              <w:rFonts w:eastAsia="Times New Roman"/>
              <w:i/>
              <w:iCs/>
            </w:rPr>
            <w:t>Disorders Index</w:t>
          </w:r>
          <w:r>
            <w:rPr>
              <w:rFonts w:eastAsia="Times New Roman"/>
            </w:rPr>
            <w:t>.</w:t>
          </w:r>
        </w:p>
        <w:p w:rsidR="00A913FD" w:rsidRDefault="00A913FD">
          <w:pPr>
            <w:autoSpaceDE w:val="0"/>
            <w:autoSpaceDN w:val="0"/>
            <w:ind w:hanging="640"/>
            <w:divId w:val="1197038733"/>
            <w:rPr>
              <w:rFonts w:eastAsia="Times New Roman"/>
            </w:rPr>
          </w:pPr>
          <w:r>
            <w:rPr>
              <w:rFonts w:eastAsia="Times New Roman"/>
            </w:rPr>
            <w:t>15.</w:t>
          </w:r>
          <w:r>
            <w:rPr>
              <w:rFonts w:eastAsia="Times New Roman"/>
            </w:rPr>
            <w:tab/>
            <w:t xml:space="preserve">Học Viện Quân Y. Các bênh của tuyến bã nhờn. In: Học Viện Quân Y, ed. </w:t>
          </w:r>
          <w:r>
            <w:rPr>
              <w:rFonts w:eastAsia="Times New Roman"/>
              <w:i/>
              <w:iCs/>
            </w:rPr>
            <w:t>Bệnh Ngoài Da và Hoa Liễu Tập 2</w:t>
          </w:r>
          <w:r>
            <w:rPr>
              <w:rFonts w:eastAsia="Times New Roman"/>
            </w:rPr>
            <w:t>. ; 1981:117-123.</w:t>
          </w:r>
        </w:p>
        <w:p w:rsidR="00A913FD" w:rsidRDefault="00A913FD">
          <w:pPr>
            <w:autoSpaceDE w:val="0"/>
            <w:autoSpaceDN w:val="0"/>
            <w:ind w:hanging="640"/>
            <w:divId w:val="688795994"/>
            <w:rPr>
              <w:rFonts w:eastAsia="Times New Roman"/>
            </w:rPr>
          </w:pPr>
          <w:r>
            <w:rPr>
              <w:rFonts w:eastAsia="Times New Roman"/>
            </w:rPr>
            <w:t>16.</w:t>
          </w:r>
          <w:r>
            <w:rPr>
              <w:rFonts w:eastAsia="Times New Roman"/>
            </w:rPr>
            <w:tab/>
            <w:t xml:space="preserve">Robert A Schwartz GM. </w:t>
          </w:r>
          <w:r>
            <w:rPr>
              <w:rFonts w:eastAsia="Times New Roman"/>
              <w:i/>
              <w:iCs/>
            </w:rPr>
            <w:t>Macmillan Medical Communications</w:t>
          </w:r>
          <w:r>
            <w:rPr>
              <w:rFonts w:eastAsia="Times New Roman"/>
            </w:rPr>
            <w:t>.; 2013.</w:t>
          </w:r>
        </w:p>
        <w:p w:rsidR="00A913FD" w:rsidRDefault="00A913FD">
          <w:pPr>
            <w:autoSpaceDE w:val="0"/>
            <w:autoSpaceDN w:val="0"/>
            <w:ind w:hanging="640"/>
            <w:divId w:val="1738015626"/>
            <w:rPr>
              <w:rFonts w:eastAsia="Times New Roman"/>
            </w:rPr>
          </w:pPr>
          <w:r>
            <w:rPr>
              <w:rFonts w:eastAsia="Times New Roman"/>
            </w:rPr>
            <w:t>17.</w:t>
          </w:r>
          <w:r>
            <w:rPr>
              <w:rFonts w:eastAsia="Times New Roman"/>
            </w:rPr>
            <w:tab/>
            <w:t xml:space="preserve">Chen W, Thiboutot D, Zouboulisw CC. Cutaneous Androgen Metabolism: Basic Research and Clinical Perspectives. </w:t>
          </w:r>
          <w:r>
            <w:rPr>
              <w:rFonts w:eastAsia="Times New Roman"/>
              <w:i/>
              <w:iCs/>
            </w:rPr>
            <w:t>Journal of Investigative Dermatology</w:t>
          </w:r>
          <w:r>
            <w:rPr>
              <w:rFonts w:eastAsia="Times New Roman"/>
            </w:rPr>
            <w:t>. Published online 2002:992-1007.</w:t>
          </w:r>
        </w:p>
        <w:p w:rsidR="00A913FD" w:rsidRDefault="00A913FD">
          <w:pPr>
            <w:autoSpaceDE w:val="0"/>
            <w:autoSpaceDN w:val="0"/>
            <w:ind w:hanging="640"/>
            <w:divId w:val="1240797188"/>
            <w:rPr>
              <w:rFonts w:eastAsia="Times New Roman"/>
            </w:rPr>
          </w:pPr>
          <w:r>
            <w:rPr>
              <w:rFonts w:eastAsia="Times New Roman"/>
            </w:rPr>
            <w:t>18.</w:t>
          </w:r>
          <w:r>
            <w:rPr>
              <w:rFonts w:eastAsia="Times New Roman"/>
            </w:rPr>
            <w:tab/>
            <w:t xml:space="preserve">Choudhry R, Hodgins MB, Van Der Kwast TH, Brinkmann AO, Boersma WJA. Localization of androgen receptors in human skin by immunohistochemistry: implications for the hormonal regulation of hair growth, sebaceous glands and sweat glands. </w:t>
          </w:r>
          <w:r>
            <w:rPr>
              <w:rFonts w:eastAsia="Times New Roman"/>
              <w:i/>
              <w:iCs/>
            </w:rPr>
            <w:t>Journal of Endocrinology</w:t>
          </w:r>
          <w:r>
            <w:rPr>
              <w:rFonts w:eastAsia="Times New Roman"/>
            </w:rPr>
            <w:t>. 1992;133:467-475.</w:t>
          </w:r>
        </w:p>
        <w:p w:rsidR="00A913FD" w:rsidRDefault="00A913FD">
          <w:pPr>
            <w:autoSpaceDE w:val="0"/>
            <w:autoSpaceDN w:val="0"/>
            <w:ind w:hanging="640"/>
            <w:divId w:val="1716853485"/>
            <w:rPr>
              <w:rFonts w:eastAsia="Times New Roman"/>
            </w:rPr>
          </w:pPr>
          <w:r>
            <w:rPr>
              <w:rFonts w:eastAsia="Times New Roman"/>
            </w:rPr>
            <w:t>19.</w:t>
          </w:r>
          <w:r>
            <w:rPr>
              <w:rFonts w:eastAsia="Times New Roman"/>
            </w:rPr>
            <w:tab/>
            <w:t xml:space="preserve">Thiboutot D JSMJM et al. Human  skin  is  a steroidogenic    tissue:    steroidogenic    enzymes    and    cofactors    are expressed  in  epidermis,  normal  sebocytes,  and  an  immortalized sebocyte cell line (SEB-1). </w:t>
          </w:r>
          <w:r>
            <w:rPr>
              <w:rFonts w:eastAsia="Times New Roman"/>
              <w:i/>
              <w:iCs/>
            </w:rPr>
            <w:t>J Invest Dermatol</w:t>
          </w:r>
          <w:r>
            <w:rPr>
              <w:rFonts w:eastAsia="Times New Roman"/>
            </w:rPr>
            <w:t>. 2003;120(6):905-914.</w:t>
          </w:r>
        </w:p>
        <w:p w:rsidR="00A913FD" w:rsidRDefault="00A913FD">
          <w:pPr>
            <w:autoSpaceDE w:val="0"/>
            <w:autoSpaceDN w:val="0"/>
            <w:ind w:hanging="640"/>
            <w:divId w:val="169494515"/>
            <w:rPr>
              <w:rFonts w:eastAsia="Times New Roman"/>
            </w:rPr>
          </w:pPr>
          <w:r>
            <w:rPr>
              <w:rFonts w:eastAsia="Times New Roman"/>
            </w:rPr>
            <w:t>20.</w:t>
          </w:r>
          <w:r>
            <w:rPr>
              <w:rFonts w:eastAsia="Times New Roman"/>
            </w:rPr>
            <w:tab/>
            <w:t xml:space="preserve">Lucky AW, Biro FM, Huster GA, Leach AD, Morrison JA, Ratterman J. Acne Vulgaris in Premenarchal Girls An Early Sign of Puberty Associated With Rising Levels of Dehydroepiandrosterone. </w:t>
          </w:r>
          <w:r>
            <w:rPr>
              <w:rFonts w:eastAsia="Times New Roman"/>
              <w:i/>
              <w:iCs/>
            </w:rPr>
            <w:t xml:space="preserve">Archives of Dermatology </w:t>
          </w:r>
          <w:r>
            <w:rPr>
              <w:rFonts w:eastAsia="Times New Roman"/>
            </w:rPr>
            <w:t>. 1994;130(3):308-314. http://archderm.jamanetwork.com/</w:t>
          </w:r>
        </w:p>
        <w:p w:rsidR="00A913FD" w:rsidRDefault="00A913FD">
          <w:pPr>
            <w:autoSpaceDE w:val="0"/>
            <w:autoSpaceDN w:val="0"/>
            <w:ind w:hanging="640"/>
            <w:divId w:val="1587885198"/>
            <w:rPr>
              <w:rFonts w:eastAsia="Times New Roman"/>
            </w:rPr>
          </w:pPr>
          <w:r>
            <w:rPr>
              <w:rFonts w:eastAsia="Times New Roman"/>
            </w:rPr>
            <w:t>21.</w:t>
          </w:r>
          <w:r>
            <w:rPr>
              <w:rFonts w:eastAsia="Times New Roman"/>
            </w:rPr>
            <w:tab/>
            <w:t xml:space="preserve">Eileen Ingham, Elizabeth Anne Eady, Christina E. Goodwin, Jonathan H. Cove. Pro-Inflammatory-Levels-of-Interleukin-1alpha-Like-Bioactivity-Are-Present-in-the-Majority-of-Open-Comedones-in-Acne-Vulgaris. </w:t>
          </w:r>
          <w:r>
            <w:rPr>
              <w:rFonts w:eastAsia="Times New Roman"/>
              <w:i/>
              <w:iCs/>
            </w:rPr>
            <w:t>Journal of Investigative Dermatology</w:t>
          </w:r>
          <w:r>
            <w:rPr>
              <w:rFonts w:eastAsia="Times New Roman"/>
            </w:rPr>
            <w:t>. 1992;98(6):895-901.</w:t>
          </w:r>
        </w:p>
        <w:p w:rsidR="00A913FD" w:rsidRDefault="00A913FD">
          <w:pPr>
            <w:autoSpaceDE w:val="0"/>
            <w:autoSpaceDN w:val="0"/>
            <w:ind w:hanging="640"/>
            <w:divId w:val="1024360380"/>
            <w:rPr>
              <w:rFonts w:eastAsia="Times New Roman"/>
            </w:rPr>
          </w:pPr>
          <w:r>
            <w:rPr>
              <w:rFonts w:eastAsia="Times New Roman"/>
            </w:rPr>
            <w:t>22.</w:t>
          </w:r>
          <w:r>
            <w:rPr>
              <w:rFonts w:eastAsia="Times New Roman"/>
            </w:rPr>
            <w:tab/>
            <w:t xml:space="preserve">Das S, Reynolds R V. Recent Advances in Acne Pathogenesis: Implications for Therapy. </w:t>
          </w:r>
          <w:r>
            <w:rPr>
              <w:rFonts w:eastAsia="Times New Roman"/>
              <w:i/>
              <w:iCs/>
            </w:rPr>
            <w:t>Am J Clin Dermatol</w:t>
          </w:r>
          <w:r>
            <w:rPr>
              <w:rFonts w:eastAsia="Times New Roman"/>
            </w:rPr>
            <w:t>. 2014;15(6):479-488. doi:10.1007/s40257-014-0099-z</w:t>
          </w:r>
        </w:p>
        <w:p w:rsidR="00A913FD" w:rsidRDefault="00A913FD">
          <w:pPr>
            <w:autoSpaceDE w:val="0"/>
            <w:autoSpaceDN w:val="0"/>
            <w:ind w:hanging="640"/>
            <w:divId w:val="1895384001"/>
            <w:rPr>
              <w:rFonts w:eastAsia="Times New Roman"/>
            </w:rPr>
          </w:pPr>
          <w:r>
            <w:rPr>
              <w:rFonts w:eastAsia="Times New Roman"/>
            </w:rPr>
            <w:t>23.</w:t>
          </w:r>
          <w:r>
            <w:rPr>
              <w:rFonts w:eastAsia="Times New Roman"/>
            </w:rPr>
            <w:tab/>
            <w:t xml:space="preserve">Tochio T, Tanaka H, Nakata S, Ikeno H. Accumulation of lipid peroxide in the content of comedones may be involved in the progression of comedogenesis and inflammatory changes in comedones. </w:t>
          </w:r>
          <w:r>
            <w:rPr>
              <w:rFonts w:eastAsia="Times New Roman"/>
              <w:i/>
              <w:iCs/>
            </w:rPr>
            <w:t>J Cosmet Dermatol</w:t>
          </w:r>
          <w:r>
            <w:rPr>
              <w:rFonts w:eastAsia="Times New Roman"/>
            </w:rPr>
            <w:t>. 2009;8(2):152-158.</w:t>
          </w:r>
        </w:p>
        <w:p w:rsidR="00A913FD" w:rsidRDefault="00A913FD">
          <w:pPr>
            <w:autoSpaceDE w:val="0"/>
            <w:autoSpaceDN w:val="0"/>
            <w:ind w:hanging="640"/>
            <w:divId w:val="1910768791"/>
            <w:rPr>
              <w:rFonts w:eastAsia="Times New Roman"/>
            </w:rPr>
          </w:pPr>
          <w:r>
            <w:rPr>
              <w:rFonts w:eastAsia="Times New Roman"/>
            </w:rPr>
            <w:t>24.</w:t>
          </w:r>
          <w:r>
            <w:rPr>
              <w:rFonts w:eastAsia="Times New Roman"/>
            </w:rPr>
            <w:tab/>
            <w:t xml:space="preserve">EMIL A. TANGHETTI. The Role of Inflammation in the Pathology of Acne. </w:t>
          </w:r>
          <w:r>
            <w:rPr>
              <w:rFonts w:eastAsia="Times New Roman"/>
              <w:i/>
              <w:iCs/>
            </w:rPr>
            <w:t>J Clin Aesthet Dermatol</w:t>
          </w:r>
          <w:r>
            <w:rPr>
              <w:rFonts w:eastAsia="Times New Roman"/>
            </w:rPr>
            <w:t>. 2013;6(9):27-35.</w:t>
          </w:r>
        </w:p>
        <w:p w:rsidR="00A913FD" w:rsidRDefault="00A913FD">
          <w:pPr>
            <w:autoSpaceDE w:val="0"/>
            <w:autoSpaceDN w:val="0"/>
            <w:ind w:hanging="640"/>
            <w:divId w:val="224534884"/>
            <w:rPr>
              <w:rFonts w:eastAsia="Times New Roman"/>
            </w:rPr>
          </w:pPr>
          <w:r>
            <w:rPr>
              <w:rFonts w:eastAsia="Times New Roman"/>
            </w:rPr>
            <w:lastRenderedPageBreak/>
            <w:t>25.</w:t>
          </w:r>
          <w:r>
            <w:rPr>
              <w:rFonts w:eastAsia="Times New Roman"/>
            </w:rPr>
            <w:tab/>
            <w:t xml:space="preserve">Rocha MA, Costa CS, Bagatin E. Acne vulgaris: An inflammatory disease even before the onset of clinical lesions. </w:t>
          </w:r>
          <w:r>
            <w:rPr>
              <w:rFonts w:eastAsia="Times New Roman"/>
              <w:i/>
              <w:iCs/>
            </w:rPr>
            <w:t>Inflamm Allergy Drug Targets</w:t>
          </w:r>
          <w:r>
            <w:rPr>
              <w:rFonts w:eastAsia="Times New Roman"/>
            </w:rPr>
            <w:t>. 2014;13(3):162-167. doi:10.2174/1871528113666140606110024</w:t>
          </w:r>
        </w:p>
        <w:p w:rsidR="00A913FD" w:rsidRDefault="00A913FD">
          <w:pPr>
            <w:autoSpaceDE w:val="0"/>
            <w:autoSpaceDN w:val="0"/>
            <w:ind w:hanging="640"/>
            <w:divId w:val="420103131"/>
            <w:rPr>
              <w:rFonts w:eastAsia="Times New Roman"/>
            </w:rPr>
          </w:pPr>
          <w:r>
            <w:rPr>
              <w:rFonts w:eastAsia="Times New Roman"/>
            </w:rPr>
            <w:t>26.</w:t>
          </w:r>
          <w:r>
            <w:rPr>
              <w:rFonts w:eastAsia="Times New Roman"/>
            </w:rPr>
            <w:tab/>
            <w:t xml:space="preserve">Jeremy AHT, Holland DB, Roberts SG, et al. Inflammatory Events Are Involved in Acne Lesion Initiation. </w:t>
          </w:r>
          <w:r>
            <w:rPr>
              <w:rFonts w:eastAsia="Times New Roman"/>
              <w:i/>
              <w:iCs/>
            </w:rPr>
            <w:t>Journal of Investigative Dermatology</w:t>
          </w:r>
          <w:r>
            <w:rPr>
              <w:rFonts w:eastAsia="Times New Roman"/>
            </w:rPr>
            <w:t>. 2003;121:20-27.</w:t>
          </w:r>
        </w:p>
        <w:p w:rsidR="00A913FD" w:rsidRDefault="00A913FD">
          <w:pPr>
            <w:autoSpaceDE w:val="0"/>
            <w:autoSpaceDN w:val="0"/>
            <w:ind w:hanging="640"/>
            <w:divId w:val="1033188293"/>
            <w:rPr>
              <w:rFonts w:eastAsia="Times New Roman"/>
            </w:rPr>
          </w:pPr>
          <w:r>
            <w:rPr>
              <w:rFonts w:eastAsia="Times New Roman"/>
            </w:rPr>
            <w:t>27.</w:t>
          </w:r>
          <w:r>
            <w:rPr>
              <w:rFonts w:eastAsia="Times New Roman"/>
            </w:rPr>
            <w:tab/>
            <w:t xml:space="preserve">Dréno B, Pécastaings S, Corvec S, Veraldi S, Khammari A, Roques C. Cutibacterium acnes (Propionibacterium acnes) and acne vulgaris: a brief look at the latest updates. </w:t>
          </w:r>
          <w:r>
            <w:rPr>
              <w:rFonts w:eastAsia="Times New Roman"/>
              <w:i/>
              <w:iCs/>
            </w:rPr>
            <w:t>Journal of the European Academy of Dermatology and Venereology</w:t>
          </w:r>
          <w:r>
            <w:rPr>
              <w:rFonts w:eastAsia="Times New Roman"/>
            </w:rPr>
            <w:t>. 2018;32(2):5-14. doi:10.1111/jdv.15043</w:t>
          </w:r>
        </w:p>
        <w:p w:rsidR="00A913FD" w:rsidRDefault="00A913FD">
          <w:pPr>
            <w:autoSpaceDE w:val="0"/>
            <w:autoSpaceDN w:val="0"/>
            <w:ind w:hanging="640"/>
            <w:divId w:val="395930973"/>
            <w:rPr>
              <w:rFonts w:eastAsia="Times New Roman"/>
            </w:rPr>
          </w:pPr>
          <w:r>
            <w:rPr>
              <w:rFonts w:eastAsia="Times New Roman"/>
            </w:rPr>
            <w:t>28.</w:t>
          </w:r>
          <w:r>
            <w:rPr>
              <w:rFonts w:eastAsia="Times New Roman"/>
            </w:rPr>
            <w:tab/>
            <w:t xml:space="preserve">Jang J, Forbes VE, Sadowsky MJ. Probable role of Cutibacterium acnes in the gut of the polychaete Capitella teleta. </w:t>
          </w:r>
          <w:r>
            <w:rPr>
              <w:rFonts w:eastAsia="Times New Roman"/>
              <w:i/>
              <w:iCs/>
            </w:rPr>
            <w:t>Science of the Total Environment</w:t>
          </w:r>
          <w:r>
            <w:rPr>
              <w:rFonts w:eastAsia="Times New Roman"/>
            </w:rPr>
            <w:t>. 2022;809:1-9. doi:10.1016/j.scitotenv.2021.151127</w:t>
          </w:r>
        </w:p>
        <w:p w:rsidR="00A913FD" w:rsidRDefault="00A913FD">
          <w:pPr>
            <w:autoSpaceDE w:val="0"/>
            <w:autoSpaceDN w:val="0"/>
            <w:ind w:hanging="640"/>
            <w:divId w:val="750395930"/>
            <w:rPr>
              <w:rFonts w:eastAsia="Times New Roman"/>
            </w:rPr>
          </w:pPr>
          <w:r>
            <w:rPr>
              <w:rFonts w:eastAsia="Times New Roman"/>
            </w:rPr>
            <w:t>29.</w:t>
          </w:r>
          <w:r>
            <w:rPr>
              <w:rFonts w:eastAsia="Times New Roman"/>
            </w:rPr>
            <w:tab/>
            <w:t xml:space="preserve">Spittaels KJ, van Uytfanghe K, Zouboulis CC, Stove C, Crabbé A, Coenye T. Porphyrins produced by acneic Cutibacterium acnes strains activate the inflammasome by inducing K+ leakage. </w:t>
          </w:r>
          <w:r>
            <w:rPr>
              <w:rFonts w:eastAsia="Times New Roman"/>
              <w:i/>
              <w:iCs/>
            </w:rPr>
            <w:t>Indian Journal of Forensic Medicine &amp; Toxicology</w:t>
          </w:r>
          <w:r>
            <w:rPr>
              <w:rFonts w:eastAsia="Times New Roman"/>
            </w:rPr>
            <w:t>. 2021;15(2):1485-1489. doi:10.1016/j.isci.2021.102575</w:t>
          </w:r>
        </w:p>
        <w:p w:rsidR="00A913FD" w:rsidRDefault="00A913FD">
          <w:pPr>
            <w:autoSpaceDE w:val="0"/>
            <w:autoSpaceDN w:val="0"/>
            <w:ind w:hanging="640"/>
            <w:divId w:val="1384134347"/>
            <w:rPr>
              <w:rFonts w:eastAsia="Times New Roman"/>
            </w:rPr>
          </w:pPr>
          <w:r>
            <w:rPr>
              <w:rFonts w:eastAsia="Times New Roman"/>
            </w:rPr>
            <w:t>30.</w:t>
          </w:r>
          <w:r>
            <w:rPr>
              <w:rFonts w:eastAsia="Times New Roman"/>
            </w:rPr>
            <w:tab/>
            <w:t xml:space="preserve">Pivarcsi A, Bodai L, Réthi B, et al. Expression and function of Toll-like receptors 2 and 4 in human keratinocytes. </w:t>
          </w:r>
          <w:r>
            <w:rPr>
              <w:rFonts w:eastAsia="Times New Roman"/>
              <w:i/>
              <w:iCs/>
            </w:rPr>
            <w:t>Int Immunol</w:t>
          </w:r>
          <w:r>
            <w:rPr>
              <w:rFonts w:eastAsia="Times New Roman"/>
            </w:rPr>
            <w:t>. 2003;15(6):721-730. doi:10.1093/intimm/dxg068</w:t>
          </w:r>
        </w:p>
        <w:p w:rsidR="00A913FD" w:rsidRDefault="00A913FD">
          <w:pPr>
            <w:autoSpaceDE w:val="0"/>
            <w:autoSpaceDN w:val="0"/>
            <w:ind w:hanging="640"/>
            <w:divId w:val="465899472"/>
            <w:rPr>
              <w:rFonts w:eastAsia="Times New Roman"/>
            </w:rPr>
          </w:pPr>
          <w:r>
            <w:rPr>
              <w:rFonts w:eastAsia="Times New Roman"/>
            </w:rPr>
            <w:t>31.</w:t>
          </w:r>
          <w:r>
            <w:rPr>
              <w:rFonts w:eastAsia="Times New Roman"/>
            </w:rPr>
            <w:tab/>
            <w:t xml:space="preserve">Vowels BR, Yang S, Leyden JJ. Induction of Proinflammatory Cytokines by a Soluble Factor of Propionibacterium acnes: Implications for Chronic Inflammatory Acne. </w:t>
          </w:r>
          <w:r>
            <w:rPr>
              <w:rFonts w:eastAsia="Times New Roman"/>
              <w:i/>
              <w:iCs/>
            </w:rPr>
            <w:t>Infect Immun</w:t>
          </w:r>
          <w:r>
            <w:rPr>
              <w:rFonts w:eastAsia="Times New Roman"/>
            </w:rPr>
            <w:t>. 1995;63(8):3158-3165.</w:t>
          </w:r>
        </w:p>
        <w:p w:rsidR="00A913FD" w:rsidRDefault="00A913FD">
          <w:pPr>
            <w:autoSpaceDE w:val="0"/>
            <w:autoSpaceDN w:val="0"/>
            <w:ind w:hanging="640"/>
            <w:divId w:val="525484155"/>
            <w:rPr>
              <w:rFonts w:eastAsia="Times New Roman"/>
            </w:rPr>
          </w:pPr>
          <w:r>
            <w:rPr>
              <w:rFonts w:eastAsia="Times New Roman"/>
            </w:rPr>
            <w:t>32.</w:t>
          </w:r>
          <w:r>
            <w:rPr>
              <w:rFonts w:eastAsia="Times New Roman"/>
            </w:rPr>
            <w:tab/>
            <w:t xml:space="preserve">Ghodsi SZ, Orawa H, Zouboulis CC. Prevalence, severity, and severity risk factors of acne in high school pupils: A community-based study. </w:t>
          </w:r>
          <w:r>
            <w:rPr>
              <w:rFonts w:eastAsia="Times New Roman"/>
              <w:i/>
              <w:iCs/>
            </w:rPr>
            <w:t>Journal of Investigative Dermatology</w:t>
          </w:r>
          <w:r>
            <w:rPr>
              <w:rFonts w:eastAsia="Times New Roman"/>
            </w:rPr>
            <w:t>. 2009;129(9):2136-2141. doi:10.1038/jid.2009.47</w:t>
          </w:r>
        </w:p>
        <w:p w:rsidR="00A913FD" w:rsidRDefault="00A913FD">
          <w:pPr>
            <w:autoSpaceDE w:val="0"/>
            <w:autoSpaceDN w:val="0"/>
            <w:ind w:hanging="640"/>
            <w:divId w:val="1432504529"/>
            <w:rPr>
              <w:rFonts w:eastAsia="Times New Roman"/>
            </w:rPr>
          </w:pPr>
          <w:r>
            <w:rPr>
              <w:rFonts w:eastAsia="Times New Roman"/>
            </w:rPr>
            <w:t>33.</w:t>
          </w:r>
          <w:r>
            <w:rPr>
              <w:rFonts w:eastAsia="Times New Roman"/>
            </w:rPr>
            <w:tab/>
            <w:t xml:space="preserve">Szabó K, Kemény L. Studying the genetic predisposing factors in the pathogenesis of acne vulgaris. </w:t>
          </w:r>
          <w:r>
            <w:rPr>
              <w:rFonts w:eastAsia="Times New Roman"/>
              <w:i/>
              <w:iCs/>
            </w:rPr>
            <w:t>Hum Immunol</w:t>
          </w:r>
          <w:r>
            <w:rPr>
              <w:rFonts w:eastAsia="Times New Roman"/>
            </w:rPr>
            <w:t>. 2011;72(9):766-773. doi:10.1016/j.humimm.2011.05.012</w:t>
          </w:r>
        </w:p>
        <w:p w:rsidR="00A913FD" w:rsidRDefault="00A913FD">
          <w:pPr>
            <w:autoSpaceDE w:val="0"/>
            <w:autoSpaceDN w:val="0"/>
            <w:ind w:hanging="640"/>
            <w:divId w:val="517741313"/>
            <w:rPr>
              <w:rFonts w:eastAsia="Times New Roman"/>
            </w:rPr>
          </w:pPr>
          <w:r>
            <w:rPr>
              <w:rFonts w:eastAsia="Times New Roman"/>
            </w:rPr>
            <w:t>34.</w:t>
          </w:r>
          <w:r>
            <w:rPr>
              <w:rFonts w:eastAsia="Times New Roman"/>
            </w:rPr>
            <w:tab/>
            <w:t xml:space="preserve">Smclark V. Post-adolescent acne: a review of clinical features. </w:t>
          </w:r>
          <w:r>
            <w:rPr>
              <w:rFonts w:eastAsia="Times New Roman"/>
              <w:i/>
              <w:iCs/>
            </w:rPr>
            <w:t>British journa! of DernujtoJoaij</w:t>
          </w:r>
          <w:r>
            <w:rPr>
              <w:rFonts w:eastAsia="Times New Roman"/>
            </w:rPr>
            <w:t>. 1997;136:66-70.</w:t>
          </w:r>
        </w:p>
        <w:p w:rsidR="00A913FD" w:rsidRDefault="00A913FD">
          <w:pPr>
            <w:autoSpaceDE w:val="0"/>
            <w:autoSpaceDN w:val="0"/>
            <w:ind w:hanging="640"/>
            <w:divId w:val="235865965"/>
            <w:rPr>
              <w:rFonts w:eastAsia="Times New Roman"/>
            </w:rPr>
          </w:pPr>
          <w:r>
            <w:rPr>
              <w:rFonts w:eastAsia="Times New Roman"/>
            </w:rPr>
            <w:t>35.</w:t>
          </w:r>
          <w:r>
            <w:rPr>
              <w:rFonts w:eastAsia="Times New Roman"/>
            </w:rPr>
            <w:tab/>
            <w:t xml:space="preserve">Liu W, Pan X, Vierkötter A, et al. A Time-Series Study of the Effect of Air Pollution on Outpatient Visits for Acne Vulgaris in Beijing. </w:t>
          </w:r>
          <w:r>
            <w:rPr>
              <w:rFonts w:eastAsia="Times New Roman"/>
              <w:i/>
              <w:iCs/>
            </w:rPr>
            <w:t>Skin Pharmacol Physiol</w:t>
          </w:r>
          <w:r>
            <w:rPr>
              <w:rFonts w:eastAsia="Times New Roman"/>
            </w:rPr>
            <w:t>. 2018;31(2):107-113. doi:10.1159/000484482</w:t>
          </w:r>
        </w:p>
        <w:p w:rsidR="00A913FD" w:rsidRDefault="00A913FD">
          <w:pPr>
            <w:autoSpaceDE w:val="0"/>
            <w:autoSpaceDN w:val="0"/>
            <w:ind w:hanging="640"/>
            <w:divId w:val="1901674487"/>
            <w:rPr>
              <w:rFonts w:eastAsia="Times New Roman"/>
            </w:rPr>
          </w:pPr>
          <w:r>
            <w:rPr>
              <w:rFonts w:eastAsia="Times New Roman"/>
            </w:rPr>
            <w:t>36.</w:t>
          </w:r>
          <w:r>
            <w:rPr>
              <w:rFonts w:eastAsia="Times New Roman"/>
            </w:rPr>
            <w:tab/>
            <w:t xml:space="preserve">Akitomo Y, Akamatsu H, Okano Y, Masaki H, Horio T. Effects of UV irradiation on the sebaceous gland and sebum secretion in hamsters. </w:t>
          </w:r>
          <w:r>
            <w:rPr>
              <w:rFonts w:eastAsia="Times New Roman"/>
              <w:i/>
              <w:iCs/>
            </w:rPr>
            <w:t xml:space="preserve">J </w:t>
          </w:r>
          <w:r>
            <w:rPr>
              <w:rFonts w:eastAsia="Times New Roman"/>
              <w:i/>
              <w:iCs/>
            </w:rPr>
            <w:lastRenderedPageBreak/>
            <w:t>Dermatol Sci</w:t>
          </w:r>
          <w:r>
            <w:rPr>
              <w:rFonts w:eastAsia="Times New Roman"/>
            </w:rPr>
            <w:t>. 2003;31(2):151-159. doi:10.1016/S0923-1811(03)00003-3</w:t>
          </w:r>
        </w:p>
        <w:p w:rsidR="00A913FD" w:rsidRDefault="00A913FD">
          <w:pPr>
            <w:autoSpaceDE w:val="0"/>
            <w:autoSpaceDN w:val="0"/>
            <w:ind w:hanging="640"/>
            <w:divId w:val="182328648"/>
            <w:rPr>
              <w:rFonts w:eastAsia="Times New Roman"/>
            </w:rPr>
          </w:pPr>
          <w:r>
            <w:rPr>
              <w:rFonts w:eastAsia="Times New Roman"/>
            </w:rPr>
            <w:t>37.</w:t>
          </w:r>
          <w:r>
            <w:rPr>
              <w:rFonts w:eastAsia="Times New Roman"/>
            </w:rPr>
            <w:tab/>
            <w:t xml:space="preserve">Callender VD. A review of acne in ethnic skin: Pathogenesis, clinical manifestations, and management strategies Mechanism Of Action for PMMA Collagen-Gel View project. </w:t>
          </w:r>
          <w:r>
            <w:rPr>
              <w:rFonts w:eastAsia="Times New Roman"/>
              <w:i/>
              <w:iCs/>
            </w:rPr>
            <w:t>Journal of Clinical and Aesthetic Dermatology</w:t>
          </w:r>
          <w:r>
            <w:rPr>
              <w:rFonts w:eastAsia="Times New Roman"/>
            </w:rPr>
            <w:t>. 2010;3(4):24-38. https://www.researchgate.net/publication/45721887</w:t>
          </w:r>
        </w:p>
        <w:p w:rsidR="00A913FD" w:rsidRDefault="00A913FD">
          <w:pPr>
            <w:autoSpaceDE w:val="0"/>
            <w:autoSpaceDN w:val="0"/>
            <w:ind w:hanging="640"/>
            <w:divId w:val="1499350618"/>
            <w:rPr>
              <w:rFonts w:eastAsia="Times New Roman"/>
            </w:rPr>
          </w:pPr>
          <w:r>
            <w:rPr>
              <w:rFonts w:eastAsia="Times New Roman"/>
            </w:rPr>
            <w:t>38.</w:t>
          </w:r>
          <w:r>
            <w:rPr>
              <w:rFonts w:eastAsia="Times New Roman"/>
            </w:rPr>
            <w:tab/>
            <w:t xml:space="preserve">Kucharska A, Szmurło A, Sinska B. Significance of diet in treated and untreated acne vulgaris. </w:t>
          </w:r>
          <w:r>
            <w:rPr>
              <w:rFonts w:eastAsia="Times New Roman"/>
              <w:i/>
              <w:iCs/>
            </w:rPr>
            <w:t>Postepy Dermatol Alergol</w:t>
          </w:r>
          <w:r>
            <w:rPr>
              <w:rFonts w:eastAsia="Times New Roman"/>
            </w:rPr>
            <w:t>. 2016;33(2):81-86. doi:10.5114/ada.2016.59146</w:t>
          </w:r>
        </w:p>
        <w:p w:rsidR="00A913FD" w:rsidRDefault="00A913FD">
          <w:pPr>
            <w:autoSpaceDE w:val="0"/>
            <w:autoSpaceDN w:val="0"/>
            <w:ind w:hanging="640"/>
            <w:divId w:val="361251857"/>
            <w:rPr>
              <w:rFonts w:eastAsia="Times New Roman"/>
            </w:rPr>
          </w:pPr>
          <w:r>
            <w:rPr>
              <w:rFonts w:eastAsia="Times New Roman"/>
            </w:rPr>
            <w:t>39.</w:t>
          </w:r>
          <w:r>
            <w:rPr>
              <w:rFonts w:eastAsia="Times New Roman"/>
            </w:rPr>
            <w:tab/>
            <w:t xml:space="preserve">Burris J, Shikany JM, Rietkerk W, Woolf K. A Low Glycemic Index and Glycemic Load Diet Decreases Insulin-like Growth Factor-1 among Adults with Moderate and Severe Acne: A Short-Duration, 2-Week Randomized Controlled Trial. </w:t>
          </w:r>
          <w:r>
            <w:rPr>
              <w:rFonts w:eastAsia="Times New Roman"/>
              <w:i/>
              <w:iCs/>
            </w:rPr>
            <w:t>J Acad Nutr Diet</w:t>
          </w:r>
          <w:r>
            <w:rPr>
              <w:rFonts w:eastAsia="Times New Roman"/>
            </w:rPr>
            <w:t>. 2018;118(10):1874-1885. doi:10.1016/j.jand.2018.02.009</w:t>
          </w:r>
        </w:p>
        <w:p w:rsidR="00A913FD" w:rsidRDefault="00A913FD">
          <w:pPr>
            <w:autoSpaceDE w:val="0"/>
            <w:autoSpaceDN w:val="0"/>
            <w:ind w:hanging="640"/>
            <w:divId w:val="1774202847"/>
            <w:rPr>
              <w:rFonts w:eastAsia="Times New Roman"/>
            </w:rPr>
          </w:pPr>
          <w:r>
            <w:rPr>
              <w:rFonts w:eastAsia="Times New Roman"/>
            </w:rPr>
            <w:t>40.</w:t>
          </w:r>
          <w:r>
            <w:rPr>
              <w:rFonts w:eastAsia="Times New Roman"/>
            </w:rPr>
            <w:tab/>
            <w:t xml:space="preserve">Yosipovitch G, Tang M, Dawn AG, et al. Study of psychological stress, sebum production and acne vulgaris in adolescents. </w:t>
          </w:r>
          <w:r>
            <w:rPr>
              <w:rFonts w:eastAsia="Times New Roman"/>
              <w:i/>
              <w:iCs/>
            </w:rPr>
            <w:t>Acta Derm Venereol</w:t>
          </w:r>
          <w:r>
            <w:rPr>
              <w:rFonts w:eastAsia="Times New Roman"/>
            </w:rPr>
            <w:t>. 2007;87(2):135-139. doi:10.2340/00015555-0231</w:t>
          </w:r>
        </w:p>
        <w:p w:rsidR="00A913FD" w:rsidRDefault="00A913FD">
          <w:pPr>
            <w:autoSpaceDE w:val="0"/>
            <w:autoSpaceDN w:val="0"/>
            <w:ind w:hanging="640"/>
            <w:divId w:val="79102613"/>
            <w:rPr>
              <w:rFonts w:eastAsia="Times New Roman"/>
            </w:rPr>
          </w:pPr>
          <w:r>
            <w:rPr>
              <w:rFonts w:eastAsia="Times New Roman"/>
            </w:rPr>
            <w:t>41.</w:t>
          </w:r>
          <w:r>
            <w:rPr>
              <w:rFonts w:eastAsia="Times New Roman"/>
            </w:rPr>
            <w:tab/>
            <w:t xml:space="preserve">Thiboutot D, Gollnick H, Bettoli V, et al. New insights into the management of acne: An update from the Global Alliance to Improve Outcomes in Acne Group. </w:t>
          </w:r>
          <w:r>
            <w:rPr>
              <w:rFonts w:eastAsia="Times New Roman"/>
              <w:i/>
              <w:iCs/>
            </w:rPr>
            <w:t>J Am Acad Dermatol</w:t>
          </w:r>
          <w:r>
            <w:rPr>
              <w:rFonts w:eastAsia="Times New Roman"/>
            </w:rPr>
            <w:t>. 2009;60(5 SUPPL. 1). doi:10.1016/j.jaad.2009.01.019</w:t>
          </w:r>
        </w:p>
        <w:p w:rsidR="00A913FD" w:rsidRDefault="00A913FD">
          <w:pPr>
            <w:autoSpaceDE w:val="0"/>
            <w:autoSpaceDN w:val="0"/>
            <w:ind w:hanging="640"/>
            <w:divId w:val="533350749"/>
            <w:rPr>
              <w:rFonts w:eastAsia="Times New Roman"/>
            </w:rPr>
          </w:pPr>
          <w:r>
            <w:rPr>
              <w:rFonts w:eastAsia="Times New Roman"/>
            </w:rPr>
            <w:t>42.</w:t>
          </w:r>
          <w:r>
            <w:rPr>
              <w:rFonts w:eastAsia="Times New Roman"/>
            </w:rPr>
            <w:tab/>
            <w:t xml:space="preserve">Diana B. Holland, Anthony H T Jeremy, S.G. Roberts, D.C. Seukeran, Alison Layton, W J Cunliffe. Inflammation in acne scarring: a comparison of the responses in lesions from patients prone and not prone to scar. </w:t>
          </w:r>
          <w:r>
            <w:rPr>
              <w:rFonts w:eastAsia="Times New Roman"/>
              <w:i/>
              <w:iCs/>
            </w:rPr>
            <w:t>British Journal of Dermatology</w:t>
          </w:r>
          <w:r>
            <w:rPr>
              <w:rFonts w:eastAsia="Times New Roman"/>
            </w:rPr>
            <w:t>. 2004;150:72-81.</w:t>
          </w:r>
        </w:p>
        <w:p w:rsidR="00A913FD" w:rsidRDefault="00A913FD">
          <w:pPr>
            <w:autoSpaceDE w:val="0"/>
            <w:autoSpaceDN w:val="0"/>
            <w:ind w:hanging="640"/>
            <w:divId w:val="72052753"/>
            <w:rPr>
              <w:rFonts w:eastAsia="Times New Roman"/>
            </w:rPr>
          </w:pPr>
          <w:r>
            <w:rPr>
              <w:rFonts w:eastAsia="Times New Roman"/>
            </w:rPr>
            <w:t>43.</w:t>
          </w:r>
          <w:r>
            <w:rPr>
              <w:rFonts w:eastAsia="Times New Roman"/>
            </w:rPr>
            <w:tab/>
            <w:t>VITAMIN B12. In: The University of North Dakota. www.nlm.nih.gov/medlineplus/druginfo/natural/patient-vitaminb12.html</w:t>
          </w:r>
        </w:p>
        <w:p w:rsidR="00A913FD" w:rsidRDefault="00A913FD">
          <w:pPr>
            <w:autoSpaceDE w:val="0"/>
            <w:autoSpaceDN w:val="0"/>
            <w:ind w:hanging="640"/>
            <w:divId w:val="1588689579"/>
            <w:rPr>
              <w:rFonts w:eastAsia="Times New Roman"/>
            </w:rPr>
          </w:pPr>
          <w:r>
            <w:rPr>
              <w:rFonts w:eastAsia="Times New Roman"/>
            </w:rPr>
            <w:t>44.</w:t>
          </w:r>
          <w:r>
            <w:rPr>
              <w:rFonts w:eastAsia="Times New Roman"/>
            </w:rPr>
            <w:tab/>
            <w:t xml:space="preserve">William D. James, Dirk M. Elston, James R. Treat, Misha A. Rosenbach. Andrews’ Diseases of Skin. In: </w:t>
          </w:r>
          <w:r>
            <w:rPr>
              <w:rFonts w:eastAsia="Times New Roman"/>
              <w:i/>
              <w:iCs/>
            </w:rPr>
            <w:t>Andrews’ Diseases of the Skin</w:t>
          </w:r>
          <w:r>
            <w:rPr>
              <w:rFonts w:eastAsia="Times New Roman"/>
            </w:rPr>
            <w:t>. Elsevier; 2011:i-iii. doi:10.1016/b978-1-4377-0314-6.00040-1</w:t>
          </w:r>
        </w:p>
        <w:p w:rsidR="00A913FD" w:rsidRDefault="00A913FD">
          <w:pPr>
            <w:autoSpaceDE w:val="0"/>
            <w:autoSpaceDN w:val="0"/>
            <w:ind w:hanging="640"/>
            <w:divId w:val="576596046"/>
            <w:rPr>
              <w:rFonts w:eastAsia="Times New Roman"/>
            </w:rPr>
          </w:pPr>
          <w:r>
            <w:rPr>
              <w:rFonts w:eastAsia="Times New Roman"/>
            </w:rPr>
            <w:t>45.</w:t>
          </w:r>
          <w:r>
            <w:rPr>
              <w:rFonts w:eastAsia="Times New Roman"/>
            </w:rPr>
            <w:tab/>
            <w:t xml:space="preserve">Kao HJ, Wang YH, Keshari S, et al. Propionic acid produced by Cutibacterium acnes fermentation ameliorates ultraviolet B-induced melanin synthesis. </w:t>
          </w:r>
          <w:r>
            <w:rPr>
              <w:rFonts w:eastAsia="Times New Roman"/>
              <w:i/>
              <w:iCs/>
            </w:rPr>
            <w:t>Sci Rep</w:t>
          </w:r>
          <w:r>
            <w:rPr>
              <w:rFonts w:eastAsia="Times New Roman"/>
            </w:rPr>
            <w:t>. 2021;11(1):1-10. doi:10.1038/s41598-021-91386-x</w:t>
          </w:r>
        </w:p>
        <w:p w:rsidR="00A913FD" w:rsidRDefault="00A913FD">
          <w:pPr>
            <w:autoSpaceDE w:val="0"/>
            <w:autoSpaceDN w:val="0"/>
            <w:ind w:hanging="640"/>
            <w:divId w:val="1513759023"/>
            <w:rPr>
              <w:rFonts w:eastAsia="Times New Roman"/>
            </w:rPr>
          </w:pPr>
          <w:r>
            <w:rPr>
              <w:rFonts w:eastAsia="Times New Roman"/>
            </w:rPr>
            <w:t>46.</w:t>
          </w:r>
          <w:r>
            <w:rPr>
              <w:rFonts w:eastAsia="Times New Roman"/>
            </w:rPr>
            <w:tab/>
            <w:t xml:space="preserve">Balta I, Ekiz O, Ozuguz P, et al. Nutritional anemia in reproductive age women with postadolescent acne. </w:t>
          </w:r>
          <w:r>
            <w:rPr>
              <w:rFonts w:eastAsia="Times New Roman"/>
              <w:i/>
              <w:iCs/>
            </w:rPr>
            <w:t>Cutan Ocul Toxicol</w:t>
          </w:r>
          <w:r>
            <w:rPr>
              <w:rFonts w:eastAsia="Times New Roman"/>
            </w:rPr>
            <w:t>. 2013;32(3):200-203. doi:10.3109/15569527.2012.751393</w:t>
          </w:r>
        </w:p>
        <w:p w:rsidR="00A913FD" w:rsidRDefault="00A913FD">
          <w:pPr>
            <w:autoSpaceDE w:val="0"/>
            <w:autoSpaceDN w:val="0"/>
            <w:ind w:hanging="640"/>
            <w:divId w:val="230583145"/>
            <w:rPr>
              <w:rFonts w:eastAsia="Times New Roman"/>
            </w:rPr>
          </w:pPr>
          <w:r>
            <w:rPr>
              <w:rFonts w:eastAsia="Times New Roman"/>
            </w:rPr>
            <w:lastRenderedPageBreak/>
            <w:t>47.</w:t>
          </w:r>
          <w:r>
            <w:rPr>
              <w:rFonts w:eastAsia="Times New Roman"/>
            </w:rPr>
            <w:tab/>
            <w:t xml:space="preserve">Nja A, Hielitz T, Ndrea A, Rautheim K, Arald H, Ollnick G. Update in retinoid therapy of acne. </w:t>
          </w:r>
          <w:r>
            <w:rPr>
              <w:rFonts w:eastAsia="Times New Roman"/>
              <w:i/>
              <w:iCs/>
            </w:rPr>
            <w:t>Dermatol Ther</w:t>
          </w:r>
          <w:r>
            <w:rPr>
              <w:rFonts w:eastAsia="Times New Roman"/>
            </w:rPr>
            <w:t>. 2006;19:272-279.</w:t>
          </w:r>
        </w:p>
        <w:p w:rsidR="00A913FD" w:rsidRDefault="00A913FD">
          <w:pPr>
            <w:autoSpaceDE w:val="0"/>
            <w:autoSpaceDN w:val="0"/>
            <w:ind w:hanging="640"/>
            <w:divId w:val="1373455508"/>
            <w:rPr>
              <w:rFonts w:eastAsia="Times New Roman"/>
            </w:rPr>
          </w:pPr>
          <w:r>
            <w:rPr>
              <w:rFonts w:eastAsia="Times New Roman"/>
            </w:rPr>
            <w:t>48.</w:t>
          </w:r>
          <w:r>
            <w:rPr>
              <w:rFonts w:eastAsia="Times New Roman"/>
            </w:rPr>
            <w:tab/>
            <w:t xml:space="preserve">Karadag AS, Tutal E, Taner Ertugrul D, Akin KO. Effect of isotretinoin treatment on plasma holotranscobalamin, vitamin B12, folic acid, and homocysteine levels: non-controlled study. </w:t>
          </w:r>
          <w:r>
            <w:rPr>
              <w:rFonts w:eastAsia="Times New Roman"/>
              <w:i/>
              <w:iCs/>
            </w:rPr>
            <w:t>Int J Dermatol</w:t>
          </w:r>
          <w:r>
            <w:rPr>
              <w:rFonts w:eastAsia="Times New Roman"/>
            </w:rPr>
            <w:t>. 2011;50:1564-1569.</w:t>
          </w:r>
        </w:p>
        <w:p w:rsidR="00A913FD" w:rsidRDefault="00A913FD">
          <w:pPr>
            <w:autoSpaceDE w:val="0"/>
            <w:autoSpaceDN w:val="0"/>
            <w:ind w:hanging="640"/>
            <w:divId w:val="45033783"/>
            <w:rPr>
              <w:rFonts w:eastAsia="Times New Roman"/>
            </w:rPr>
          </w:pPr>
          <w:r>
            <w:rPr>
              <w:rFonts w:eastAsia="Times New Roman"/>
            </w:rPr>
            <w:t>49.</w:t>
          </w:r>
          <w:r>
            <w:rPr>
              <w:rFonts w:eastAsia="Times New Roman"/>
            </w:rPr>
            <w:tab/>
            <w:t xml:space="preserve">Shoun A, Mohamed A, Fouad G, El Rifaie AEA, Radi N. Assessment of cbiL gene expression and vitamin B12 levels in acne vulgaris: involvement of both in-vivo and in-vitro studies. </w:t>
          </w:r>
          <w:r>
            <w:rPr>
              <w:rFonts w:eastAsia="Times New Roman"/>
              <w:i/>
              <w:iCs/>
            </w:rPr>
            <w:t>Journal of Bioscience and Applied Research</w:t>
          </w:r>
          <w:r>
            <w:rPr>
              <w:rFonts w:eastAsia="Times New Roman"/>
            </w:rPr>
            <w:t>. 2023;0(0):62-81. doi:10.21608/jbaar.2023.298847</w:t>
          </w:r>
        </w:p>
        <w:p w:rsidR="00A913FD" w:rsidRDefault="00A913FD">
          <w:pPr>
            <w:autoSpaceDE w:val="0"/>
            <w:autoSpaceDN w:val="0"/>
            <w:ind w:hanging="640"/>
            <w:divId w:val="781076227"/>
            <w:rPr>
              <w:rFonts w:eastAsia="Times New Roman"/>
            </w:rPr>
          </w:pPr>
          <w:r>
            <w:rPr>
              <w:rFonts w:eastAsia="Times New Roman"/>
            </w:rPr>
            <w:t>50.</w:t>
          </w:r>
          <w:r>
            <w:rPr>
              <w:rFonts w:eastAsia="Times New Roman"/>
            </w:rPr>
            <w:tab/>
            <w:t xml:space="preserve">Sang-Woong Youn. Sebum Secretion, Skin Type, and pH. In: </w:t>
          </w:r>
          <w:r>
            <w:rPr>
              <w:rFonts w:eastAsia="Times New Roman"/>
              <w:i/>
              <w:iCs/>
            </w:rPr>
            <w:t>Pathogenesis and Treatment of Acne and Rosacea</w:t>
          </w:r>
          <w:r>
            <w:rPr>
              <w:rFonts w:eastAsia="Times New Roman"/>
            </w:rPr>
            <w:t>. Vol 41. Springer-Verlag Berlin Heidelberg; 2013:299-303. doi:10.1007/978-3-540-69375-8_41</w:t>
          </w:r>
        </w:p>
        <w:p w:rsidR="00A913FD" w:rsidRDefault="00A913FD">
          <w:pPr>
            <w:autoSpaceDE w:val="0"/>
            <w:autoSpaceDN w:val="0"/>
            <w:ind w:hanging="640"/>
            <w:divId w:val="1743093711"/>
            <w:rPr>
              <w:rFonts w:eastAsia="Times New Roman"/>
            </w:rPr>
          </w:pPr>
          <w:r>
            <w:rPr>
              <w:rFonts w:eastAsia="Times New Roman"/>
            </w:rPr>
            <w:t>51.</w:t>
          </w:r>
          <w:r>
            <w:rPr>
              <w:rFonts w:eastAsia="Times New Roman"/>
            </w:rPr>
            <w:tab/>
            <w:t>lv-phuc.</w:t>
          </w:r>
        </w:p>
        <w:p w:rsidR="00A913FD" w:rsidRDefault="00A913FD">
          <w:pPr>
            <w:autoSpaceDE w:val="0"/>
            <w:autoSpaceDN w:val="0"/>
            <w:ind w:hanging="640"/>
            <w:divId w:val="1741753591"/>
            <w:rPr>
              <w:rFonts w:eastAsia="Times New Roman"/>
            </w:rPr>
          </w:pPr>
          <w:r>
            <w:rPr>
              <w:rFonts w:eastAsia="Times New Roman"/>
            </w:rPr>
            <w:t>52.</w:t>
          </w:r>
          <w:r>
            <w:rPr>
              <w:rFonts w:eastAsia="Times New Roman"/>
            </w:rPr>
            <w:tab/>
            <w:t xml:space="preserve">Liễu D, Thị Bích Na P, Ngọc Diệp L, et al. </w:t>
          </w:r>
          <w:r>
            <w:rPr>
              <w:rFonts w:eastAsia="Times New Roman"/>
              <w:i/>
              <w:iCs/>
            </w:rPr>
            <w:t>Y Học TP. Hồ Chí Minh * Tập 18 * Phụ Bản Của Số 1 * 2014 Nghiên Cứu Y Học NỒNG ĐỘ KẼM HUYẾT THANH TRÊN BỆNH NHÂN MỤN TRỨNG CÁ ĐẾN KHÁM VÀ ĐIỀU TRỊ TẠI BỆNH VIỆN DA LIỄU TP.HCM</w:t>
          </w:r>
          <w:r>
            <w:rPr>
              <w:rFonts w:eastAsia="Times New Roman"/>
            </w:rPr>
            <w:t>. Vol 18.</w:t>
          </w:r>
        </w:p>
        <w:p w:rsidR="00A913FD" w:rsidRDefault="00A913FD">
          <w:pPr>
            <w:autoSpaceDE w:val="0"/>
            <w:autoSpaceDN w:val="0"/>
            <w:ind w:hanging="640"/>
            <w:divId w:val="1536698002"/>
            <w:rPr>
              <w:rFonts w:eastAsia="Times New Roman"/>
            </w:rPr>
          </w:pPr>
          <w:r>
            <w:rPr>
              <w:rFonts w:eastAsia="Times New Roman"/>
            </w:rPr>
            <w:t>53.</w:t>
          </w:r>
          <w:r>
            <w:rPr>
              <w:rFonts w:eastAsia="Times New Roman"/>
            </w:rPr>
            <w:tab/>
            <w:t xml:space="preserve">Bích Xuân T, Văn Trở C, Hồng Thái V, et al. </w:t>
          </w:r>
          <w:r>
            <w:rPr>
              <w:rFonts w:eastAsia="Times New Roman"/>
              <w:i/>
              <w:iCs/>
            </w:rPr>
            <w: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w:t>
          </w:r>
          <w:r>
            <w:rPr>
              <w:rFonts w:eastAsia="Times New Roman"/>
            </w:rPr>
            <w:t>.</w:t>
          </w:r>
        </w:p>
        <w:p w:rsidR="00A913FD" w:rsidRDefault="00A913FD">
          <w:pPr>
            <w:autoSpaceDE w:val="0"/>
            <w:autoSpaceDN w:val="0"/>
            <w:ind w:hanging="640"/>
            <w:divId w:val="1041174133"/>
            <w:rPr>
              <w:rFonts w:eastAsia="Times New Roman"/>
            </w:rPr>
          </w:pPr>
          <w:r>
            <w:rPr>
              <w:rFonts w:eastAsia="Times New Roman"/>
            </w:rPr>
            <w:t>54.</w:t>
          </w:r>
          <w:r>
            <w:rPr>
              <w:rFonts w:eastAsia="Times New Roman"/>
            </w:rPr>
            <w:tab/>
            <w:t xml:space="preserve">Karadag AS, Tutal E, Taner Ertugrul D, Akin KO. </w:t>
          </w:r>
          <w:r>
            <w:rPr>
              <w:rFonts w:eastAsia="Times New Roman"/>
              <w:i/>
              <w:iCs/>
            </w:rPr>
            <w:t>Effect of Isotretinoin Treatment on Plasma Holotranscobalamin, Vitamin B12, Folic Acid, and Homocysteine Levels: Non-Controlled Study</w:t>
          </w:r>
          <w:r>
            <w:rPr>
              <w:rFonts w:eastAsia="Times New Roman"/>
            </w:rPr>
            <w:t>.</w:t>
          </w:r>
        </w:p>
        <w:p w:rsidR="00A913FD" w:rsidRDefault="00A913FD">
          <w:pPr>
            <w:autoSpaceDE w:val="0"/>
            <w:autoSpaceDN w:val="0"/>
            <w:ind w:hanging="640"/>
            <w:divId w:val="634682821"/>
            <w:rPr>
              <w:rFonts w:eastAsia="Times New Roman"/>
            </w:rPr>
          </w:pPr>
          <w:r>
            <w:rPr>
              <w:rFonts w:eastAsia="Times New Roman"/>
            </w:rPr>
            <w:t>55.</w:t>
          </w:r>
          <w:r>
            <w:rPr>
              <w:rFonts w:eastAsia="Times New Roman"/>
            </w:rPr>
            <w:tab/>
            <w:t xml:space="preserve">Kamal M, Polat M. Effect of different doses of isotretinoin treatment on the levels of serum homocysteine, vitamin B 12 and folic acid in patients with acne vulgaris: A prospective controlled study. </w:t>
          </w:r>
          <w:r>
            <w:rPr>
              <w:rFonts w:eastAsia="Times New Roman"/>
              <w:i/>
              <w:iCs/>
            </w:rPr>
            <w:t>J Pak Med Assoc</w:t>
          </w:r>
          <w:r>
            <w:rPr>
              <w:rFonts w:eastAsia="Times New Roman"/>
            </w:rPr>
            <w:t>. 2015;65(9):950-953.</w:t>
          </w:r>
        </w:p>
        <w:p w:rsidR="00A913FD" w:rsidRDefault="00A913FD">
          <w:pPr>
            <w:autoSpaceDE w:val="0"/>
            <w:autoSpaceDN w:val="0"/>
            <w:ind w:hanging="640"/>
            <w:divId w:val="484981130"/>
            <w:rPr>
              <w:rFonts w:eastAsia="Times New Roman"/>
            </w:rPr>
          </w:pPr>
          <w:r>
            <w:rPr>
              <w:rFonts w:eastAsia="Times New Roman"/>
            </w:rPr>
            <w:t>56.</w:t>
          </w:r>
          <w:r>
            <w:rPr>
              <w:rFonts w:eastAsia="Times New Roman"/>
            </w:rPr>
            <w:tab/>
            <w:t xml:space="preserve">Mohammed MI, Mahmoud MM, Mikhael W, Abd GM, Khalik E. </w:t>
          </w:r>
          <w:r>
            <w:rPr>
              <w:rFonts w:eastAsia="Times New Roman"/>
              <w:i/>
              <w:iCs/>
            </w:rPr>
            <w:t>Assessment of Serum Vitamin B12 Level in Patients with Acne after Isotretenoin Therapy and Its Correlation to Adverse Mood Changes</w:t>
          </w:r>
          <w:r>
            <w:rPr>
              <w:rFonts w:eastAsia="Times New Roman"/>
            </w:rPr>
            <w:t>.; 2022. http://bjas.journals.ekb.eg</w:t>
          </w:r>
        </w:p>
        <w:p w:rsidR="00A913FD" w:rsidRDefault="00A913FD">
          <w:pPr>
            <w:autoSpaceDE w:val="0"/>
            <w:autoSpaceDN w:val="0"/>
            <w:ind w:hanging="640"/>
            <w:divId w:val="2080978545"/>
            <w:rPr>
              <w:rFonts w:eastAsia="Times New Roman"/>
            </w:rPr>
          </w:pPr>
          <w:r>
            <w:rPr>
              <w:rFonts w:eastAsia="Times New Roman"/>
            </w:rPr>
            <w:t>57.</w:t>
          </w:r>
          <w:r>
            <w:rPr>
              <w:rFonts w:eastAsia="Times New Roman"/>
            </w:rPr>
            <w:tab/>
            <w:t xml:space="preserve">Liễu D, Thị Hồng Nhung N, Ngọc Diệp L, Thi Hong Nhung N, NgocDiep L, Hoc Ho Chi Minh YT. </w:t>
          </w:r>
          <w:r>
            <w:rPr>
              <w:rFonts w:eastAsia="Times New Roman"/>
              <w:i/>
              <w:iCs/>
            </w:rPr>
            <w:t xml:space="preserve">Y Học TP. Hồ Chí Minh * Tập 18 * Phụ Bản </w:t>
          </w:r>
          <w:r>
            <w:rPr>
              <w:rFonts w:eastAsia="Times New Roman"/>
              <w:i/>
              <w:iCs/>
            </w:rPr>
            <w:lastRenderedPageBreak/>
            <w:t>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w:t>
          </w:r>
          <w:r>
            <w:rPr>
              <w:rFonts w:eastAsia="Times New Roman"/>
            </w:rPr>
            <w:t>. Vol 18.</w:t>
          </w:r>
        </w:p>
        <w:p w:rsidR="00A913FD" w:rsidRDefault="00A913FD">
          <w:pPr>
            <w:autoSpaceDE w:val="0"/>
            <w:autoSpaceDN w:val="0"/>
            <w:ind w:hanging="640"/>
            <w:divId w:val="415595180"/>
            <w:rPr>
              <w:rFonts w:eastAsia="Times New Roman"/>
            </w:rPr>
          </w:pPr>
          <w:r>
            <w:rPr>
              <w:rFonts w:eastAsia="Times New Roman"/>
            </w:rPr>
            <w:t>58.</w:t>
          </w:r>
          <w:r>
            <w:rPr>
              <w:rFonts w:eastAsia="Times New Roman"/>
            </w:rPr>
            <w:tab/>
            <w:t xml:space="preserve">Tiến Thành T, Văn Bá H, Đăng Quyết T. ĐẶC ĐIỂM LÂM SÀNG TRÊN BỆNH NHÂN TRỨNG CÁ THÔNG THƯỜNG ĐẾN KHÁM VÀ ĐIỀU TRỊ TẠI BỆNH VIỆN ĐẠI HỌC Y DƯỢC CẦN THƠ NĂM 2018-2019. </w:t>
          </w:r>
          <w:r>
            <w:rPr>
              <w:rFonts w:eastAsia="Times New Roman"/>
              <w:i/>
              <w:iCs/>
            </w:rPr>
            <w:t>Tạp chí Y học Việt Nam</w:t>
          </w:r>
          <w:r>
            <w:rPr>
              <w:rFonts w:eastAsia="Times New Roman"/>
            </w:rPr>
            <w:t>. 2021;505(1). doi:10.51298/vmj.v505i1.1013</w:t>
          </w:r>
        </w:p>
        <w:p w:rsidR="00A913FD" w:rsidRDefault="00A913FD">
          <w:pPr>
            <w:autoSpaceDE w:val="0"/>
            <w:autoSpaceDN w:val="0"/>
            <w:ind w:hanging="640"/>
            <w:divId w:val="1097752466"/>
            <w:rPr>
              <w:rFonts w:eastAsia="Times New Roman"/>
            </w:rPr>
          </w:pPr>
          <w:r>
            <w:rPr>
              <w:rFonts w:eastAsia="Times New Roman"/>
            </w:rPr>
            <w:t>59.</w:t>
          </w:r>
          <w:r>
            <w:rPr>
              <w:rFonts w:eastAsia="Times New Roman"/>
            </w:rPr>
            <w:tab/>
            <w:t xml:space="preserve">Hussain S, Shafique Satti H. </w:t>
          </w:r>
          <w:r>
            <w:rPr>
              <w:rFonts w:eastAsia="Times New Roman"/>
              <w:i/>
              <w:iCs/>
            </w:rPr>
            <w:t>Polymorphism in the IL-8 Gene Promoter and the Risk of Acne Vulgaris in a Pakistani Population MESENCHYMAL STEM CELL THERAPY View Project Outcome of Stem Cell Transplantation in a Plastic Anemia View Project</w:t>
          </w:r>
          <w:r>
            <w:rPr>
              <w:rFonts w:eastAsia="Times New Roman"/>
            </w:rPr>
            <w:t>.; 2015. https://www.researchgate.net/publication/282286942</w:t>
          </w:r>
        </w:p>
        <w:p w:rsidR="00A913FD" w:rsidRDefault="00A913FD">
          <w:pPr>
            <w:autoSpaceDE w:val="0"/>
            <w:autoSpaceDN w:val="0"/>
            <w:ind w:hanging="640"/>
            <w:divId w:val="1995793906"/>
            <w:rPr>
              <w:rFonts w:eastAsia="Times New Roman"/>
            </w:rPr>
          </w:pPr>
          <w:r>
            <w:rPr>
              <w:rFonts w:eastAsia="Times New Roman"/>
            </w:rPr>
            <w:t>60.</w:t>
          </w:r>
          <w:r>
            <w:rPr>
              <w:rFonts w:eastAsia="Times New Roman"/>
            </w:rPr>
            <w:tab/>
            <w:t xml:space="preserve">Baysak S, Karagun E, Ayvaz HH. The association between low serum Vitamin B12 levels and hyperpigmentation on patients who use Isotretinonin. </w:t>
          </w:r>
          <w:r>
            <w:rPr>
              <w:rFonts w:eastAsia="Times New Roman"/>
              <w:i/>
              <w:iCs/>
            </w:rPr>
            <w:t>Health Sciences Quarterly</w:t>
          </w:r>
          <w:r>
            <w:rPr>
              <w:rFonts w:eastAsia="Times New Roman"/>
            </w:rPr>
            <w:t>. Published online April 30, 2021:19-24. doi:10.26900/hsq.1.1.04</w:t>
          </w:r>
        </w:p>
        <w:p w:rsidR="00A913FD" w:rsidRDefault="00A913FD">
          <w:pPr>
            <w:autoSpaceDE w:val="0"/>
            <w:autoSpaceDN w:val="0"/>
            <w:ind w:hanging="640"/>
            <w:divId w:val="483743483"/>
            <w:rPr>
              <w:rFonts w:eastAsia="Times New Roman"/>
            </w:rPr>
          </w:pPr>
          <w:r>
            <w:rPr>
              <w:rFonts w:eastAsia="Times New Roman"/>
            </w:rPr>
            <w:t>61.</w:t>
          </w:r>
          <w:r>
            <w:rPr>
              <w:rFonts w:eastAsia="Times New Roman"/>
            </w:rPr>
            <w:tab/>
            <w:t xml:space="preserve">Correlation of IL-8 and C - reactive protein Serum Levels with the Severity of Inflammatory Acne Vulgaris: a Comparative Study. </w:t>
          </w:r>
          <w:r>
            <w:rPr>
              <w:rFonts w:eastAsia="Times New Roman"/>
              <w:i/>
              <w:iCs/>
            </w:rPr>
            <w:t>ARC Journal of Dermatology</w:t>
          </w:r>
          <w:r>
            <w:rPr>
              <w:rFonts w:eastAsia="Times New Roman"/>
            </w:rPr>
            <w:t>. 2016;1(1). doi:10.20431/2456-0022.0101002</w:t>
          </w:r>
        </w:p>
        <w:p w:rsidR="00A913FD" w:rsidRDefault="00A913FD">
          <w:pPr>
            <w:autoSpaceDE w:val="0"/>
            <w:autoSpaceDN w:val="0"/>
            <w:ind w:hanging="640"/>
            <w:divId w:val="1848329309"/>
            <w:rPr>
              <w:rFonts w:eastAsia="Times New Roman"/>
            </w:rPr>
          </w:pPr>
          <w:r>
            <w:rPr>
              <w:rFonts w:eastAsia="Times New Roman"/>
            </w:rPr>
            <w:t>62.</w:t>
          </w:r>
          <w:r>
            <w:rPr>
              <w:rFonts w:eastAsia="Times New Roman"/>
            </w:rPr>
            <w:tab/>
          </w:r>
          <w:r>
            <w:rPr>
              <w:rFonts w:eastAsia="Times New Roman"/>
              <w:i/>
              <w:iCs/>
            </w:rPr>
            <w:t>NGHI£N CøU §éC TÝNH Vµ HIÖU QU ¶ CñA ACNECA TRONG §IÒU TRÞ BÖNH TRøNG C¸ TH¤NG TH¦êNG THÓ VõA</w:t>
          </w:r>
          <w:r>
            <w:rPr>
              <w:rFonts w:eastAsia="Times New Roman"/>
            </w:rPr>
            <w:t>.</w:t>
          </w:r>
        </w:p>
        <w:p w:rsidR="00A913FD" w:rsidRDefault="00A913FD">
          <w:pPr>
            <w:autoSpaceDE w:val="0"/>
            <w:autoSpaceDN w:val="0"/>
            <w:ind w:hanging="640"/>
            <w:divId w:val="949773616"/>
            <w:rPr>
              <w:rFonts w:eastAsia="Times New Roman"/>
            </w:rPr>
          </w:pPr>
          <w:r>
            <w:rPr>
              <w:rFonts w:eastAsia="Times New Roman"/>
            </w:rPr>
            <w:t>63.</w:t>
          </w:r>
          <w:r>
            <w:rPr>
              <w:rFonts w:eastAsia="Times New Roman"/>
            </w:rPr>
            <w:tab/>
            <w:t xml:space="preserve">Liễu D, Thị V, Thảo P, et al. </w:t>
          </w:r>
          <w:r>
            <w:rPr>
              <w:rFonts w:eastAsia="Times New Roman"/>
              <w:i/>
              <w:iCs/>
            </w:rPr>
            <w:t>Y Học TP. Hồ Chí Minh * Tập 18 * Phụ Bản Của Số 1 * 2014 Nghiên Cứu Y Học KHẢO SÁT GEN LIÊN QUAN ĐẾN SỰ KHÁNG THUỐC CLINDAMYCIN CỦA VI KHUẨN PROPIONIBACTERIUM ACNES ĐƯỢC PHÂN LẬP TỪ SANG THƯƠNG MỤN TRỨNG CÁ THÔNG THƯỜNG</w:t>
          </w:r>
          <w:r>
            <w:rPr>
              <w:rFonts w:eastAsia="Times New Roman"/>
            </w:rPr>
            <w:t>. Vol 18.</w:t>
          </w:r>
        </w:p>
        <w:p w:rsidR="00A913FD" w:rsidRDefault="00A913FD">
          <w:pPr>
            <w:autoSpaceDE w:val="0"/>
            <w:autoSpaceDN w:val="0"/>
            <w:ind w:hanging="640"/>
            <w:divId w:val="320548375"/>
            <w:rPr>
              <w:rFonts w:eastAsia="Times New Roman"/>
            </w:rPr>
          </w:pPr>
          <w:r>
            <w:rPr>
              <w:rFonts w:eastAsia="Times New Roman"/>
            </w:rPr>
            <w:t>64.</w:t>
          </w:r>
          <w:r>
            <w:rPr>
              <w:rFonts w:eastAsia="Times New Roman"/>
            </w:rPr>
            <w:tab/>
            <w:t xml:space="preserve">Thị Bích Na P, Thị Lan P, Văn Em Đ. </w:t>
          </w:r>
          <w:r>
            <w:rPr>
              <w:rFonts w:eastAsia="Times New Roman"/>
              <w:i/>
              <w:iCs/>
            </w:rPr>
            <w: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w:t>
          </w:r>
          <w:r>
            <w:rPr>
              <w:rFonts w:eastAsia="Times New Roman"/>
            </w:rPr>
            <w:t>. Vol 17.</w:t>
          </w:r>
        </w:p>
        <w:p w:rsidR="00A913FD" w:rsidRDefault="00A913FD">
          <w:pPr>
            <w:autoSpaceDE w:val="0"/>
            <w:autoSpaceDN w:val="0"/>
            <w:ind w:hanging="640"/>
            <w:divId w:val="973021813"/>
            <w:rPr>
              <w:rFonts w:eastAsia="Times New Roman"/>
            </w:rPr>
          </w:pPr>
          <w:r>
            <w:rPr>
              <w:rFonts w:eastAsia="Times New Roman"/>
            </w:rPr>
            <w:t>65.</w:t>
          </w:r>
          <w:r>
            <w:rPr>
              <w:rFonts w:eastAsia="Times New Roman"/>
            </w:rPr>
            <w:tab/>
            <w:t xml:space="preserve">Suh DH, Kim BY, Min SU, et al. A multicenter epidemiological study of acne vulgaris in Korea. </w:t>
          </w:r>
          <w:r>
            <w:rPr>
              <w:rFonts w:eastAsia="Times New Roman"/>
              <w:i/>
              <w:iCs/>
            </w:rPr>
            <w:t>Int J Dermatol</w:t>
          </w:r>
          <w:r>
            <w:rPr>
              <w:rFonts w:eastAsia="Times New Roman"/>
            </w:rPr>
            <w:t>. 2011;50(6):673-681. doi:10.1111/j.1365-4632.2010.04726.x</w:t>
          </w:r>
        </w:p>
        <w:p w:rsidR="00A913FD" w:rsidRDefault="00A913FD">
          <w:pPr>
            <w:autoSpaceDE w:val="0"/>
            <w:autoSpaceDN w:val="0"/>
            <w:ind w:hanging="640"/>
            <w:divId w:val="1647051150"/>
            <w:rPr>
              <w:rFonts w:eastAsia="Times New Roman"/>
            </w:rPr>
          </w:pPr>
          <w:r>
            <w:rPr>
              <w:rFonts w:eastAsia="Times New Roman"/>
            </w:rPr>
            <w:lastRenderedPageBreak/>
            <w:t>66.</w:t>
          </w:r>
          <w:r>
            <w:rPr>
              <w:rFonts w:eastAsia="Times New Roman"/>
            </w:rPr>
            <w:tab/>
            <w:t xml:space="preserve">Dréno B, Thiboutot D, Gollnick H, et al. Large-scale worldwide observational study of adherence with acne therapy. </w:t>
          </w:r>
          <w:r>
            <w:rPr>
              <w:rFonts w:eastAsia="Times New Roman"/>
              <w:i/>
              <w:iCs/>
            </w:rPr>
            <w:t>Int J Dermatol</w:t>
          </w:r>
          <w:r>
            <w:rPr>
              <w:rFonts w:eastAsia="Times New Roman"/>
            </w:rPr>
            <w:t>. 2010;49(4):448-456. doi:10.1111/j.1365-4632.2010.04416.x</w:t>
          </w:r>
        </w:p>
        <w:p w:rsidR="00A913FD" w:rsidRDefault="00A913FD">
          <w:pPr>
            <w:autoSpaceDE w:val="0"/>
            <w:autoSpaceDN w:val="0"/>
            <w:ind w:hanging="640"/>
            <w:divId w:val="570307684"/>
            <w:rPr>
              <w:rFonts w:eastAsia="Times New Roman"/>
            </w:rPr>
          </w:pPr>
          <w:r>
            <w:rPr>
              <w:rFonts w:eastAsia="Times New Roman"/>
            </w:rPr>
            <w:t>67.</w:t>
          </w:r>
          <w:r>
            <w:rPr>
              <w:rFonts w:eastAsia="Times New Roman"/>
            </w:rPr>
            <w:tab/>
            <w:t xml:space="preserve">Chuyên NTH. Nồng độ insulin-like growth factor-1 trong huyết thanh và các yếu tố liên quan trên bệnh nhân trứng cá thông thường. </w:t>
          </w:r>
          <w:r>
            <w:rPr>
              <w:rFonts w:eastAsia="Times New Roman"/>
              <w:i/>
              <w:iCs/>
            </w:rPr>
            <w:t>Journal of 108 - Clinical Medicine and Phamarcy</w:t>
          </w:r>
          <w:r>
            <w:rPr>
              <w:rFonts w:eastAsia="Times New Roman"/>
            </w:rPr>
            <w:t>. Published online February 9, 2023. doi:10.52389/ydls.v18i1.1615</w:t>
          </w:r>
        </w:p>
        <w:p w:rsidR="00A913FD" w:rsidRDefault="00A913FD">
          <w:pPr>
            <w:autoSpaceDE w:val="0"/>
            <w:autoSpaceDN w:val="0"/>
            <w:ind w:hanging="640"/>
            <w:divId w:val="17976872"/>
            <w:rPr>
              <w:rFonts w:eastAsia="Times New Roman"/>
            </w:rPr>
          </w:pPr>
          <w:r>
            <w:rPr>
              <w:rFonts w:eastAsia="Times New Roman"/>
            </w:rPr>
            <w:t>68.</w:t>
          </w:r>
          <w:r>
            <w:rPr>
              <w:rFonts w:eastAsia="Times New Roman"/>
            </w:rPr>
            <w:tab/>
            <w:t xml:space="preserve">Đỗ TNN, Phan MT, Nguyễn ĐHN, et al. NGHIÊN CỨU ĐẶC ĐIỂM LÂM SÀNG VÀ MỘT SỐ YẾU TỐ LIÊN QUAN ĐẾN MỤN TRỨNG CÁ TẠI BỆNH VIỆN DA LIỄU THÀNH PHỐ CẦN THƠ NĂM 2021. </w:t>
          </w:r>
          <w:r>
            <w:rPr>
              <w:rFonts w:eastAsia="Times New Roman"/>
              <w:i/>
              <w:iCs/>
            </w:rPr>
            <w:t>Tạp chí Y Dược học Cần Thơ</w:t>
          </w:r>
          <w:r>
            <w:rPr>
              <w:rFonts w:eastAsia="Times New Roman"/>
            </w:rPr>
            <w:t>. 2023;(59):61-65. doi:10.58490/ctump.2023i59.1624</w:t>
          </w:r>
        </w:p>
        <w:p w:rsidR="00A913FD" w:rsidRDefault="00A913FD">
          <w:pPr>
            <w:autoSpaceDE w:val="0"/>
            <w:autoSpaceDN w:val="0"/>
            <w:ind w:hanging="640"/>
            <w:divId w:val="1743260637"/>
            <w:rPr>
              <w:rFonts w:eastAsia="Times New Roman"/>
            </w:rPr>
          </w:pPr>
          <w:r>
            <w:rPr>
              <w:rFonts w:eastAsia="Times New Roman"/>
            </w:rPr>
            <w:t>69.</w:t>
          </w:r>
          <w:r>
            <w:rPr>
              <w:rFonts w:eastAsia="Times New Roman"/>
            </w:rPr>
            <w:tab/>
            <w:t xml:space="preserve">Alghamdi H, Alhemel AM, Bukhari IA. Effect of milk and dairy products consumption on acne risk and severity in young adult patients with Acne vulgaris attending the dermatology clinics at King Fahd Hospital of the University in Alkhobar, Saudi Arabia. </w:t>
          </w:r>
          <w:r>
            <w:rPr>
              <w:rFonts w:eastAsia="Times New Roman"/>
              <w:i/>
              <w:iCs/>
            </w:rPr>
            <w:t>ScienceRise: Medical Science</w:t>
          </w:r>
          <w:r>
            <w:rPr>
              <w:rFonts w:eastAsia="Times New Roman"/>
            </w:rPr>
            <w:t>. 2017;0(4 (12)):4-8. doi:10.15587/2519-4798.2017.99219</w:t>
          </w:r>
        </w:p>
        <w:p w:rsidR="00A913FD" w:rsidRDefault="00A913FD">
          <w:pPr>
            <w:autoSpaceDE w:val="0"/>
            <w:autoSpaceDN w:val="0"/>
            <w:ind w:hanging="640"/>
            <w:divId w:val="367798205"/>
            <w:rPr>
              <w:rFonts w:eastAsia="Times New Roman"/>
            </w:rPr>
          </w:pPr>
          <w:r>
            <w:rPr>
              <w:rFonts w:eastAsia="Times New Roman"/>
            </w:rPr>
            <w:t>70.</w:t>
          </w:r>
          <w:r>
            <w:rPr>
              <w:rFonts w:eastAsia="Times New Roman"/>
            </w:rPr>
            <w:tab/>
            <w:t xml:space="preserve">Tamba ABP, Jusuf NK. The Association Between Skin Types and Acne Vulgaris. </w:t>
          </w:r>
          <w:r>
            <w:rPr>
              <w:rFonts w:eastAsia="Times New Roman"/>
              <w:i/>
              <w:iCs/>
            </w:rPr>
            <w:t>Sumatera Medical Journal</w:t>
          </w:r>
          <w:r>
            <w:rPr>
              <w:rFonts w:eastAsia="Times New Roman"/>
            </w:rPr>
            <w:t>. 2020;3(1):34-40. doi:10.32734/sumej.v3i1.3279</w:t>
          </w:r>
        </w:p>
        <w:p w:rsidR="00A913FD" w:rsidRDefault="00A913FD">
          <w:pPr>
            <w:autoSpaceDE w:val="0"/>
            <w:autoSpaceDN w:val="0"/>
            <w:ind w:hanging="640"/>
            <w:divId w:val="497498495"/>
            <w:rPr>
              <w:rFonts w:eastAsia="Times New Roman"/>
            </w:rPr>
          </w:pPr>
          <w:r>
            <w:rPr>
              <w:rFonts w:eastAsia="Times New Roman"/>
            </w:rPr>
            <w:t>71.</w:t>
          </w:r>
          <w:r>
            <w:rPr>
              <w:rFonts w:eastAsia="Times New Roman"/>
            </w:rPr>
            <w:tab/>
            <w:t xml:space="preserve">Kutlu Ö, Karadağ AS, Wollina U. Adult acne versus adolescent acne: a narrative review with a focus on epidemiology to treatment. </w:t>
          </w:r>
          <w:r>
            <w:rPr>
              <w:rFonts w:eastAsia="Times New Roman"/>
              <w:i/>
              <w:iCs/>
            </w:rPr>
            <w:t>An Bras Dermatol</w:t>
          </w:r>
          <w:r>
            <w:rPr>
              <w:rFonts w:eastAsia="Times New Roman"/>
            </w:rPr>
            <w:t>. 2023;98(1):75-83. doi:10.1016/j.abd.2022.01.006</w:t>
          </w:r>
        </w:p>
        <w:p w:rsidR="00A913FD" w:rsidRDefault="00A913FD">
          <w:pPr>
            <w:autoSpaceDE w:val="0"/>
            <w:autoSpaceDN w:val="0"/>
            <w:ind w:hanging="640"/>
            <w:divId w:val="1761949224"/>
            <w:rPr>
              <w:rFonts w:eastAsia="Times New Roman"/>
            </w:rPr>
          </w:pPr>
          <w:r>
            <w:rPr>
              <w:rFonts w:eastAsia="Times New Roman"/>
            </w:rPr>
            <w:t>72.</w:t>
          </w:r>
          <w:r>
            <w:rPr>
              <w:rFonts w:eastAsia="Times New Roman"/>
            </w:rPr>
            <w:tab/>
            <w:t xml:space="preserve">Thị Bích Na P, Thị Lan P, Văn Em Đ. </w:t>
          </w:r>
          <w:r>
            <w:rPr>
              <w:rFonts w:eastAsia="Times New Roman"/>
              <w:i/>
              <w:iCs/>
            </w:rPr>
            <w: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w:t>
          </w:r>
          <w:r>
            <w:rPr>
              <w:rFonts w:eastAsia="Times New Roman"/>
            </w:rPr>
            <w:t>. Vol 17.</w:t>
          </w:r>
        </w:p>
        <w:p w:rsidR="00A913FD" w:rsidRDefault="00A913FD">
          <w:pPr>
            <w:autoSpaceDE w:val="0"/>
            <w:autoSpaceDN w:val="0"/>
            <w:ind w:hanging="640"/>
            <w:divId w:val="598871319"/>
            <w:rPr>
              <w:rFonts w:eastAsia="Times New Roman"/>
            </w:rPr>
          </w:pPr>
          <w:r>
            <w:rPr>
              <w:rFonts w:eastAsia="Times New Roman"/>
            </w:rPr>
            <w:t>73.</w:t>
          </w:r>
          <w:r>
            <w:rPr>
              <w:rFonts w:eastAsia="Times New Roman"/>
            </w:rPr>
            <w:tab/>
            <w:t xml:space="preserve">Poli F, Dreno B, Verschoore M. An epidemiological study of acne in female adults: results of a survey conducted in France. </w:t>
          </w:r>
          <w:r>
            <w:rPr>
              <w:rFonts w:eastAsia="Times New Roman"/>
              <w:i/>
              <w:iCs/>
            </w:rPr>
            <w:t>Journal of the European Academy of Dermatology and Venereology</w:t>
          </w:r>
          <w:r>
            <w:rPr>
              <w:rFonts w:eastAsia="Times New Roman"/>
            </w:rPr>
            <w:t>. 2001;15(6):541-545. doi:10.1046/j.1468-3083.2001.00357.x</w:t>
          </w:r>
        </w:p>
        <w:p w:rsidR="00A913FD" w:rsidRDefault="00A913FD">
          <w:pPr>
            <w:autoSpaceDE w:val="0"/>
            <w:autoSpaceDN w:val="0"/>
            <w:ind w:hanging="640"/>
            <w:divId w:val="784345737"/>
            <w:rPr>
              <w:rFonts w:eastAsia="Times New Roman"/>
            </w:rPr>
          </w:pPr>
          <w:r>
            <w:rPr>
              <w:rFonts w:eastAsia="Times New Roman"/>
            </w:rPr>
            <w:t>74.</w:t>
          </w:r>
          <w:r>
            <w:rPr>
              <w:rFonts w:eastAsia="Times New Roman"/>
            </w:rPr>
            <w:tab/>
            <w:t xml:space="preserve">Thappa D, Adityan B. Profile of acne vulgaris-A hospital-based study from South India. </w:t>
          </w:r>
          <w:r>
            <w:rPr>
              <w:rFonts w:eastAsia="Times New Roman"/>
              <w:i/>
              <w:iCs/>
            </w:rPr>
            <w:t>Indian J Dermatol Venereol Leprol</w:t>
          </w:r>
          <w:r>
            <w:rPr>
              <w:rFonts w:eastAsia="Times New Roman"/>
            </w:rPr>
            <w:t>. 2009;75(3):272. doi:10.4103/0378-6323.51244</w:t>
          </w:r>
        </w:p>
        <w:p w:rsidR="00A913FD" w:rsidRDefault="00A913FD">
          <w:pPr>
            <w:autoSpaceDE w:val="0"/>
            <w:autoSpaceDN w:val="0"/>
            <w:ind w:hanging="640"/>
            <w:divId w:val="1355303795"/>
            <w:rPr>
              <w:rFonts w:eastAsia="Times New Roman"/>
            </w:rPr>
          </w:pPr>
          <w:r>
            <w:rPr>
              <w:rFonts w:eastAsia="Times New Roman"/>
            </w:rPr>
            <w:t>75.</w:t>
          </w:r>
          <w:r>
            <w:rPr>
              <w:rFonts w:eastAsia="Times New Roman"/>
            </w:rPr>
            <w:tab/>
            <w:t xml:space="preserve">Khiêm NH, Chuyên NTH. Mối liên quan giữa nồng độ IGF-1 trong huyết thanh và độ nặng của bệnh nhân trứng cá thông thường. </w:t>
          </w:r>
          <w:r>
            <w:rPr>
              <w:rFonts w:eastAsia="Times New Roman"/>
              <w:i/>
              <w:iCs/>
            </w:rPr>
            <w:t>Journal of 108 - Clinical Medicine and Phamarcy</w:t>
          </w:r>
          <w:r>
            <w:rPr>
              <w:rFonts w:eastAsia="Times New Roman"/>
            </w:rPr>
            <w:t>. Published online August 7, 2023. doi:10.52389/ydls.v18i5.1891</w:t>
          </w:r>
        </w:p>
        <w:p w:rsidR="00A913FD" w:rsidRDefault="00A913FD">
          <w:pPr>
            <w:autoSpaceDE w:val="0"/>
            <w:autoSpaceDN w:val="0"/>
            <w:ind w:hanging="640"/>
            <w:divId w:val="402139484"/>
            <w:rPr>
              <w:rFonts w:eastAsia="Times New Roman"/>
            </w:rPr>
          </w:pPr>
          <w:r>
            <w:rPr>
              <w:rFonts w:eastAsia="Times New Roman"/>
            </w:rPr>
            <w:lastRenderedPageBreak/>
            <w:t>76.</w:t>
          </w:r>
          <w:r>
            <w:rPr>
              <w:rFonts w:eastAsia="Times New Roman"/>
            </w:rPr>
            <w:tab/>
            <w:t xml:space="preserve">Yun Ling W, Har Loo C, Shafaril Niza Mohd Akhir N, Lyn Tan J, Mohd Ali N, Chiang Tan W. </w:t>
          </w:r>
          <w:r>
            <w:rPr>
              <w:rFonts w:eastAsia="Times New Roman"/>
              <w:i/>
              <w:iCs/>
            </w:rPr>
            <w:t>The Effect of Medical Education and Counselling on Treatment Adherence and Disease Severity in Patients with Acne Vulgaris: A Non-Randomised Interventional Study</w:t>
          </w:r>
          <w:r>
            <w:rPr>
              <w:rFonts w:eastAsia="Times New Roman"/>
            </w:rPr>
            <w:t>.</w:t>
          </w:r>
        </w:p>
        <w:p w:rsidR="00A913FD" w:rsidRDefault="00A913FD">
          <w:pPr>
            <w:autoSpaceDE w:val="0"/>
            <w:autoSpaceDN w:val="0"/>
            <w:ind w:hanging="640"/>
            <w:divId w:val="1218393258"/>
            <w:rPr>
              <w:rFonts w:eastAsia="Times New Roman"/>
            </w:rPr>
          </w:pPr>
          <w:r>
            <w:rPr>
              <w:rFonts w:eastAsia="Times New Roman"/>
            </w:rPr>
            <w:t>77.</w:t>
          </w:r>
          <w:r>
            <w:rPr>
              <w:rFonts w:eastAsia="Times New Roman"/>
            </w:rPr>
            <w:tab/>
            <w:t>Mi W, Feng X, Ye X, Shu HL, Yu B, Li CQ. Study on Gender Differences in Acne Vulgaris Associated with Insulin Resistance:A Cross-Sectional Study. doi:10.21203/rs.3.rs-519946/v1</w:t>
          </w:r>
        </w:p>
        <w:p w:rsidR="00A913FD" w:rsidRDefault="00A913FD">
          <w:pPr>
            <w:autoSpaceDE w:val="0"/>
            <w:autoSpaceDN w:val="0"/>
            <w:ind w:hanging="640"/>
            <w:divId w:val="1970043305"/>
            <w:rPr>
              <w:rFonts w:eastAsia="Times New Roman"/>
            </w:rPr>
          </w:pPr>
          <w:r>
            <w:rPr>
              <w:rFonts w:eastAsia="Times New Roman"/>
            </w:rPr>
            <w:t>78.</w:t>
          </w:r>
          <w:r>
            <w:rPr>
              <w:rFonts w:eastAsia="Times New Roman"/>
            </w:rPr>
            <w:tab/>
            <w:t xml:space="preserve">Arora MK, Seth S, Dayal S. Homocysteine, folic acid and vitamin B12 levels in females with severe acne vulgaris. </w:t>
          </w:r>
          <w:r>
            <w:rPr>
              <w:rFonts w:eastAsia="Times New Roman"/>
              <w:i/>
              <w:iCs/>
            </w:rPr>
            <w:t>Clinical Chemistry and Laboratory Medicine (CCLM)</w:t>
          </w:r>
          <w:r>
            <w:rPr>
              <w:rFonts w:eastAsia="Times New Roman"/>
            </w:rPr>
            <w:t>. 2012;50(11):2061-2063. doi:10.1515/cclm-2012-0228</w:t>
          </w:r>
        </w:p>
        <w:p w:rsidR="00A913FD" w:rsidRDefault="00A913FD">
          <w:pPr>
            <w:autoSpaceDE w:val="0"/>
            <w:autoSpaceDN w:val="0"/>
            <w:ind w:hanging="640"/>
            <w:divId w:val="1725836962"/>
            <w:rPr>
              <w:rFonts w:eastAsia="Times New Roman"/>
            </w:rPr>
          </w:pPr>
          <w:r>
            <w:rPr>
              <w:rFonts w:eastAsia="Times New Roman"/>
            </w:rPr>
            <w:t>79.</w:t>
          </w:r>
          <w:r>
            <w:rPr>
              <w:rFonts w:eastAsia="Times New Roman"/>
            </w:rPr>
            <w:tab/>
            <w:t xml:space="preserve">Gökalp H, Bulur I, Gürer M. Decreased vitamin B 12 and folic acid concentrations in acne patients after isotretinoin therapy: A controlled study. </w:t>
          </w:r>
          <w:r>
            <w:rPr>
              <w:rFonts w:eastAsia="Times New Roman"/>
              <w:i/>
              <w:iCs/>
            </w:rPr>
            <w:t>Indian J Dermatol</w:t>
          </w:r>
          <w:r>
            <w:rPr>
              <w:rFonts w:eastAsia="Times New Roman"/>
            </w:rPr>
            <w:t>. 2014;59(6):630. doi:10.4103/0019-5154.143533</w:t>
          </w:r>
        </w:p>
        <w:p w:rsidR="00A913FD" w:rsidRDefault="00A913FD">
          <w:pPr>
            <w:autoSpaceDE w:val="0"/>
            <w:autoSpaceDN w:val="0"/>
            <w:ind w:hanging="640"/>
            <w:divId w:val="59834911"/>
            <w:rPr>
              <w:rFonts w:eastAsia="Times New Roman"/>
            </w:rPr>
          </w:pPr>
          <w:r>
            <w:rPr>
              <w:rFonts w:eastAsia="Times New Roman"/>
            </w:rPr>
            <w:t>80.</w:t>
          </w:r>
          <w:r>
            <w:rPr>
              <w:rFonts w:eastAsia="Times New Roman"/>
            </w:rPr>
            <w:tab/>
            <w:t xml:space="preserve">Matte JJ, Britten M, Girard CL. The importance of milk as a source of vitamin B12 for human nutrition. </w:t>
          </w:r>
          <w:r>
            <w:rPr>
              <w:rFonts w:eastAsia="Times New Roman"/>
              <w:i/>
              <w:iCs/>
            </w:rPr>
            <w:t>Animal Frontiers</w:t>
          </w:r>
          <w:r>
            <w:rPr>
              <w:rFonts w:eastAsia="Times New Roman"/>
            </w:rPr>
            <w:t>. 2014;4(2):32-37. doi:10.2527/af.2014-0012</w:t>
          </w:r>
        </w:p>
        <w:p w:rsidR="00A913FD" w:rsidRDefault="00A913FD">
          <w:pPr>
            <w:autoSpaceDE w:val="0"/>
            <w:autoSpaceDN w:val="0"/>
            <w:ind w:hanging="640"/>
            <w:divId w:val="1445149887"/>
            <w:rPr>
              <w:rFonts w:eastAsia="Times New Roman"/>
            </w:rPr>
          </w:pPr>
          <w:r>
            <w:rPr>
              <w:rFonts w:eastAsia="Times New Roman"/>
            </w:rPr>
            <w:t>81.</w:t>
          </w:r>
          <w:r>
            <w:rPr>
              <w:rFonts w:eastAsia="Times New Roman"/>
            </w:rPr>
            <w:tab/>
            <w:t xml:space="preserve">Vogiatzoglou A, Smith AD, Nurk E, et al. Dietary sources of vitamin B-12 and their association with plasma vitamin B-12 concentrations in the general population: The Hordaland Homocysteine Study. </w:t>
          </w:r>
          <w:r>
            <w:rPr>
              <w:rFonts w:eastAsia="Times New Roman"/>
              <w:i/>
              <w:iCs/>
            </w:rPr>
            <w:t>American Journal of Clinical Nutrition</w:t>
          </w:r>
          <w:r>
            <w:rPr>
              <w:rFonts w:eastAsia="Times New Roman"/>
            </w:rPr>
            <w:t>. 2009;89(4):1078-1087. doi:10.3945/ajcn.2008.26598</w:t>
          </w:r>
        </w:p>
        <w:p w:rsidR="00A913FD" w:rsidRDefault="00A913FD">
          <w:pPr>
            <w:autoSpaceDE w:val="0"/>
            <w:autoSpaceDN w:val="0"/>
            <w:ind w:hanging="640"/>
            <w:divId w:val="118764971"/>
            <w:rPr>
              <w:rFonts w:eastAsia="Times New Roman"/>
            </w:rPr>
          </w:pPr>
          <w:r>
            <w:rPr>
              <w:rFonts w:eastAsia="Times New Roman"/>
            </w:rPr>
            <w:t>82.</w:t>
          </w:r>
          <w:r>
            <w:rPr>
              <w:rFonts w:eastAsia="Times New Roman"/>
            </w:rPr>
            <w:tab/>
            <w:t xml:space="preserve">Bahbouhi I, Aboudourib M, Hocar O, Amal S. Vitamin B12 induced acneiform eruption. </w:t>
          </w:r>
          <w:r>
            <w:rPr>
              <w:rFonts w:eastAsia="Times New Roman"/>
              <w:i/>
              <w:iCs/>
            </w:rPr>
            <w:t>Heliyon</w:t>
          </w:r>
          <w:r>
            <w:rPr>
              <w:rFonts w:eastAsia="Times New Roman"/>
            </w:rPr>
            <w:t>. 2023;9(5):e16120. doi:10.1016/j.heliyon.2023.e16120</w:t>
          </w:r>
        </w:p>
        <w:p w:rsidR="008053CE" w:rsidRDefault="00A913FD" w:rsidP="00B246D1">
          <w:pPr>
            <w:spacing w:line="360" w:lineRule="auto"/>
            <w:rPr>
              <w:lang w:val="vi-VN"/>
            </w:rPr>
          </w:pPr>
          <w:r>
            <w:rPr>
              <w:rFonts w:eastAsia="Times New Roman"/>
            </w:rPr>
            <w:t> </w:t>
          </w:r>
        </w:p>
      </w:sdtContent>
    </w:sdt>
    <w:p w:rsidR="008053CE" w:rsidRDefault="008053CE" w:rsidP="00B246D1">
      <w:pPr>
        <w:spacing w:line="360" w:lineRule="auto"/>
        <w:rPr>
          <w:lang w:val="vi-VN"/>
        </w:rPr>
      </w:pPr>
    </w:p>
    <w:sdt>
      <w:sdtPr>
        <w:rPr>
          <w:rFonts w:cs="Times New Roman"/>
          <w:b/>
          <w:bCs/>
          <w:szCs w:val="28"/>
          <w:lang w:val="vi-VN"/>
        </w:rPr>
        <w:tag w:val="MENDELEY_BIBLIOGRAPHY"/>
        <w:id w:val="-742248852"/>
        <w:placeholder>
          <w:docPart w:val="DefaultPlaceholder_-1854013440"/>
        </w:placeholder>
      </w:sdtPr>
      <w:sdtEndPr>
        <w:rPr>
          <w:rFonts w:cstheme="minorBidi"/>
          <w:b w:val="0"/>
          <w:bCs w:val="0"/>
          <w:szCs w:val="24"/>
        </w:rPr>
      </w:sdtEndPr>
      <w:sdtContent>
        <w:p w:rsidR="006E2F38" w:rsidRDefault="006E2F38" w:rsidP="00A913FD">
          <w:pPr>
            <w:autoSpaceDE w:val="0"/>
            <w:autoSpaceDN w:val="0"/>
            <w:ind w:firstLine="0"/>
            <w:divId w:val="1913850809"/>
            <w:rPr>
              <w:rFonts w:eastAsia="Times New Roman"/>
              <w:lang w:eastAsia="zh-CN"/>
            </w:rPr>
          </w:pPr>
        </w:p>
        <w:p w:rsidR="00B74F8C" w:rsidRDefault="00B74F8C" w:rsidP="00B74F8C">
          <w:pPr>
            <w:autoSpaceDE w:val="0"/>
            <w:autoSpaceDN w:val="0"/>
            <w:ind w:hanging="640"/>
            <w:divId w:val="1913850809"/>
            <w:rPr>
              <w:rFonts w:eastAsia="Times New Roman"/>
              <w:lang w:eastAsia="zh-CN"/>
            </w:rPr>
          </w:pPr>
        </w:p>
        <w:p w:rsidR="00B74F8C" w:rsidRDefault="00B74F8C" w:rsidP="00B74F8C">
          <w:pPr>
            <w:autoSpaceDE w:val="0"/>
            <w:autoSpaceDN w:val="0"/>
            <w:ind w:hanging="640"/>
            <w:divId w:val="1913850809"/>
            <w:rPr>
              <w:rFonts w:eastAsia="Times New Roman"/>
              <w:lang w:eastAsia="zh-CN"/>
            </w:rPr>
          </w:pPr>
        </w:p>
        <w:p w:rsidR="008053CE" w:rsidRDefault="006E2F38" w:rsidP="00B246D1">
          <w:pPr>
            <w:spacing w:line="360" w:lineRule="auto"/>
            <w:ind w:left="640"/>
            <w:rPr>
              <w:lang w:val="vi-VN"/>
            </w:rPr>
          </w:pPr>
          <w:r>
            <w:rPr>
              <w:rFonts w:eastAsia="Times New Roman"/>
            </w:rPr>
            <w:t> </w:t>
          </w:r>
        </w:p>
      </w:sdtContent>
    </w:sdt>
    <w:p w:rsidR="008053CE" w:rsidRDefault="008053CE" w:rsidP="00B246D1">
      <w:pPr>
        <w:spacing w:line="360" w:lineRule="auto"/>
        <w:ind w:left="640"/>
        <w:rPr>
          <w:lang w:val="vi-VN"/>
        </w:rPr>
      </w:pPr>
    </w:p>
    <w:p w:rsidR="008053CE" w:rsidRDefault="008053CE" w:rsidP="00B246D1">
      <w:pPr>
        <w:spacing w:line="360" w:lineRule="auto"/>
        <w:ind w:left="640"/>
        <w:rPr>
          <w:lang w:val="vi-VN"/>
        </w:rPr>
      </w:pPr>
    </w:p>
    <w:p w:rsidR="008053CE" w:rsidRDefault="008053CE" w:rsidP="00B246D1">
      <w:pPr>
        <w:spacing w:line="360" w:lineRule="auto"/>
        <w:ind w:left="640"/>
        <w:rPr>
          <w:lang w:val="vi-VN"/>
        </w:rPr>
      </w:pPr>
    </w:p>
    <w:p w:rsidR="008053CE" w:rsidRDefault="008053CE" w:rsidP="00B246D1">
      <w:pPr>
        <w:spacing w:line="360" w:lineRule="auto"/>
        <w:ind w:left="640"/>
        <w:rPr>
          <w:lang w:val="vi-VN"/>
        </w:rPr>
      </w:pPr>
    </w:p>
    <w:p w:rsidR="00ED3253" w:rsidRDefault="00ED3253" w:rsidP="00B246D1">
      <w:pPr>
        <w:spacing w:line="360" w:lineRule="auto"/>
        <w:ind w:firstLine="0"/>
        <w:jc w:val="left"/>
        <w:rPr>
          <w:lang w:val="vi-VN"/>
        </w:rPr>
      </w:pPr>
    </w:p>
    <w:p w:rsidR="00ED3253" w:rsidRDefault="00ED3253" w:rsidP="00B246D1">
      <w:pPr>
        <w:spacing w:line="360" w:lineRule="auto"/>
        <w:ind w:firstLine="0"/>
        <w:jc w:val="left"/>
        <w:rPr>
          <w:lang w:val="vi-VN"/>
        </w:rPr>
      </w:pPr>
    </w:p>
    <w:p w:rsidR="00ED3253" w:rsidRDefault="00ED3253"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246D1">
      <w:pPr>
        <w:spacing w:line="360" w:lineRule="auto"/>
        <w:ind w:firstLine="0"/>
        <w:jc w:val="left"/>
        <w:rPr>
          <w:lang w:val="vi-VN"/>
        </w:rPr>
      </w:pPr>
    </w:p>
    <w:p w:rsidR="00B74F8C" w:rsidRDefault="00B74F8C" w:rsidP="00B74F8C">
      <w:pPr>
        <w:spacing w:line="360" w:lineRule="auto"/>
        <w:ind w:firstLine="0"/>
        <w:jc w:val="center"/>
        <w:rPr>
          <w:lang w:val="vi-VN"/>
        </w:rPr>
      </w:pPr>
    </w:p>
    <w:p w:rsidR="00ED3253" w:rsidRDefault="00ED3253" w:rsidP="00B246D1">
      <w:pPr>
        <w:spacing w:line="360" w:lineRule="auto"/>
        <w:ind w:firstLine="0"/>
        <w:jc w:val="left"/>
        <w:rPr>
          <w:lang w:val="vi-VN"/>
        </w:rPr>
      </w:pPr>
    </w:p>
    <w:p w:rsidR="00ED3253" w:rsidRDefault="00ED3253" w:rsidP="00B246D1">
      <w:pPr>
        <w:spacing w:line="360" w:lineRule="auto"/>
        <w:ind w:firstLine="0"/>
        <w:jc w:val="left"/>
        <w:rPr>
          <w:lang w:val="vi-VN"/>
        </w:rPr>
      </w:pPr>
    </w:p>
    <w:p w:rsidR="00ED3253" w:rsidRDefault="00ED3253" w:rsidP="00B246D1">
      <w:pPr>
        <w:spacing w:line="360" w:lineRule="auto"/>
        <w:ind w:firstLine="0"/>
        <w:jc w:val="left"/>
        <w:rPr>
          <w:lang w:val="vi-VN"/>
        </w:rPr>
      </w:pPr>
    </w:p>
    <w:p w:rsidR="008053CE" w:rsidRDefault="002B5E09" w:rsidP="00B74F8C">
      <w:pPr>
        <w:spacing w:line="360" w:lineRule="auto"/>
        <w:ind w:firstLine="0"/>
        <w:jc w:val="center"/>
        <w:rPr>
          <w:b/>
          <w:bCs/>
          <w:lang w:val="vi-VN"/>
        </w:rPr>
      </w:pPr>
      <w:r>
        <w:rPr>
          <w:b/>
          <w:bCs/>
          <w:lang w:val="vi-VN"/>
        </w:rPr>
        <w:t>PHỤ LỤC 1</w:t>
      </w:r>
    </w:p>
    <w:p w:rsidR="008053CE" w:rsidRDefault="008053CE" w:rsidP="00B246D1">
      <w:pPr>
        <w:spacing w:line="360" w:lineRule="auto"/>
        <w:ind w:firstLine="0"/>
        <w:jc w:val="left"/>
        <w:rPr>
          <w:b/>
          <w:bCs/>
          <w:lang w:val="vi-VN"/>
        </w:rPr>
      </w:pPr>
    </w:p>
    <w:p w:rsidR="008053CE" w:rsidRDefault="002B5E09" w:rsidP="00B246D1">
      <w:pPr>
        <w:spacing w:line="360" w:lineRule="auto"/>
        <w:jc w:val="center"/>
        <w:rPr>
          <w:rFonts w:cs="Times New Roman"/>
          <w:b/>
          <w:bCs/>
          <w:sz w:val="32"/>
          <w:szCs w:val="32"/>
          <w:lang w:val="vi-VN"/>
        </w:rPr>
      </w:pPr>
      <w:r>
        <w:rPr>
          <w:rFonts w:cs="Times New Roman"/>
          <w:b/>
          <w:bCs/>
          <w:sz w:val="32"/>
          <w:szCs w:val="32"/>
        </w:rPr>
        <w:t>PHIẾU</w:t>
      </w:r>
      <w:r>
        <w:rPr>
          <w:rFonts w:cs="Times New Roman"/>
          <w:b/>
          <w:bCs/>
          <w:sz w:val="32"/>
          <w:szCs w:val="32"/>
          <w:lang w:val="vi-VN"/>
        </w:rPr>
        <w:t xml:space="preserve"> ĐỒNG Ý THAM GIA NGHIÊN CỨU</w:t>
      </w:r>
    </w:p>
    <w:p w:rsidR="008053CE" w:rsidRDefault="008053CE" w:rsidP="00B246D1">
      <w:pPr>
        <w:spacing w:line="360" w:lineRule="auto"/>
        <w:rPr>
          <w:rFonts w:cs="Times New Roman"/>
          <w:szCs w:val="28"/>
          <w:lang w:val="vi-VN"/>
        </w:rPr>
      </w:pPr>
    </w:p>
    <w:p w:rsidR="008053CE" w:rsidRDefault="002B5E09" w:rsidP="00B246D1">
      <w:pPr>
        <w:spacing w:line="360" w:lineRule="auto"/>
        <w:rPr>
          <w:rFonts w:cs="Times New Roman"/>
          <w:szCs w:val="28"/>
          <w:lang w:val="vi-VN"/>
        </w:rPr>
      </w:pPr>
      <w:r>
        <w:rPr>
          <w:rFonts w:cs="Times New Roman"/>
          <w:szCs w:val="28"/>
          <w:lang w:val="vi-VN"/>
        </w:rPr>
        <w:t>Họ và tên đối tượng:…………………………………………………...</w:t>
      </w:r>
    </w:p>
    <w:p w:rsidR="008053CE" w:rsidRDefault="002B5E09" w:rsidP="00B246D1">
      <w:pPr>
        <w:spacing w:line="360" w:lineRule="auto"/>
        <w:rPr>
          <w:rFonts w:cs="Times New Roman"/>
          <w:szCs w:val="28"/>
          <w:lang w:val="vi-VN"/>
        </w:rPr>
      </w:pPr>
      <w:r>
        <w:rPr>
          <w:rFonts w:cs="Times New Roman"/>
          <w:szCs w:val="28"/>
          <w:lang w:val="vi-VN"/>
        </w:rPr>
        <w:t>Tuổi:…………………………………………………………………..</w:t>
      </w:r>
    </w:p>
    <w:p w:rsidR="008053CE" w:rsidRDefault="002B5E09" w:rsidP="00B246D1">
      <w:pPr>
        <w:spacing w:line="360" w:lineRule="auto"/>
        <w:rPr>
          <w:rFonts w:cs="Times New Roman"/>
          <w:szCs w:val="28"/>
          <w:lang w:val="vi-VN"/>
        </w:rPr>
      </w:pPr>
      <w:r>
        <w:rPr>
          <w:rFonts w:cs="Times New Roman"/>
          <w:szCs w:val="28"/>
          <w:lang w:val="vi-VN"/>
        </w:rPr>
        <w:t>Địa chỉ:………………………………………………………………..</w:t>
      </w:r>
    </w:p>
    <w:p w:rsidR="008053CE" w:rsidRDefault="008053CE" w:rsidP="00B246D1">
      <w:pPr>
        <w:spacing w:line="360" w:lineRule="auto"/>
        <w:rPr>
          <w:rFonts w:cs="Times New Roman"/>
          <w:szCs w:val="28"/>
          <w:lang w:val="vi-VN"/>
        </w:rPr>
      </w:pPr>
    </w:p>
    <w:p w:rsidR="008053CE" w:rsidRDefault="002B5E09" w:rsidP="00B246D1">
      <w:pPr>
        <w:spacing w:line="360" w:lineRule="auto"/>
        <w:rPr>
          <w:rFonts w:cs="Times New Roman"/>
          <w:szCs w:val="28"/>
          <w:lang w:val="vi-VN"/>
        </w:rPr>
      </w:pPr>
      <w:r>
        <w:rPr>
          <w:rFonts w:cs="Times New Roman"/>
          <w:szCs w:val="28"/>
          <w:lang w:val="vi-VN"/>
        </w:rPr>
        <w:tab/>
        <w:t xml:space="preserve">Sau khi được bác sĩ thông báo về mục đích, quyền lợi, nghĩa vụ của đối tượng tham gia vào : </w:t>
      </w:r>
      <w:r>
        <w:rPr>
          <w:rFonts w:cs="Times New Roman"/>
          <w:b/>
          <w:bCs/>
          <w:i/>
          <w:iCs/>
          <w:szCs w:val="28"/>
          <w:lang w:val="vi-VN"/>
        </w:rPr>
        <w:t>Nghiên cứu nồng độ vitamin B12 huyết thanh trên bệnh nhân mụn trứng cá thông thường tại bệnh viện Quận Bình Thạnh.</w:t>
      </w:r>
    </w:p>
    <w:p w:rsidR="008053CE" w:rsidRDefault="002B5E09" w:rsidP="00B246D1">
      <w:pPr>
        <w:spacing w:line="360" w:lineRule="auto"/>
        <w:rPr>
          <w:rFonts w:cs="Times New Roman"/>
          <w:szCs w:val="28"/>
          <w:lang w:val="vi-VN"/>
        </w:rPr>
      </w:pPr>
      <w:r>
        <w:rPr>
          <w:rFonts w:cs="Times New Roman"/>
          <w:szCs w:val="28"/>
          <w:lang w:val="vi-VN"/>
        </w:rPr>
        <w:lastRenderedPageBreak/>
        <w:tab/>
        <w:t>Tôi ( hoặc người đại diện ) đồng ý tự nguyện tham gia vào nghiên cứu này, đồng ý lấy máu làm xét nghiệm. Tôi xin tuần thủ các quy định của nghiên cứu.</w:t>
      </w:r>
    </w:p>
    <w:p w:rsidR="008053CE" w:rsidRDefault="008053CE" w:rsidP="00B246D1">
      <w:pPr>
        <w:spacing w:line="360" w:lineRule="auto"/>
        <w:rPr>
          <w:rFonts w:cs="Times New Roman"/>
          <w:szCs w:val="28"/>
          <w:lang w:val="vi-VN"/>
        </w:rPr>
      </w:pPr>
    </w:p>
    <w:p w:rsidR="008053CE" w:rsidRDefault="008053CE" w:rsidP="00B246D1">
      <w:pPr>
        <w:spacing w:line="360" w:lineRule="auto"/>
        <w:rPr>
          <w:rFonts w:cs="Times New Roman"/>
          <w:szCs w:val="28"/>
          <w:lang w:val="vi-VN"/>
        </w:rPr>
      </w:pPr>
    </w:p>
    <w:p w:rsidR="008053CE" w:rsidRDefault="002B5E09" w:rsidP="00B246D1">
      <w:pPr>
        <w:spacing w:line="360" w:lineRule="auto"/>
        <w:rPr>
          <w:rFonts w:cs="Times New Roman"/>
          <w:szCs w:val="28"/>
          <w:lang w:val="vi-VN"/>
        </w:rPr>
      </w:pPr>
      <w:r>
        <w:rPr>
          <w:rFonts w:cs="Times New Roman"/>
          <w:szCs w:val="28"/>
          <w:lang w:val="vi-VN"/>
        </w:rPr>
        <w:tab/>
      </w:r>
      <w:r>
        <w:rPr>
          <w:rFonts w:cs="Times New Roman"/>
          <w:szCs w:val="28"/>
          <w:lang w:val="vi-VN"/>
        </w:rPr>
        <w:tab/>
      </w:r>
      <w:r>
        <w:rPr>
          <w:rFonts w:cs="Times New Roman"/>
          <w:szCs w:val="28"/>
          <w:lang w:val="vi-VN"/>
        </w:rPr>
        <w:tab/>
        <w:t>Tp Hồ Chí Minh, ngày…….tháng……năm………..</w:t>
      </w:r>
    </w:p>
    <w:p w:rsidR="008053CE" w:rsidRDefault="002B5E09" w:rsidP="00B246D1">
      <w:pPr>
        <w:spacing w:line="360" w:lineRule="auto"/>
        <w:rPr>
          <w:rFonts w:cs="Times New Roman"/>
          <w:szCs w:val="28"/>
          <w:lang w:val="vi-VN"/>
        </w:rPr>
      </w:pPr>
      <w:r>
        <w:rPr>
          <w:rFonts w:cs="Times New Roman"/>
          <w:szCs w:val="28"/>
          <w:lang w:val="vi-VN"/>
        </w:rPr>
        <w:tab/>
      </w:r>
    </w:p>
    <w:p w:rsidR="008053CE" w:rsidRDefault="002B5E09" w:rsidP="00B246D1">
      <w:pPr>
        <w:spacing w:line="360" w:lineRule="auto"/>
        <w:rPr>
          <w:rFonts w:cs="Times New Roman"/>
          <w:szCs w:val="28"/>
          <w:lang w:val="vi-VN"/>
        </w:rPr>
      </w:pPr>
      <w:r>
        <w:rPr>
          <w:rFonts w:cs="Times New Roman"/>
          <w:szCs w:val="28"/>
          <w:lang w:val="vi-VN"/>
        </w:rPr>
        <w:t>Họ tên của người làm chứng</w:t>
      </w:r>
      <w:r>
        <w:rPr>
          <w:rFonts w:cs="Times New Roman"/>
          <w:szCs w:val="28"/>
          <w:lang w:val="vi-VN"/>
        </w:rPr>
        <w:tab/>
      </w:r>
      <w:r>
        <w:rPr>
          <w:rFonts w:cs="Times New Roman"/>
          <w:szCs w:val="28"/>
          <w:lang w:val="vi-VN"/>
        </w:rPr>
        <w:tab/>
      </w:r>
      <w:r>
        <w:rPr>
          <w:rFonts w:cs="Times New Roman"/>
          <w:szCs w:val="28"/>
          <w:lang w:val="vi-VN"/>
        </w:rPr>
        <w:tab/>
        <w:t xml:space="preserve"> Họ tên của đối tượng</w:t>
      </w:r>
    </w:p>
    <w:p w:rsidR="008053CE" w:rsidRDefault="002B5E09" w:rsidP="00B246D1">
      <w:pPr>
        <w:spacing w:line="360" w:lineRule="auto"/>
        <w:rPr>
          <w:rFonts w:cs="Times New Roman"/>
          <w:szCs w:val="28"/>
          <w:lang w:val="vi-VN"/>
        </w:rPr>
      </w:pPr>
      <w:r>
        <w:rPr>
          <w:rFonts w:cs="Times New Roman"/>
          <w:szCs w:val="28"/>
          <w:lang w:val="vi-VN"/>
        </w:rPr>
        <w:t xml:space="preserve">    </w:t>
      </w:r>
      <w:r>
        <w:rPr>
          <w:rFonts w:cs="Times New Roman"/>
          <w:i/>
          <w:iCs/>
          <w:szCs w:val="28"/>
          <w:lang w:val="vi-VN"/>
        </w:rPr>
        <w:t>( Ký và ghi rõ họ tên )</w:t>
      </w:r>
      <w:r>
        <w:rPr>
          <w:rFonts w:cs="Times New Roman"/>
          <w:szCs w:val="28"/>
          <w:lang w:val="vi-VN"/>
        </w:rPr>
        <w:tab/>
      </w:r>
      <w:r>
        <w:rPr>
          <w:rFonts w:cs="Times New Roman"/>
          <w:szCs w:val="28"/>
          <w:lang w:val="vi-VN"/>
        </w:rPr>
        <w:tab/>
      </w:r>
      <w:r>
        <w:rPr>
          <w:rFonts w:cs="Times New Roman"/>
          <w:szCs w:val="28"/>
          <w:lang w:val="vi-VN"/>
        </w:rPr>
        <w:tab/>
      </w:r>
      <w:r>
        <w:rPr>
          <w:rFonts w:cs="Times New Roman"/>
          <w:i/>
          <w:iCs/>
          <w:szCs w:val="28"/>
          <w:lang w:val="vi-VN"/>
        </w:rPr>
        <w:t>( Ký và ghi rõ họ tên)</w:t>
      </w:r>
    </w:p>
    <w:p w:rsidR="008053CE" w:rsidRDefault="008053CE" w:rsidP="00B246D1">
      <w:pPr>
        <w:spacing w:line="360" w:lineRule="auto"/>
        <w:ind w:firstLine="0"/>
        <w:jc w:val="left"/>
        <w:rPr>
          <w:b/>
          <w:bCs/>
          <w:lang w:val="vi-VN"/>
        </w:rPr>
      </w:pPr>
    </w:p>
    <w:p w:rsidR="008053CE" w:rsidRDefault="008053CE" w:rsidP="00B246D1">
      <w:pPr>
        <w:spacing w:line="360" w:lineRule="auto"/>
        <w:ind w:left="640"/>
        <w:jc w:val="center"/>
        <w:rPr>
          <w:b/>
          <w:bCs/>
          <w:lang w:val="vi-VN"/>
        </w:rPr>
      </w:pPr>
    </w:p>
    <w:p w:rsidR="008053CE" w:rsidRDefault="008053CE" w:rsidP="00B246D1">
      <w:pPr>
        <w:spacing w:line="360" w:lineRule="auto"/>
        <w:ind w:left="640"/>
        <w:jc w:val="center"/>
        <w:rPr>
          <w:b/>
          <w:bCs/>
          <w:lang w:val="vi-VN"/>
        </w:rPr>
      </w:pPr>
    </w:p>
    <w:p w:rsidR="008053CE" w:rsidRDefault="008053CE" w:rsidP="00B246D1">
      <w:pPr>
        <w:spacing w:line="360" w:lineRule="auto"/>
        <w:ind w:left="640"/>
        <w:jc w:val="center"/>
        <w:rPr>
          <w:b/>
          <w:bCs/>
          <w:lang w:val="vi-VN"/>
        </w:rPr>
      </w:pPr>
    </w:p>
    <w:p w:rsidR="008053CE" w:rsidRDefault="008053CE" w:rsidP="00B246D1">
      <w:pPr>
        <w:spacing w:line="360" w:lineRule="auto"/>
        <w:ind w:left="640"/>
        <w:jc w:val="center"/>
        <w:rPr>
          <w:b/>
          <w:bCs/>
          <w:lang w:val="vi-VN"/>
        </w:rPr>
      </w:pPr>
    </w:p>
    <w:p w:rsidR="008053CE" w:rsidRDefault="008053CE" w:rsidP="00B246D1">
      <w:pPr>
        <w:spacing w:line="360" w:lineRule="auto"/>
        <w:ind w:left="640"/>
        <w:jc w:val="center"/>
        <w:rPr>
          <w:b/>
          <w:bCs/>
          <w:lang w:val="vi-VN"/>
        </w:rPr>
      </w:pPr>
    </w:p>
    <w:p w:rsidR="008053CE" w:rsidRDefault="008053CE" w:rsidP="00A913FD">
      <w:pPr>
        <w:spacing w:line="360" w:lineRule="auto"/>
        <w:ind w:firstLine="0"/>
        <w:rPr>
          <w:b/>
          <w:bCs/>
          <w:lang w:val="vi-VN"/>
        </w:rPr>
      </w:pPr>
    </w:p>
    <w:p w:rsidR="008053CE" w:rsidRDefault="008053CE" w:rsidP="00B246D1">
      <w:pPr>
        <w:spacing w:line="360" w:lineRule="auto"/>
        <w:ind w:left="640"/>
        <w:jc w:val="center"/>
        <w:rPr>
          <w:b/>
          <w:bCs/>
          <w:lang w:val="vi-VN"/>
        </w:rPr>
      </w:pPr>
    </w:p>
    <w:p w:rsidR="008053CE" w:rsidRDefault="008053CE" w:rsidP="00A913FD">
      <w:pPr>
        <w:spacing w:line="360" w:lineRule="auto"/>
        <w:ind w:firstLine="0"/>
        <w:rPr>
          <w:rFonts w:cs="Times New Roman"/>
          <w:i/>
          <w:iCs/>
          <w:sz w:val="24"/>
          <w:lang w:eastAsia="zh-CN"/>
        </w:rPr>
        <w:sectPr w:rsidR="008053CE" w:rsidSect="006B1374">
          <w:headerReference w:type="default" r:id="rId33"/>
          <w:headerReference w:type="first" r:id="rId34"/>
          <w:pgSz w:w="11907" w:h="16840"/>
          <w:pgMar w:top="1985" w:right="1134" w:bottom="1701" w:left="1985" w:header="709" w:footer="709" w:gutter="0"/>
          <w:cols w:space="708"/>
          <w:titlePg/>
          <w:docGrid w:linePitch="381"/>
        </w:sectPr>
      </w:pPr>
    </w:p>
    <w:p w:rsidR="008053CE" w:rsidRDefault="002B5E09" w:rsidP="00B246D1">
      <w:pPr>
        <w:spacing w:line="360" w:lineRule="auto"/>
        <w:ind w:firstLine="0"/>
        <w:rPr>
          <w:rFonts w:cs="Times New Roman"/>
          <w:b/>
          <w:bCs/>
          <w:szCs w:val="28"/>
          <w:lang w:val="vi-VN"/>
        </w:rPr>
      </w:pPr>
      <w:r>
        <w:rPr>
          <w:rFonts w:cs="Times New Roman"/>
          <w:b/>
          <w:bCs/>
          <w:szCs w:val="28"/>
          <w:lang w:val="vi-VN"/>
        </w:rPr>
        <w:lastRenderedPageBreak/>
        <w:t xml:space="preserve">        </w:t>
      </w:r>
      <w:r>
        <w:rPr>
          <w:rFonts w:cs="Times New Roman"/>
          <w:b/>
          <w:bCs/>
          <w:szCs w:val="28"/>
        </w:rPr>
        <w:t>PHỤ</w:t>
      </w:r>
      <w:r>
        <w:rPr>
          <w:rFonts w:cs="Times New Roman"/>
          <w:b/>
          <w:bCs/>
          <w:szCs w:val="28"/>
          <w:lang w:val="vi-VN"/>
        </w:rPr>
        <w:t xml:space="preserve"> LỤC 2</w:t>
      </w:r>
      <w:bookmarkStart w:id="203" w:name="_GoBack"/>
      <w:bookmarkEnd w:id="203"/>
    </w:p>
    <w:p w:rsidR="008053CE" w:rsidRDefault="008053CE" w:rsidP="00B246D1">
      <w:pPr>
        <w:spacing w:line="360" w:lineRule="auto"/>
        <w:ind w:firstLine="0"/>
        <w:rPr>
          <w:rFonts w:cs="Times New Roman"/>
          <w:b/>
          <w:bCs/>
          <w:szCs w:val="28"/>
          <w:lang w:val="vi-VN"/>
        </w:rPr>
      </w:pPr>
    </w:p>
    <w:p w:rsidR="008053CE" w:rsidRDefault="002B5E09" w:rsidP="00B246D1">
      <w:pPr>
        <w:spacing w:line="360" w:lineRule="auto"/>
        <w:ind w:firstLine="0"/>
        <w:rPr>
          <w:rFonts w:cs="Times New Roman"/>
          <w:i/>
          <w:iCs/>
          <w:sz w:val="24"/>
          <w:lang w:val="vi-VN"/>
        </w:rPr>
      </w:pPr>
      <w:r>
        <w:rPr>
          <w:rFonts w:cs="Times New Roman"/>
          <w:i/>
          <w:iCs/>
          <w:sz w:val="24"/>
        </w:rPr>
        <w:t>Nhóm</w:t>
      </w:r>
      <w:r>
        <w:rPr>
          <w:rFonts w:cs="Times New Roman"/>
          <w:i/>
          <w:iCs/>
          <w:sz w:val="24"/>
          <w:lang w:val="vi-VN"/>
        </w:rPr>
        <w:t>:</w:t>
      </w:r>
      <w:r>
        <w:rPr>
          <w:rFonts w:ascii="Tahoma" w:hAnsi="Tahoma" w:cs="Tahoma"/>
          <w:sz w:val="24"/>
          <w:lang w:val="vi-VN"/>
        </w:rPr>
        <w:t></w:t>
      </w:r>
      <w:r>
        <w:rPr>
          <w:rFonts w:cs="Times New Roman"/>
          <w:i/>
          <w:iCs/>
          <w:sz w:val="24"/>
          <w:lang w:val="vi-VN"/>
        </w:rPr>
        <w:t>Nghiên cứu;</w:t>
      </w:r>
      <w:r>
        <w:rPr>
          <w:rFonts w:ascii="Tahoma" w:hAnsi="Tahoma" w:cs="Tahoma"/>
          <w:sz w:val="24"/>
          <w:lang w:val="vi-VN"/>
        </w:rPr>
        <w:t></w:t>
      </w:r>
      <w:r>
        <w:rPr>
          <w:rFonts w:cs="Times New Roman"/>
          <w:i/>
          <w:iCs/>
          <w:sz w:val="24"/>
          <w:lang w:val="vi-VN"/>
        </w:rPr>
        <w:t>Đối chứng</w:t>
      </w:r>
      <w:r>
        <w:rPr>
          <w:rFonts w:cs="Times New Roman"/>
          <w:sz w:val="24"/>
          <w:lang w:val="vi-VN"/>
        </w:rPr>
        <w:t xml:space="preserve">      </w:t>
      </w:r>
      <w:r>
        <w:rPr>
          <w:rFonts w:cs="Times New Roman"/>
          <w:i/>
          <w:iCs/>
          <w:sz w:val="24"/>
          <w:lang w:val="vi-VN"/>
        </w:rPr>
        <w:t>Mã bệnh nhân:…………….Mã nghiên cứu……………..</w:t>
      </w:r>
    </w:p>
    <w:p w:rsidR="008053CE" w:rsidRDefault="008053CE" w:rsidP="00B246D1">
      <w:pPr>
        <w:spacing w:line="360" w:lineRule="auto"/>
        <w:rPr>
          <w:rFonts w:cs="Times New Roman"/>
          <w:szCs w:val="28"/>
          <w:lang w:val="vi-VN"/>
        </w:rPr>
      </w:pPr>
    </w:p>
    <w:p w:rsidR="008053CE" w:rsidRDefault="002B5E09" w:rsidP="00B246D1">
      <w:pPr>
        <w:spacing w:line="360" w:lineRule="auto"/>
        <w:jc w:val="center"/>
        <w:rPr>
          <w:rFonts w:cs="Times New Roman"/>
          <w:b/>
          <w:bCs/>
          <w:szCs w:val="28"/>
          <w:lang w:val="vi-VN"/>
        </w:rPr>
      </w:pPr>
      <w:r>
        <w:rPr>
          <w:rFonts w:cs="Times New Roman"/>
          <w:b/>
          <w:bCs/>
          <w:szCs w:val="28"/>
        </w:rPr>
        <w:t>PHIẾU</w:t>
      </w:r>
      <w:r>
        <w:rPr>
          <w:rFonts w:cs="Times New Roman"/>
          <w:b/>
          <w:bCs/>
          <w:szCs w:val="28"/>
          <w:lang w:val="vi-VN"/>
        </w:rPr>
        <w:t xml:space="preserve"> THU THẬP SỐ LIỆU</w:t>
      </w:r>
    </w:p>
    <w:p w:rsidR="008053CE" w:rsidRDefault="008053CE" w:rsidP="00B246D1">
      <w:pPr>
        <w:spacing w:line="360" w:lineRule="auto"/>
        <w:rPr>
          <w:rFonts w:cs="Times New Roman"/>
          <w:lang w:val="vi-VN"/>
        </w:rPr>
      </w:pPr>
    </w:p>
    <w:p w:rsidR="008053CE" w:rsidRDefault="002B5E09" w:rsidP="00B246D1">
      <w:pPr>
        <w:spacing w:line="360" w:lineRule="auto"/>
        <w:ind w:firstLine="0"/>
        <w:rPr>
          <w:rFonts w:cs="Times New Roman"/>
          <w:szCs w:val="28"/>
          <w:lang w:val="vi-VN"/>
        </w:rPr>
      </w:pPr>
      <w:r>
        <w:rPr>
          <w:rFonts w:cs="Times New Roman"/>
          <w:szCs w:val="28"/>
          <w:lang w:val="vi-VN"/>
        </w:rPr>
        <w:t>Ngày thu thập:……./……../…….</w:t>
      </w:r>
    </w:p>
    <w:tbl>
      <w:tblPr>
        <w:tblStyle w:val="TableGrid"/>
        <w:tblW w:w="0" w:type="auto"/>
        <w:tblLayout w:type="fixed"/>
        <w:tblLook w:val="04A0" w:firstRow="1" w:lastRow="0" w:firstColumn="1" w:lastColumn="0" w:noHBand="0" w:noVBand="1"/>
      </w:tblPr>
      <w:tblGrid>
        <w:gridCol w:w="846"/>
        <w:gridCol w:w="2126"/>
        <w:gridCol w:w="708"/>
        <w:gridCol w:w="143"/>
        <w:gridCol w:w="1134"/>
        <w:gridCol w:w="992"/>
        <w:gridCol w:w="566"/>
        <w:gridCol w:w="284"/>
        <w:gridCol w:w="851"/>
        <w:gridCol w:w="850"/>
        <w:gridCol w:w="850"/>
      </w:tblGrid>
      <w:tr w:rsidR="008053CE">
        <w:trPr>
          <w:trHeight w:val="356"/>
        </w:trPr>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TT</w:t>
            </w:r>
          </w:p>
        </w:tc>
        <w:tc>
          <w:tcPr>
            <w:tcW w:w="8504" w:type="dxa"/>
            <w:gridSpan w:val="10"/>
          </w:tcPr>
          <w:p w:rsidR="008053CE" w:rsidRDefault="002B5E09" w:rsidP="00B246D1">
            <w:pPr>
              <w:spacing w:line="360" w:lineRule="auto"/>
              <w:rPr>
                <w:rFonts w:cs="Times New Roman"/>
                <w:b/>
                <w:bCs/>
                <w:sz w:val="24"/>
                <w:lang w:val="vi-VN"/>
              </w:rPr>
            </w:pPr>
            <w:r>
              <w:rPr>
                <w:rFonts w:cs="Times New Roman"/>
                <w:b/>
                <w:bCs/>
                <w:sz w:val="24"/>
                <w:lang w:val="vi-VN"/>
              </w:rPr>
              <w:t>NỘI DUNG</w:t>
            </w:r>
          </w:p>
        </w:tc>
      </w:tr>
      <w:tr w:rsidR="008053CE">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1</w:t>
            </w:r>
          </w:p>
        </w:tc>
        <w:tc>
          <w:tcPr>
            <w:tcW w:w="8504" w:type="dxa"/>
            <w:gridSpan w:val="10"/>
          </w:tcPr>
          <w:p w:rsidR="008053CE" w:rsidRDefault="002B5E09" w:rsidP="00B246D1">
            <w:pPr>
              <w:spacing w:line="360" w:lineRule="auto"/>
              <w:rPr>
                <w:rFonts w:cs="Times New Roman"/>
                <w:b/>
                <w:bCs/>
                <w:sz w:val="24"/>
                <w:lang w:val="vi-VN"/>
              </w:rPr>
            </w:pPr>
            <w:r>
              <w:rPr>
                <w:rFonts w:cs="Times New Roman"/>
                <w:b/>
                <w:bCs/>
                <w:sz w:val="24"/>
                <w:lang w:val="vi-VN"/>
              </w:rPr>
              <w:t>THÔNG TIN CHUNG</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1.1</w:t>
            </w:r>
          </w:p>
        </w:tc>
        <w:tc>
          <w:tcPr>
            <w:tcW w:w="8504" w:type="dxa"/>
            <w:gridSpan w:val="10"/>
          </w:tcPr>
          <w:p w:rsidR="008053CE" w:rsidRDefault="002B5E09" w:rsidP="00B246D1">
            <w:pPr>
              <w:spacing w:line="360" w:lineRule="auto"/>
              <w:ind w:firstLine="0"/>
              <w:rPr>
                <w:rFonts w:cs="Times New Roman"/>
                <w:sz w:val="24"/>
                <w:lang w:val="vi-VN"/>
              </w:rPr>
            </w:pPr>
            <w:r>
              <w:rPr>
                <w:rFonts w:cs="Times New Roman"/>
                <w:sz w:val="24"/>
                <w:lang w:val="vi-VN"/>
              </w:rPr>
              <w:t>Họ và tên ( viết tắt chữ cái đầu tiên của tên)……………………Ngày khám:………</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1.2</w:t>
            </w:r>
          </w:p>
        </w:tc>
        <w:tc>
          <w:tcPr>
            <w:tcW w:w="8504" w:type="dxa"/>
            <w:gridSpan w:val="10"/>
          </w:tcPr>
          <w:p w:rsidR="008053CE" w:rsidRDefault="002B5E09" w:rsidP="00B246D1">
            <w:pPr>
              <w:spacing w:line="360" w:lineRule="auto"/>
              <w:ind w:firstLine="0"/>
              <w:rPr>
                <w:rFonts w:cs="Times New Roman"/>
                <w:sz w:val="24"/>
                <w:lang w:val="vi-VN"/>
              </w:rPr>
            </w:pPr>
            <w:r>
              <w:rPr>
                <w:rFonts w:cs="Times New Roman"/>
                <w:sz w:val="24"/>
                <w:lang w:val="vi-VN"/>
              </w:rPr>
              <w:t>Địa chỉ:…………………………………(phường (xã), quận ( huyện), thành phố ( tỉnh))</w:t>
            </w:r>
          </w:p>
        </w:tc>
      </w:tr>
      <w:tr w:rsidR="008053CE">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 xml:space="preserve">2   </w:t>
            </w:r>
          </w:p>
        </w:tc>
        <w:tc>
          <w:tcPr>
            <w:tcW w:w="8504" w:type="dxa"/>
            <w:gridSpan w:val="10"/>
          </w:tcPr>
          <w:p w:rsidR="008053CE" w:rsidRDefault="002B5E09" w:rsidP="00B246D1">
            <w:pPr>
              <w:spacing w:line="360" w:lineRule="auto"/>
              <w:rPr>
                <w:rFonts w:cs="Times New Roman"/>
                <w:b/>
                <w:bCs/>
                <w:sz w:val="24"/>
                <w:lang w:val="vi-VN"/>
              </w:rPr>
            </w:pPr>
            <w:r>
              <w:rPr>
                <w:rFonts w:cs="Times New Roman"/>
                <w:b/>
                <w:bCs/>
                <w:sz w:val="24"/>
                <w:lang w:val="vi-VN"/>
              </w:rPr>
              <w:t>DỊCH TỄ</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 xml:space="preserve">2.1 </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Tuổi:……….</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2.2</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Giới          1. Nam            2. Nữ </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2.3</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Thời gian mắc bệnh:…………năm</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2.4</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Khu vực sống:       1. Nông thôn                   2. Thành thị </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2.5</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Nghề nghiệp:         1. Học sinh- sinh viên     2. Văn phòng      3. Kinh doanh </w:t>
            </w:r>
          </w:p>
          <w:p w:rsidR="008053CE" w:rsidRDefault="002B5E09" w:rsidP="00B246D1">
            <w:pPr>
              <w:spacing w:line="360" w:lineRule="auto"/>
              <w:rPr>
                <w:rFonts w:cs="Times New Roman"/>
                <w:sz w:val="24"/>
                <w:lang w:val="vi-VN"/>
              </w:rPr>
            </w:pPr>
            <w:r>
              <w:rPr>
                <w:rFonts w:cs="Times New Roman"/>
                <w:sz w:val="24"/>
                <w:lang w:val="vi-VN"/>
              </w:rPr>
              <w:t xml:space="preserve">                               4. Nông dân                    5. Công nhân      6. Khác:……………</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2.6</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Trình độ học vấn   1. Tiểu học      2. THCS          3. THPT </w:t>
            </w:r>
          </w:p>
          <w:p w:rsidR="008053CE" w:rsidRDefault="002B5E09" w:rsidP="00B246D1">
            <w:pPr>
              <w:spacing w:line="360" w:lineRule="auto"/>
              <w:rPr>
                <w:rFonts w:cs="Times New Roman"/>
                <w:sz w:val="24"/>
                <w:lang w:val="vi-VN"/>
              </w:rPr>
            </w:pPr>
            <w:r>
              <w:rPr>
                <w:rFonts w:cs="Times New Roman"/>
                <w:sz w:val="24"/>
                <w:lang w:val="vi-VN"/>
              </w:rPr>
              <w:t xml:space="preserve">                              4. Cao đẳng/ đại học                    5. Sau đại học </w:t>
            </w:r>
          </w:p>
        </w:tc>
      </w:tr>
      <w:tr w:rsidR="008053CE">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2.7</w:t>
            </w:r>
          </w:p>
        </w:tc>
        <w:tc>
          <w:tcPr>
            <w:tcW w:w="8504" w:type="dxa"/>
            <w:gridSpan w:val="10"/>
          </w:tcPr>
          <w:p w:rsidR="008053CE" w:rsidRDefault="002B5E09" w:rsidP="00B246D1">
            <w:pPr>
              <w:spacing w:line="360" w:lineRule="auto"/>
              <w:rPr>
                <w:rFonts w:cs="Times New Roman"/>
                <w:sz w:val="24"/>
                <w:lang w:val="vi-VN"/>
              </w:rPr>
            </w:pPr>
            <w:r>
              <w:rPr>
                <w:rFonts w:cs="Times New Roman"/>
                <w:sz w:val="24"/>
                <w:lang w:val="vi-VN"/>
              </w:rPr>
              <w:t>Tiền sử gia đình có người bị mụn trứng cá:     1. Có          2. Không </w:t>
            </w:r>
          </w:p>
        </w:tc>
      </w:tr>
      <w:tr w:rsidR="008053CE">
        <w:trPr>
          <w:trHeight w:val="140"/>
        </w:trPr>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3</w:t>
            </w:r>
          </w:p>
        </w:tc>
        <w:tc>
          <w:tcPr>
            <w:tcW w:w="8504" w:type="dxa"/>
            <w:gridSpan w:val="10"/>
          </w:tcPr>
          <w:p w:rsidR="008053CE" w:rsidRDefault="002B5E09" w:rsidP="00B246D1">
            <w:pPr>
              <w:spacing w:line="360" w:lineRule="auto"/>
              <w:rPr>
                <w:rFonts w:cs="Times New Roman"/>
                <w:b/>
                <w:bCs/>
                <w:sz w:val="24"/>
                <w:lang w:val="vi-VN"/>
              </w:rPr>
            </w:pPr>
            <w:r>
              <w:rPr>
                <w:rFonts w:cs="Times New Roman"/>
                <w:b/>
                <w:bCs/>
                <w:sz w:val="24"/>
                <w:lang w:val="vi-VN"/>
              </w:rPr>
              <w:t>LÂM SÀNG</w:t>
            </w:r>
          </w:p>
        </w:tc>
      </w:tr>
      <w:tr w:rsidR="008053CE">
        <w:trPr>
          <w:trHeight w:val="140"/>
        </w:trPr>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3.1</w:t>
            </w:r>
          </w:p>
        </w:tc>
        <w:tc>
          <w:tcPr>
            <w:tcW w:w="8504" w:type="dxa"/>
            <w:gridSpan w:val="10"/>
          </w:tcPr>
          <w:p w:rsidR="008053CE" w:rsidRDefault="002B5E09" w:rsidP="00B246D1">
            <w:pPr>
              <w:spacing w:line="360" w:lineRule="auto"/>
              <w:rPr>
                <w:rFonts w:cs="Times New Roman"/>
                <w:sz w:val="24"/>
                <w:lang w:val="vi-VN"/>
              </w:rPr>
            </w:pPr>
            <w:r>
              <w:rPr>
                <w:rFonts w:cs="Times New Roman"/>
                <w:b/>
                <w:bCs/>
                <w:sz w:val="24"/>
                <w:lang w:val="vi-VN"/>
              </w:rPr>
              <w:t xml:space="preserve">Loại da.    </w:t>
            </w:r>
            <w:r>
              <w:rPr>
                <w:rFonts w:cs="Times New Roman"/>
                <w:sz w:val="24"/>
                <w:lang w:val="vi-VN"/>
              </w:rPr>
              <w:t xml:space="preserve">       1. Da khô                    2. Da thường </w:t>
            </w:r>
          </w:p>
          <w:p w:rsidR="008053CE" w:rsidRDefault="002B5E09" w:rsidP="00B246D1">
            <w:pPr>
              <w:spacing w:line="360" w:lineRule="auto"/>
              <w:rPr>
                <w:rFonts w:cs="Times New Roman"/>
                <w:sz w:val="24"/>
                <w:lang w:val="vi-VN"/>
              </w:rPr>
            </w:pPr>
            <w:r>
              <w:rPr>
                <w:rFonts w:cs="Times New Roman"/>
                <w:sz w:val="24"/>
                <w:lang w:val="vi-VN"/>
              </w:rPr>
              <w:t xml:space="preserve">                         3. Da hỗn hợp             4. Da dầu </w:t>
            </w:r>
          </w:p>
        </w:tc>
      </w:tr>
      <w:tr w:rsidR="008053CE">
        <w:trPr>
          <w:trHeight w:val="278"/>
        </w:trPr>
        <w:tc>
          <w:tcPr>
            <w:tcW w:w="846" w:type="dxa"/>
            <w:vMerge w:val="restart"/>
          </w:tcPr>
          <w:p w:rsidR="008053CE" w:rsidRDefault="002B5E09" w:rsidP="00B246D1">
            <w:pPr>
              <w:spacing w:line="360" w:lineRule="auto"/>
              <w:ind w:firstLine="0"/>
              <w:rPr>
                <w:rFonts w:cs="Times New Roman"/>
                <w:b/>
                <w:bCs/>
                <w:sz w:val="24"/>
                <w:lang w:val="vi-VN"/>
              </w:rPr>
            </w:pPr>
            <w:r>
              <w:rPr>
                <w:rFonts w:cs="Times New Roman"/>
                <w:b/>
                <w:bCs/>
                <w:sz w:val="24"/>
                <w:lang w:val="vi-VN"/>
              </w:rPr>
              <w:t>3.2</w:t>
            </w:r>
          </w:p>
        </w:tc>
        <w:tc>
          <w:tcPr>
            <w:tcW w:w="2834" w:type="dxa"/>
            <w:gridSpan w:val="2"/>
          </w:tcPr>
          <w:p w:rsidR="008053CE" w:rsidRDefault="002B5E09" w:rsidP="00B246D1">
            <w:pPr>
              <w:spacing w:line="360" w:lineRule="auto"/>
              <w:rPr>
                <w:rFonts w:cs="Times New Roman"/>
                <w:b/>
                <w:bCs/>
                <w:sz w:val="24"/>
                <w:lang w:val="vi-VN"/>
              </w:rPr>
            </w:pPr>
            <w:r>
              <w:rPr>
                <w:rFonts w:cs="Times New Roman"/>
                <w:b/>
                <w:bCs/>
                <w:sz w:val="24"/>
                <w:lang w:val="vi-VN"/>
              </w:rPr>
              <w:t>Vị trí sang thương</w:t>
            </w:r>
          </w:p>
        </w:tc>
        <w:tc>
          <w:tcPr>
            <w:tcW w:w="2835" w:type="dxa"/>
            <w:gridSpan w:val="4"/>
          </w:tcPr>
          <w:p w:rsidR="008053CE" w:rsidRDefault="002B5E09" w:rsidP="00B246D1">
            <w:pPr>
              <w:spacing w:line="360" w:lineRule="auto"/>
              <w:rPr>
                <w:rFonts w:cs="Times New Roman"/>
                <w:sz w:val="24"/>
                <w:lang w:val="vi-VN"/>
              </w:rPr>
            </w:pPr>
            <w:r>
              <w:rPr>
                <w:rFonts w:cs="Times New Roman"/>
                <w:sz w:val="24"/>
                <w:lang w:val="vi-VN"/>
              </w:rPr>
              <w:t>1.Có</w:t>
            </w:r>
            <w:r>
              <w:rPr>
                <w:rFonts w:cs="Times New Roman"/>
                <w:sz w:val="24"/>
                <w:lang w:val="vi-VN"/>
              </w:rPr>
              <w:tab/>
            </w:r>
          </w:p>
        </w:tc>
        <w:tc>
          <w:tcPr>
            <w:tcW w:w="2835" w:type="dxa"/>
            <w:gridSpan w:val="4"/>
          </w:tcPr>
          <w:p w:rsidR="008053CE" w:rsidRDefault="002B5E09" w:rsidP="00B246D1">
            <w:pPr>
              <w:spacing w:line="360" w:lineRule="auto"/>
              <w:rPr>
                <w:rFonts w:cs="Times New Roman"/>
                <w:sz w:val="24"/>
                <w:lang w:val="vi-VN"/>
              </w:rPr>
            </w:pPr>
            <w:r>
              <w:rPr>
                <w:rFonts w:cs="Times New Roman"/>
                <w:sz w:val="24"/>
                <w:lang w:val="vi-VN"/>
              </w:rPr>
              <w:t>2.Không</w:t>
            </w:r>
          </w:p>
        </w:tc>
      </w:tr>
      <w:tr w:rsidR="008053CE">
        <w:trPr>
          <w:trHeight w:val="278"/>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ind w:firstLine="0"/>
              <w:rPr>
                <w:rFonts w:cs="Times New Roman"/>
                <w:sz w:val="24"/>
                <w:lang w:val="vi-VN"/>
              </w:rPr>
            </w:pPr>
            <w:r>
              <w:rPr>
                <w:rFonts w:cs="Times New Roman"/>
                <w:sz w:val="24"/>
                <w:lang w:val="vi-VN"/>
              </w:rPr>
              <w:t>1.Mặt</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278"/>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ind w:firstLine="0"/>
              <w:rPr>
                <w:rFonts w:cs="Times New Roman"/>
                <w:sz w:val="24"/>
                <w:lang w:val="vi-VN"/>
              </w:rPr>
            </w:pPr>
            <w:r>
              <w:rPr>
                <w:rFonts w:cs="Times New Roman"/>
                <w:sz w:val="24"/>
                <w:lang w:val="vi-VN"/>
              </w:rPr>
              <w:t>2.Lưng</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278"/>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ind w:firstLine="0"/>
              <w:rPr>
                <w:rFonts w:cs="Times New Roman"/>
                <w:sz w:val="24"/>
                <w:lang w:val="vi-VN"/>
              </w:rPr>
            </w:pPr>
            <w:r>
              <w:rPr>
                <w:rFonts w:cs="Times New Roman"/>
                <w:sz w:val="24"/>
                <w:lang w:val="vi-VN"/>
              </w:rPr>
              <w:t>3. Ngực</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278"/>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ind w:firstLine="0"/>
              <w:rPr>
                <w:rFonts w:cs="Times New Roman"/>
                <w:sz w:val="24"/>
                <w:lang w:val="vi-VN"/>
              </w:rPr>
            </w:pPr>
            <w:r>
              <w:rPr>
                <w:rFonts w:cs="Times New Roman"/>
                <w:sz w:val="24"/>
                <w:lang w:val="vi-VN"/>
              </w:rPr>
              <w:t>4. Cánh tay</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278"/>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ind w:firstLine="0"/>
              <w:rPr>
                <w:rFonts w:cs="Times New Roman"/>
                <w:sz w:val="24"/>
                <w:lang w:val="vi-VN"/>
              </w:rPr>
            </w:pPr>
            <w:r>
              <w:rPr>
                <w:rFonts w:cs="Times New Roman"/>
                <w:sz w:val="24"/>
                <w:lang w:val="vi-VN"/>
              </w:rPr>
              <w:t>5. Khác ( ghi rõ)………….</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val="restart"/>
          </w:tcPr>
          <w:p w:rsidR="008053CE" w:rsidRDefault="002B5E09" w:rsidP="00B246D1">
            <w:pPr>
              <w:spacing w:line="360" w:lineRule="auto"/>
              <w:ind w:firstLine="0"/>
              <w:rPr>
                <w:rFonts w:cs="Times New Roman"/>
                <w:b/>
                <w:bCs/>
                <w:sz w:val="24"/>
                <w:lang w:val="vi-VN"/>
              </w:rPr>
            </w:pPr>
            <w:r>
              <w:rPr>
                <w:rFonts w:cs="Times New Roman"/>
                <w:b/>
                <w:bCs/>
                <w:sz w:val="24"/>
                <w:lang w:val="vi-VN"/>
              </w:rPr>
              <w:lastRenderedPageBreak/>
              <w:t>3.3</w:t>
            </w:r>
          </w:p>
        </w:tc>
        <w:tc>
          <w:tcPr>
            <w:tcW w:w="2834" w:type="dxa"/>
            <w:gridSpan w:val="2"/>
          </w:tcPr>
          <w:p w:rsidR="008053CE" w:rsidRDefault="002B5E09" w:rsidP="00B246D1">
            <w:pPr>
              <w:spacing w:line="360" w:lineRule="auto"/>
              <w:rPr>
                <w:rFonts w:cs="Times New Roman"/>
                <w:b/>
                <w:bCs/>
                <w:sz w:val="24"/>
                <w:lang w:val="vi-VN"/>
              </w:rPr>
            </w:pPr>
            <w:r>
              <w:rPr>
                <w:rFonts w:cs="Times New Roman"/>
                <w:b/>
                <w:bCs/>
                <w:sz w:val="24"/>
                <w:lang w:val="vi-VN"/>
              </w:rPr>
              <w:t>Loại sang thương</w:t>
            </w:r>
          </w:p>
        </w:tc>
        <w:tc>
          <w:tcPr>
            <w:tcW w:w="2835" w:type="dxa"/>
            <w:gridSpan w:val="4"/>
          </w:tcPr>
          <w:p w:rsidR="008053CE" w:rsidRDefault="002B5E09" w:rsidP="00B246D1">
            <w:pPr>
              <w:spacing w:line="360" w:lineRule="auto"/>
              <w:rPr>
                <w:rFonts w:cs="Times New Roman"/>
                <w:sz w:val="24"/>
                <w:lang w:val="vi-VN"/>
              </w:rPr>
            </w:pPr>
            <w:r>
              <w:rPr>
                <w:rFonts w:cs="Times New Roman"/>
                <w:sz w:val="24"/>
                <w:lang w:val="vi-VN"/>
              </w:rPr>
              <w:t>Có</w:t>
            </w:r>
            <w:r>
              <w:rPr>
                <w:rFonts w:cs="Times New Roman"/>
                <w:sz w:val="24"/>
                <w:lang w:val="vi-VN"/>
              </w:rPr>
              <w:tab/>
            </w:r>
          </w:p>
        </w:tc>
        <w:tc>
          <w:tcPr>
            <w:tcW w:w="2835" w:type="dxa"/>
            <w:gridSpan w:val="4"/>
          </w:tcPr>
          <w:p w:rsidR="008053CE" w:rsidRDefault="002B5E09" w:rsidP="00B246D1">
            <w:pPr>
              <w:spacing w:line="360" w:lineRule="auto"/>
              <w:rPr>
                <w:rFonts w:cs="Times New Roman"/>
                <w:sz w:val="24"/>
                <w:lang w:val="vi-VN"/>
              </w:rPr>
            </w:pPr>
            <w:r>
              <w:rPr>
                <w:rFonts w:cs="Times New Roman"/>
                <w:sz w:val="24"/>
                <w:lang w:val="vi-VN"/>
              </w:rPr>
              <w:t>Không</w:t>
            </w:r>
            <w:r>
              <w:rPr>
                <w:rFonts w:cs="Times New Roman"/>
                <w:sz w:val="24"/>
                <w:lang w:val="vi-VN"/>
              </w:rPr>
              <w:tab/>
            </w: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1.Mụn đầu trắng</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2. Mụn đầu đen</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3. Sẩn đỏ</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4. Mụn mủ</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5. Nang</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vMerge/>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6. Cục</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40"/>
        </w:trPr>
        <w:tc>
          <w:tcPr>
            <w:tcW w:w="846" w:type="dxa"/>
          </w:tcPr>
          <w:p w:rsidR="008053CE" w:rsidRDefault="008053CE" w:rsidP="00B246D1">
            <w:pPr>
              <w:spacing w:line="360" w:lineRule="auto"/>
              <w:rPr>
                <w:rFonts w:cs="Times New Roman"/>
                <w:sz w:val="24"/>
                <w:lang w:val="vi-VN"/>
              </w:rPr>
            </w:pPr>
          </w:p>
        </w:tc>
        <w:tc>
          <w:tcPr>
            <w:tcW w:w="2834" w:type="dxa"/>
            <w:gridSpan w:val="2"/>
          </w:tcPr>
          <w:p w:rsidR="008053CE" w:rsidRDefault="002B5E09" w:rsidP="00B246D1">
            <w:pPr>
              <w:spacing w:line="360" w:lineRule="auto"/>
              <w:rPr>
                <w:rFonts w:cs="Times New Roman"/>
                <w:sz w:val="24"/>
                <w:lang w:val="vi-VN"/>
              </w:rPr>
            </w:pPr>
            <w:r>
              <w:rPr>
                <w:rFonts w:cs="Times New Roman"/>
                <w:sz w:val="24"/>
                <w:lang w:val="vi-VN"/>
              </w:rPr>
              <w:t>7. Sẹo</w:t>
            </w:r>
          </w:p>
        </w:tc>
        <w:tc>
          <w:tcPr>
            <w:tcW w:w="2835" w:type="dxa"/>
            <w:gridSpan w:val="4"/>
          </w:tcPr>
          <w:p w:rsidR="008053CE" w:rsidRDefault="008053CE" w:rsidP="00B246D1">
            <w:pPr>
              <w:spacing w:line="360" w:lineRule="auto"/>
              <w:rPr>
                <w:rFonts w:cs="Times New Roman"/>
                <w:sz w:val="24"/>
                <w:lang w:val="vi-VN"/>
              </w:rPr>
            </w:pPr>
          </w:p>
        </w:tc>
        <w:tc>
          <w:tcPr>
            <w:tcW w:w="2835" w:type="dxa"/>
            <w:gridSpan w:val="4"/>
          </w:tcPr>
          <w:p w:rsidR="008053CE" w:rsidRDefault="008053CE" w:rsidP="00B246D1">
            <w:pPr>
              <w:spacing w:line="360" w:lineRule="auto"/>
              <w:rPr>
                <w:rFonts w:cs="Times New Roman"/>
                <w:sz w:val="24"/>
                <w:lang w:val="vi-VN"/>
              </w:rPr>
            </w:pPr>
          </w:p>
        </w:tc>
      </w:tr>
      <w:tr w:rsidR="008053CE">
        <w:trPr>
          <w:trHeight w:val="32"/>
        </w:trPr>
        <w:tc>
          <w:tcPr>
            <w:tcW w:w="846" w:type="dxa"/>
            <w:vMerge w:val="restart"/>
          </w:tcPr>
          <w:p w:rsidR="008053CE" w:rsidRDefault="002B5E09" w:rsidP="00B246D1">
            <w:pPr>
              <w:spacing w:line="360" w:lineRule="auto"/>
              <w:ind w:firstLine="0"/>
              <w:rPr>
                <w:rFonts w:cs="Times New Roman"/>
                <w:b/>
                <w:bCs/>
                <w:sz w:val="24"/>
                <w:lang w:val="vi-VN"/>
              </w:rPr>
            </w:pPr>
            <w:r>
              <w:rPr>
                <w:rFonts w:cs="Times New Roman"/>
                <w:b/>
                <w:bCs/>
                <w:sz w:val="24"/>
                <w:lang w:val="vi-VN"/>
              </w:rPr>
              <w:t>3.4</w:t>
            </w:r>
          </w:p>
        </w:tc>
        <w:tc>
          <w:tcPr>
            <w:tcW w:w="8504" w:type="dxa"/>
            <w:gridSpan w:val="10"/>
          </w:tcPr>
          <w:p w:rsidR="008053CE" w:rsidRDefault="002B5E09" w:rsidP="00B246D1">
            <w:pPr>
              <w:spacing w:line="360" w:lineRule="auto"/>
              <w:rPr>
                <w:rFonts w:cs="Times New Roman"/>
                <w:sz w:val="24"/>
                <w:lang w:val="vi-VN"/>
              </w:rPr>
            </w:pPr>
            <w:r>
              <w:rPr>
                <w:rFonts w:cs="Times New Roman"/>
                <w:b/>
                <w:bCs/>
                <w:sz w:val="24"/>
                <w:lang w:val="vi-VN"/>
              </w:rPr>
              <w:t>Điểm GAGS</w:t>
            </w: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Vùng</w:t>
            </w:r>
            <w:r>
              <w:rPr>
                <w:rFonts w:cs="Times New Roman"/>
                <w:sz w:val="24"/>
                <w:lang w:val="vi-VN"/>
              </w:rPr>
              <w:tab/>
            </w:r>
          </w:p>
        </w:tc>
        <w:tc>
          <w:tcPr>
            <w:tcW w:w="851" w:type="dxa"/>
            <w:gridSpan w:val="2"/>
          </w:tcPr>
          <w:p w:rsidR="008053CE" w:rsidRDefault="002B5E09" w:rsidP="00B246D1">
            <w:pPr>
              <w:spacing w:line="360" w:lineRule="auto"/>
              <w:ind w:firstLine="0"/>
              <w:rPr>
                <w:rFonts w:cs="Times New Roman"/>
                <w:sz w:val="24"/>
                <w:lang w:val="vi-VN"/>
              </w:rPr>
            </w:pPr>
            <w:r>
              <w:rPr>
                <w:rFonts w:cs="Times New Roman"/>
                <w:sz w:val="24"/>
                <w:lang w:val="vi-VN"/>
              </w:rPr>
              <w:t>Trán (2)</w:t>
            </w:r>
          </w:p>
        </w:tc>
        <w:tc>
          <w:tcPr>
            <w:tcW w:w="1134" w:type="dxa"/>
          </w:tcPr>
          <w:p w:rsidR="008053CE" w:rsidRDefault="002B5E09" w:rsidP="00B246D1">
            <w:pPr>
              <w:spacing w:line="360" w:lineRule="auto"/>
              <w:ind w:firstLine="0"/>
              <w:rPr>
                <w:rFonts w:cs="Times New Roman"/>
                <w:sz w:val="24"/>
                <w:lang w:val="vi-VN"/>
              </w:rPr>
            </w:pPr>
            <w:r>
              <w:rPr>
                <w:rFonts w:cs="Times New Roman"/>
                <w:sz w:val="24"/>
                <w:lang w:val="vi-VN"/>
              </w:rPr>
              <w:t>Má phải (2)</w:t>
            </w:r>
          </w:p>
        </w:tc>
        <w:tc>
          <w:tcPr>
            <w:tcW w:w="992" w:type="dxa"/>
          </w:tcPr>
          <w:p w:rsidR="008053CE" w:rsidRDefault="002B5E09" w:rsidP="00B246D1">
            <w:pPr>
              <w:spacing w:line="360" w:lineRule="auto"/>
              <w:ind w:firstLine="0"/>
              <w:rPr>
                <w:rFonts w:cs="Times New Roman"/>
                <w:sz w:val="24"/>
                <w:lang w:val="vi-VN"/>
              </w:rPr>
            </w:pPr>
            <w:r>
              <w:rPr>
                <w:rFonts w:cs="Times New Roman"/>
                <w:sz w:val="24"/>
                <w:lang w:val="vi-VN"/>
              </w:rPr>
              <w:t>Má trái (2)</w:t>
            </w:r>
          </w:p>
        </w:tc>
        <w:tc>
          <w:tcPr>
            <w:tcW w:w="850" w:type="dxa"/>
            <w:gridSpan w:val="2"/>
          </w:tcPr>
          <w:p w:rsidR="008053CE" w:rsidRDefault="002B5E09" w:rsidP="00B246D1">
            <w:pPr>
              <w:spacing w:line="360" w:lineRule="auto"/>
              <w:ind w:firstLine="0"/>
              <w:rPr>
                <w:rFonts w:cs="Times New Roman"/>
                <w:sz w:val="24"/>
                <w:lang w:val="vi-VN"/>
              </w:rPr>
            </w:pPr>
            <w:r>
              <w:rPr>
                <w:rFonts w:cs="Times New Roman"/>
                <w:sz w:val="24"/>
                <w:lang w:val="vi-VN"/>
              </w:rPr>
              <w:t>Mũi (1)</w:t>
            </w:r>
          </w:p>
        </w:tc>
        <w:tc>
          <w:tcPr>
            <w:tcW w:w="851" w:type="dxa"/>
          </w:tcPr>
          <w:p w:rsidR="008053CE" w:rsidRDefault="002B5E09" w:rsidP="00B246D1">
            <w:pPr>
              <w:spacing w:line="360" w:lineRule="auto"/>
              <w:ind w:firstLine="0"/>
              <w:rPr>
                <w:rFonts w:cs="Times New Roman"/>
                <w:sz w:val="24"/>
                <w:lang w:val="vi-VN"/>
              </w:rPr>
            </w:pPr>
            <w:r>
              <w:rPr>
                <w:rFonts w:cs="Times New Roman"/>
                <w:sz w:val="24"/>
                <w:lang w:val="vi-VN"/>
              </w:rPr>
              <w:t>Cằm (1)</w:t>
            </w:r>
          </w:p>
        </w:tc>
        <w:tc>
          <w:tcPr>
            <w:tcW w:w="850" w:type="dxa"/>
          </w:tcPr>
          <w:p w:rsidR="008053CE" w:rsidRDefault="002B5E09" w:rsidP="00B246D1">
            <w:pPr>
              <w:spacing w:line="360" w:lineRule="auto"/>
              <w:ind w:firstLine="0"/>
              <w:rPr>
                <w:rFonts w:cs="Times New Roman"/>
                <w:sz w:val="24"/>
                <w:lang w:val="vi-VN"/>
              </w:rPr>
            </w:pPr>
            <w:r>
              <w:rPr>
                <w:rFonts w:cs="Times New Roman"/>
                <w:sz w:val="24"/>
                <w:lang w:val="vi-VN"/>
              </w:rPr>
              <w:t>Ngực (3)</w:t>
            </w:r>
          </w:p>
        </w:tc>
        <w:tc>
          <w:tcPr>
            <w:tcW w:w="850" w:type="dxa"/>
          </w:tcPr>
          <w:p w:rsidR="008053CE" w:rsidRDefault="002B5E09" w:rsidP="00B246D1">
            <w:pPr>
              <w:spacing w:line="360" w:lineRule="auto"/>
              <w:ind w:firstLine="0"/>
              <w:rPr>
                <w:rFonts w:cs="Times New Roman"/>
                <w:sz w:val="24"/>
                <w:lang w:val="vi-VN"/>
              </w:rPr>
            </w:pPr>
            <w:r>
              <w:rPr>
                <w:rFonts w:cs="Times New Roman"/>
                <w:sz w:val="24"/>
                <w:lang w:val="vi-VN"/>
              </w:rPr>
              <w:t>Lưng (3)</w:t>
            </w: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ind w:firstLine="0"/>
              <w:rPr>
                <w:rFonts w:cs="Times New Roman"/>
                <w:sz w:val="24"/>
                <w:lang w:val="vi-VN"/>
              </w:rPr>
            </w:pPr>
            <w:r>
              <w:rPr>
                <w:rFonts w:cs="Times New Roman"/>
                <w:sz w:val="24"/>
                <w:lang w:val="vi-VN"/>
              </w:rPr>
              <w:t>Không tổn thương</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Nhân mụn (1)</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Sẩn (2)</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Mụn mủ (3)</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Nốt, nang (4)</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 xml:space="preserve">Điểm </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31"/>
        </w:trPr>
        <w:tc>
          <w:tcPr>
            <w:tcW w:w="846" w:type="dxa"/>
            <w:vMerge/>
          </w:tcPr>
          <w:p w:rsidR="008053CE" w:rsidRDefault="008053CE" w:rsidP="00B246D1">
            <w:pPr>
              <w:spacing w:line="360" w:lineRule="auto"/>
              <w:rPr>
                <w:rFonts w:cs="Times New Roman"/>
                <w:b/>
                <w:bCs/>
                <w:sz w:val="24"/>
                <w:lang w:val="vi-VN"/>
              </w:rPr>
            </w:pPr>
          </w:p>
        </w:tc>
        <w:tc>
          <w:tcPr>
            <w:tcW w:w="2126" w:type="dxa"/>
          </w:tcPr>
          <w:p w:rsidR="008053CE" w:rsidRDefault="002B5E09" w:rsidP="00B246D1">
            <w:pPr>
              <w:spacing w:line="360" w:lineRule="auto"/>
              <w:rPr>
                <w:rFonts w:cs="Times New Roman"/>
                <w:sz w:val="24"/>
                <w:lang w:val="vi-VN"/>
              </w:rPr>
            </w:pPr>
            <w:r>
              <w:rPr>
                <w:rFonts w:cs="Times New Roman"/>
                <w:sz w:val="24"/>
                <w:lang w:val="vi-VN"/>
              </w:rPr>
              <w:t>Tổng</w:t>
            </w:r>
          </w:p>
        </w:tc>
        <w:tc>
          <w:tcPr>
            <w:tcW w:w="851" w:type="dxa"/>
            <w:gridSpan w:val="2"/>
          </w:tcPr>
          <w:p w:rsidR="008053CE" w:rsidRDefault="008053CE" w:rsidP="00B246D1">
            <w:pPr>
              <w:spacing w:line="360" w:lineRule="auto"/>
              <w:rPr>
                <w:rFonts w:cs="Times New Roman"/>
                <w:b/>
                <w:bCs/>
                <w:sz w:val="24"/>
                <w:lang w:val="vi-VN"/>
              </w:rPr>
            </w:pPr>
          </w:p>
        </w:tc>
        <w:tc>
          <w:tcPr>
            <w:tcW w:w="1134" w:type="dxa"/>
          </w:tcPr>
          <w:p w:rsidR="008053CE" w:rsidRDefault="008053CE" w:rsidP="00B246D1">
            <w:pPr>
              <w:spacing w:line="360" w:lineRule="auto"/>
              <w:rPr>
                <w:rFonts w:cs="Times New Roman"/>
                <w:b/>
                <w:bCs/>
                <w:sz w:val="24"/>
                <w:lang w:val="vi-VN"/>
              </w:rPr>
            </w:pPr>
          </w:p>
        </w:tc>
        <w:tc>
          <w:tcPr>
            <w:tcW w:w="992" w:type="dxa"/>
          </w:tcPr>
          <w:p w:rsidR="008053CE" w:rsidRDefault="008053CE" w:rsidP="00B246D1">
            <w:pPr>
              <w:spacing w:line="360" w:lineRule="auto"/>
              <w:rPr>
                <w:rFonts w:cs="Times New Roman"/>
                <w:b/>
                <w:bCs/>
                <w:sz w:val="24"/>
                <w:lang w:val="vi-VN"/>
              </w:rPr>
            </w:pPr>
          </w:p>
        </w:tc>
        <w:tc>
          <w:tcPr>
            <w:tcW w:w="850" w:type="dxa"/>
            <w:gridSpan w:val="2"/>
          </w:tcPr>
          <w:p w:rsidR="008053CE" w:rsidRDefault="008053CE" w:rsidP="00B246D1">
            <w:pPr>
              <w:spacing w:line="360" w:lineRule="auto"/>
              <w:rPr>
                <w:rFonts w:cs="Times New Roman"/>
                <w:b/>
                <w:bCs/>
                <w:sz w:val="24"/>
                <w:lang w:val="vi-VN"/>
              </w:rPr>
            </w:pPr>
          </w:p>
        </w:tc>
        <w:tc>
          <w:tcPr>
            <w:tcW w:w="851"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c>
          <w:tcPr>
            <w:tcW w:w="850" w:type="dxa"/>
          </w:tcPr>
          <w:p w:rsidR="008053CE" w:rsidRDefault="008053CE" w:rsidP="00B246D1">
            <w:pPr>
              <w:spacing w:line="360" w:lineRule="auto"/>
              <w:rPr>
                <w:rFonts w:cs="Times New Roman"/>
                <w:b/>
                <w:bCs/>
                <w:sz w:val="24"/>
                <w:lang w:val="vi-VN"/>
              </w:rPr>
            </w:pPr>
          </w:p>
        </w:tc>
      </w:tr>
      <w:tr w:rsidR="008053CE">
        <w:trPr>
          <w:trHeight w:val="40"/>
        </w:trPr>
        <w:tc>
          <w:tcPr>
            <w:tcW w:w="846" w:type="dxa"/>
          </w:tcPr>
          <w:p w:rsidR="008053CE" w:rsidRDefault="002B5E09" w:rsidP="00B246D1">
            <w:pPr>
              <w:spacing w:line="360" w:lineRule="auto"/>
              <w:ind w:firstLine="0"/>
              <w:rPr>
                <w:rFonts w:cs="Times New Roman"/>
                <w:b/>
                <w:bCs/>
                <w:sz w:val="24"/>
                <w:lang w:val="vi-VN"/>
              </w:rPr>
            </w:pPr>
            <w:r>
              <w:rPr>
                <w:rFonts w:cs="Times New Roman"/>
                <w:b/>
                <w:bCs/>
                <w:sz w:val="24"/>
                <w:lang w:val="vi-VN"/>
              </w:rPr>
              <w:t>3.5</w:t>
            </w:r>
          </w:p>
        </w:tc>
        <w:tc>
          <w:tcPr>
            <w:tcW w:w="8504" w:type="dxa"/>
            <w:gridSpan w:val="10"/>
          </w:tcPr>
          <w:p w:rsidR="008053CE" w:rsidRDefault="002B5E09" w:rsidP="00B246D1">
            <w:pPr>
              <w:spacing w:line="360" w:lineRule="auto"/>
              <w:rPr>
                <w:rFonts w:cs="Times New Roman"/>
                <w:sz w:val="24"/>
                <w:lang w:val="vi-VN"/>
              </w:rPr>
            </w:pPr>
            <w:r>
              <w:rPr>
                <w:rFonts w:cs="Times New Roman"/>
                <w:b/>
                <w:bCs/>
                <w:sz w:val="24"/>
                <w:lang w:val="vi-VN"/>
              </w:rPr>
              <w:t xml:space="preserve">Mức độ tổn thương       </w:t>
            </w:r>
            <w:r>
              <w:rPr>
                <w:rFonts w:cs="Times New Roman"/>
                <w:sz w:val="24"/>
                <w:lang w:val="vi-VN"/>
              </w:rPr>
              <w:t>1. Nhẹ           2. Trung bình </w:t>
            </w:r>
          </w:p>
          <w:p w:rsidR="008053CE" w:rsidRDefault="002B5E09" w:rsidP="00B246D1">
            <w:pPr>
              <w:spacing w:line="360" w:lineRule="auto"/>
              <w:rPr>
                <w:rFonts w:cs="Times New Roman"/>
                <w:sz w:val="24"/>
                <w:lang w:val="vi-VN"/>
              </w:rPr>
            </w:pPr>
            <w:r>
              <w:rPr>
                <w:rFonts w:cs="Times New Roman"/>
                <w:sz w:val="24"/>
                <w:lang w:val="vi-VN"/>
              </w:rPr>
              <w:t xml:space="preserve">   (theo GAGS)                3. Nặng         4. Rất nặng </w:t>
            </w:r>
          </w:p>
        </w:tc>
      </w:tr>
      <w:tr w:rsidR="008053CE">
        <w:trPr>
          <w:trHeight w:val="40"/>
        </w:trPr>
        <w:tc>
          <w:tcPr>
            <w:tcW w:w="846" w:type="dxa"/>
          </w:tcPr>
          <w:p w:rsidR="008053CE" w:rsidRDefault="002B5E09" w:rsidP="00B246D1">
            <w:pPr>
              <w:spacing w:line="360" w:lineRule="auto"/>
              <w:ind w:firstLine="0"/>
              <w:rPr>
                <w:rFonts w:cs="Times New Roman"/>
                <w:sz w:val="24"/>
                <w:lang w:val="vi-VN"/>
              </w:rPr>
            </w:pPr>
            <w:r>
              <w:rPr>
                <w:rFonts w:cs="Times New Roman"/>
                <w:sz w:val="24"/>
                <w:lang w:val="vi-VN"/>
              </w:rPr>
              <w:t>3.6</w:t>
            </w:r>
          </w:p>
        </w:tc>
        <w:tc>
          <w:tcPr>
            <w:tcW w:w="8504" w:type="dxa"/>
            <w:gridSpan w:val="10"/>
          </w:tcPr>
          <w:p w:rsidR="008053CE" w:rsidRDefault="002B5E09" w:rsidP="00B246D1">
            <w:pPr>
              <w:spacing w:line="360" w:lineRule="auto"/>
              <w:ind w:firstLine="0"/>
              <w:rPr>
                <w:rFonts w:cs="Times New Roman"/>
                <w:sz w:val="24"/>
                <w:lang w:val="vi-VN"/>
              </w:rPr>
            </w:pPr>
            <w:r>
              <w:rPr>
                <w:rFonts w:cs="Times New Roman"/>
                <w:sz w:val="24"/>
                <w:lang w:val="vi-VN"/>
              </w:rPr>
              <w:t>Nồng độ vitamin B</w:t>
            </w:r>
            <w:r>
              <w:rPr>
                <w:rFonts w:cs="Times New Roman"/>
                <w:sz w:val="24"/>
                <w:vertAlign w:val="subscript"/>
                <w:lang w:val="vi-VN"/>
              </w:rPr>
              <w:t>12</w:t>
            </w:r>
            <w:r>
              <w:rPr>
                <w:rFonts w:cs="Times New Roman"/>
                <w:sz w:val="24"/>
                <w:lang w:val="vi-VN"/>
              </w:rPr>
              <w:t xml:space="preserve"> huyết thanh………………………………………………………</w:t>
            </w:r>
          </w:p>
        </w:tc>
      </w:tr>
    </w:tbl>
    <w:p w:rsidR="008053CE" w:rsidRDefault="008053CE" w:rsidP="00B246D1">
      <w:pPr>
        <w:spacing w:line="360" w:lineRule="auto"/>
        <w:ind w:firstLine="0"/>
        <w:jc w:val="left"/>
        <w:rPr>
          <w:b/>
          <w:bCs/>
          <w:sz w:val="24"/>
          <w:lang w:val="vi-VN"/>
        </w:rPr>
      </w:pPr>
    </w:p>
    <w:sectPr w:rsidR="008053CE" w:rsidSect="00004327">
      <w:headerReference w:type="first" r:id="rId35"/>
      <w:pgSz w:w="11907" w:h="16840"/>
      <w:pgMar w:top="1985" w:right="1134"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CDB" w:rsidRDefault="00FB6CDB">
      <w:r>
        <w:separator/>
      </w:r>
    </w:p>
  </w:endnote>
  <w:endnote w:type="continuationSeparator" w:id="0">
    <w:p w:rsidR="00FB6CDB" w:rsidRDefault="00FB6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14B8" w:rsidRDefault="000A1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CDB" w:rsidRDefault="00FB6CDB">
      <w:r>
        <w:separator/>
      </w:r>
    </w:p>
  </w:footnote>
  <w:footnote w:type="continuationSeparator" w:id="0">
    <w:p w:rsidR="00FB6CDB" w:rsidRDefault="00FB6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28422291"/>
      <w:docPartObj>
        <w:docPartGallery w:val="AutoText"/>
      </w:docPartObj>
    </w:sdtPr>
    <w:sdtContent>
      <w:p w:rsidR="009F52F6" w:rsidRDefault="009F52F6" w:rsidP="007926E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sdt>
    <w:sdtPr>
      <w:rPr>
        <w:rStyle w:val="PageNumber"/>
      </w:rPr>
      <w:id w:val="759568290"/>
      <w:docPartObj>
        <w:docPartGallery w:val="AutoText"/>
      </w:docPartObj>
    </w:sdtPr>
    <w:sdtContent>
      <w:p w:rsidR="009F52F6" w:rsidRDefault="009F52F6" w:rsidP="007926E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9F52F6" w:rsidRDefault="009F52F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423522"/>
      <w:docPartObj>
        <w:docPartGallery w:val="Page Numbers (Top of Page)"/>
        <w:docPartUnique/>
      </w:docPartObj>
    </w:sdtPr>
    <w:sdtEndPr>
      <w:rPr>
        <w:noProof/>
      </w:rPr>
    </w:sdtEndPr>
    <w:sdtContent>
      <w:p w:rsidR="006B1374" w:rsidRDefault="006B1374">
        <w:pPr>
          <w:pStyle w:val="Header"/>
          <w:jc w:val="center"/>
        </w:pPr>
        <w:r>
          <w:fldChar w:fldCharType="begin"/>
        </w:r>
        <w:r>
          <w:instrText xml:space="preserve"> PAGE   \* MERGEFORMAT </w:instrText>
        </w:r>
        <w:r>
          <w:fldChar w:fldCharType="separate"/>
        </w:r>
        <w:r w:rsidR="00496C8D">
          <w:rPr>
            <w:noProof/>
          </w:rPr>
          <w:t>4</w:t>
        </w:r>
        <w:r>
          <w:rPr>
            <w:noProof/>
          </w:rPr>
          <w:fldChar w:fldCharType="end"/>
        </w:r>
      </w:p>
    </w:sdtContent>
  </w:sdt>
  <w:p w:rsidR="009F52F6" w:rsidRPr="006B1374" w:rsidRDefault="009F52F6" w:rsidP="006B1374">
    <w:pPr>
      <w:pStyle w:val="Header"/>
      <w:jc w:val="center"/>
      <w:rPr>
        <w:lang w:val="en-US" w:eastAsia="zh-C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1374" w:rsidRDefault="006B1374">
    <w:pPr>
      <w:pStyle w:val="Header"/>
      <w:jc w:val="center"/>
    </w:pPr>
  </w:p>
  <w:p w:rsidR="006B1374" w:rsidRDefault="006B137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7358756"/>
      <w:docPartObj>
        <w:docPartGallery w:val="Page Numbers (Top of Page)"/>
        <w:docPartUnique/>
      </w:docPartObj>
    </w:sdtPr>
    <w:sdtEndPr>
      <w:rPr>
        <w:noProof/>
      </w:rPr>
    </w:sdtEndPr>
    <w:sdtContent>
      <w:p w:rsidR="006B1374" w:rsidRDefault="006B1374">
        <w:pPr>
          <w:pStyle w:val="Header"/>
          <w:jc w:val="center"/>
        </w:pPr>
        <w:r>
          <w:fldChar w:fldCharType="begin"/>
        </w:r>
        <w:r>
          <w:instrText xml:space="preserve"> PAGE   \* MERGEFORMAT </w:instrText>
        </w:r>
        <w:r>
          <w:fldChar w:fldCharType="separate"/>
        </w:r>
        <w:r w:rsidR="00496C8D">
          <w:rPr>
            <w:noProof/>
          </w:rPr>
          <w:t>63</w:t>
        </w:r>
        <w:r>
          <w:rPr>
            <w:noProof/>
          </w:rPr>
          <w:fldChar w:fldCharType="end"/>
        </w:r>
      </w:p>
    </w:sdtContent>
  </w:sdt>
  <w:p w:rsidR="006B1374" w:rsidRDefault="006B1374" w:rsidP="00445D23">
    <w:pPr>
      <w:pStyle w:val="Header"/>
      <w:rPr>
        <w:lang w:eastAsia="zh-C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6C8D" w:rsidRDefault="00496C8D">
    <w:pPr>
      <w:pStyle w:val="Header"/>
      <w:jc w:val="center"/>
    </w:pPr>
  </w:p>
  <w:p w:rsidR="00496C8D" w:rsidRDefault="00496C8D" w:rsidP="00445D23">
    <w:pPr>
      <w:pStyle w:val="Header"/>
      <w:rPr>
        <w:lang w:eastAsia="zh-C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2F6" w:rsidRDefault="009F52F6">
    <w:pPr>
      <w:pStyle w:val="Header"/>
      <w:framePr w:wrap="auto" w:vAnchor="text" w:hAnchor="margin" w:xAlign="center" w:y="1"/>
      <w:rPr>
        <w:rStyle w:val="PageNumber"/>
      </w:rPr>
    </w:pPr>
  </w:p>
  <w:p w:rsidR="009F52F6" w:rsidRDefault="009F52F6">
    <w:pPr>
      <w:pStyle w:val="Header"/>
      <w:framePr w:wrap="auto" w:vAnchor="text" w:hAnchor="margin" w:xAlign="center" w:y="1"/>
      <w:jc w:val="center"/>
      <w:rPr>
        <w:rStyle w:val="PageNumber"/>
      </w:rPr>
    </w:pPr>
  </w:p>
  <w:sdt>
    <w:sdtPr>
      <w:rPr>
        <w:rStyle w:val="PageNumber"/>
      </w:rPr>
      <w:id w:val="1629277437"/>
      <w:docPartObj>
        <w:docPartGallery w:val="AutoText"/>
      </w:docPartObj>
    </w:sdtPr>
    <w:sdtContent>
      <w:p w:rsidR="009F52F6" w:rsidRDefault="009F52F6">
        <w:pPr>
          <w:pStyle w:val="Header"/>
          <w:framePr w:wrap="auto" w:vAnchor="text" w:hAnchor="margin" w:xAlign="center" w:y="1"/>
          <w:ind w:firstLine="0"/>
          <w:rPr>
            <w:rStyle w:val="PageNumber"/>
          </w:rPr>
        </w:pPr>
      </w:p>
    </w:sdtContent>
  </w:sdt>
  <w:p w:rsidR="009F52F6" w:rsidRDefault="009F52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2F6" w:rsidRDefault="009F52F6">
    <w:pPr>
      <w:pStyle w:val="Header"/>
      <w:framePr w:wrap="auto" w:vAnchor="text" w:hAnchor="margin" w:xAlign="center" w:y="1"/>
      <w:rPr>
        <w:rStyle w:val="PageNumber"/>
      </w:rPr>
    </w:pPr>
  </w:p>
  <w:p w:rsidR="009F52F6" w:rsidRDefault="009F52F6">
    <w:pPr>
      <w:pStyle w:val="Header"/>
      <w:framePr w:wrap="auto" w:vAnchor="text" w:hAnchor="margin" w:xAlign="center" w:y="1"/>
      <w:ind w:firstLine="0"/>
      <w:rPr>
        <w:rStyle w:val="PageNumber"/>
      </w:rPr>
    </w:pPr>
  </w:p>
  <w:p w:rsidR="009F52F6" w:rsidRDefault="009F52F6">
    <w:pPr>
      <w:pStyle w:val="Header"/>
      <w:framePr w:wrap="auto" w:vAnchor="text" w:hAnchor="margin" w:xAlign="center" w:y="1"/>
      <w:rPr>
        <w:rStyle w:val="PageNumber"/>
      </w:rPr>
    </w:pPr>
  </w:p>
  <w:p w:rsidR="009F52F6" w:rsidRDefault="009F52F6">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28739829"/>
      <w:docPartObj>
        <w:docPartGallery w:val="AutoText"/>
      </w:docPartObj>
    </w:sdtPr>
    <w:sdtContent>
      <w:p w:rsidR="009F52F6" w:rsidRDefault="009F52F6">
        <w:pPr>
          <w:pStyle w:val="Header"/>
          <w:framePr w:wrap="auto" w:vAnchor="text" w:hAnchor="margin" w:xAlign="center" w:y="1"/>
          <w:ind w:firstLine="0"/>
          <w:rPr>
            <w:rStyle w:val="PageNumber"/>
          </w:rPr>
        </w:pPr>
      </w:p>
    </w:sdtContent>
  </w:sdt>
  <w:p w:rsidR="009F52F6" w:rsidRDefault="009F52F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2F6" w:rsidRDefault="009F52F6">
    <w:pPr>
      <w:pStyle w:val="Header"/>
      <w:framePr w:wrap="auto" w:vAnchor="text" w:hAnchor="margin" w:xAlign="center" w:y="1"/>
      <w:rPr>
        <w:rStyle w:val="PageNumber"/>
      </w:rPr>
    </w:pPr>
  </w:p>
  <w:p w:rsidR="009F52F6" w:rsidRDefault="009F52F6">
    <w:pPr>
      <w:pStyle w:val="Header"/>
      <w:framePr w:wrap="auto" w:vAnchor="text" w:hAnchor="margin" w:xAlign="center" w:y="1"/>
      <w:ind w:firstLine="0"/>
      <w:rPr>
        <w:rStyle w:val="PageNumber"/>
      </w:rPr>
    </w:pPr>
  </w:p>
  <w:p w:rsidR="009F52F6" w:rsidRDefault="009F52F6">
    <w:pPr>
      <w:pStyle w:val="Header"/>
      <w:framePr w:wrap="auto" w:vAnchor="text" w:hAnchor="margin" w:xAlign="center" w:y="1"/>
      <w:rPr>
        <w:rStyle w:val="PageNumber"/>
      </w:rPr>
    </w:pPr>
  </w:p>
  <w:p w:rsidR="009F52F6" w:rsidRDefault="009F52F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349094"/>
      <w:docPartObj>
        <w:docPartGallery w:val="Page Numbers (Top of Page)"/>
        <w:docPartUnique/>
      </w:docPartObj>
    </w:sdtPr>
    <w:sdtEndPr>
      <w:rPr>
        <w:noProof/>
      </w:rPr>
    </w:sdtEndPr>
    <w:sdtContent>
      <w:p w:rsidR="006B1374" w:rsidRDefault="006B1374" w:rsidP="006B1374">
        <w:pPr>
          <w:pStyle w:val="Header"/>
          <w:framePr w:wrap="auto" w:vAnchor="text" w:hAnchor="margin" w:xAlign="center" w:y="1"/>
          <w:jc w:val="center"/>
        </w:pPr>
        <w:r>
          <w:fldChar w:fldCharType="begin"/>
        </w:r>
        <w:r>
          <w:instrText xml:space="preserve"> PAGE   \* MERGEFORMAT </w:instrText>
        </w:r>
        <w:r>
          <w:fldChar w:fldCharType="separate"/>
        </w:r>
        <w:r w:rsidR="00496C8D">
          <w:rPr>
            <w:noProof/>
          </w:rPr>
          <w:t>v</w:t>
        </w:r>
        <w:r>
          <w:rPr>
            <w:noProof/>
          </w:rPr>
          <w:fldChar w:fldCharType="end"/>
        </w:r>
      </w:p>
    </w:sdtContent>
  </w:sdt>
  <w:sdt>
    <w:sdtPr>
      <w:rPr>
        <w:rStyle w:val="PageNumber"/>
      </w:rPr>
      <w:id w:val="-690068960"/>
      <w:docPartObj>
        <w:docPartGallery w:val="AutoText"/>
      </w:docPartObj>
    </w:sdtPr>
    <w:sdtContent>
      <w:p w:rsidR="006B1374" w:rsidRDefault="006B1374">
        <w:pPr>
          <w:pStyle w:val="Header"/>
          <w:framePr w:wrap="auto" w:vAnchor="text" w:hAnchor="margin" w:xAlign="center" w:y="1"/>
          <w:ind w:firstLine="0"/>
          <w:rPr>
            <w:rStyle w:val="PageNumber"/>
          </w:rPr>
        </w:pPr>
      </w:p>
    </w:sdtContent>
  </w:sdt>
  <w:p w:rsidR="006B1374" w:rsidRDefault="006B13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2F6" w:rsidRDefault="009F52F6">
    <w:pPr>
      <w:pStyle w:val="Header"/>
      <w:framePr w:wrap="auto" w:vAnchor="text" w:hAnchor="margin" w:xAlign="center" w:y="1"/>
      <w:rPr>
        <w:rStyle w:val="PageNumber"/>
      </w:rPr>
    </w:pPr>
  </w:p>
  <w:p w:rsidR="009F52F6" w:rsidRDefault="009F52F6">
    <w:pPr>
      <w:pStyle w:val="Header"/>
      <w:framePr w:wrap="auto" w:vAnchor="text" w:hAnchor="margin" w:xAlign="center" w:y="1"/>
      <w:ind w:firstLine="0"/>
      <w:rPr>
        <w:rStyle w:val="PageNumber"/>
      </w:rPr>
    </w:pPr>
  </w:p>
  <w:p w:rsidR="009F52F6" w:rsidRDefault="009F52F6">
    <w:pPr>
      <w:pStyle w:val="Header"/>
      <w:framePr w:wrap="auto" w:vAnchor="text" w:hAnchor="margin" w:xAlign="center" w:y="1"/>
      <w:rPr>
        <w:rStyle w:val="PageNumber"/>
      </w:rPr>
    </w:pPr>
  </w:p>
  <w:p w:rsidR="009F52F6" w:rsidRDefault="009F52F6" w:rsidP="00445D23">
    <w:pPr>
      <w:pStyle w:val="Header"/>
      <w:rPr>
        <w:lang w:eastAsia="zh-C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344272"/>
      <w:docPartObj>
        <w:docPartGallery w:val="AutoText"/>
      </w:docPartObj>
    </w:sdtPr>
    <w:sdtContent>
      <w:p w:rsidR="009F52F6" w:rsidRDefault="009F52F6">
        <w:pPr>
          <w:pStyle w:val="Header"/>
          <w:jc w:val="center"/>
        </w:pPr>
        <w:r>
          <w:fldChar w:fldCharType="begin"/>
        </w:r>
        <w:r>
          <w:instrText xml:space="preserve"> PAGE   \* MERGEFORMAT </w:instrText>
        </w:r>
        <w:r>
          <w:fldChar w:fldCharType="separate"/>
        </w:r>
        <w:r w:rsidR="00496C8D">
          <w:rPr>
            <w:noProof/>
          </w:rPr>
          <w:t>9</w:t>
        </w:r>
        <w:r>
          <w:fldChar w:fldCharType="end"/>
        </w:r>
      </w:p>
    </w:sdtContent>
  </w:sdt>
  <w:p w:rsidR="009F52F6" w:rsidRDefault="009F52F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14B8" w:rsidRDefault="000A14B8">
    <w:pPr>
      <w:pStyle w:val="Header"/>
      <w:framePr w:wrap="auto" w:vAnchor="text" w:hAnchor="margin" w:xAlign="center" w:y="1"/>
      <w:rPr>
        <w:rStyle w:val="PageNumber"/>
      </w:rPr>
    </w:pPr>
  </w:p>
  <w:p w:rsidR="000A14B8" w:rsidRDefault="000A14B8">
    <w:pPr>
      <w:pStyle w:val="Header"/>
      <w:framePr w:wrap="auto" w:vAnchor="text" w:hAnchor="margin" w:xAlign="center" w:y="1"/>
      <w:ind w:firstLine="0"/>
      <w:rPr>
        <w:rStyle w:val="PageNumber"/>
      </w:rPr>
    </w:pPr>
  </w:p>
  <w:p w:rsidR="000A14B8" w:rsidRDefault="000A14B8">
    <w:pPr>
      <w:pStyle w:val="Header"/>
      <w:framePr w:wrap="auto" w:vAnchor="text" w:hAnchor="margin" w:xAlign="center" w:y="1"/>
      <w:rPr>
        <w:rStyle w:val="PageNumber"/>
      </w:rPr>
    </w:pPr>
  </w:p>
  <w:p w:rsidR="000A14B8" w:rsidRDefault="000A14B8" w:rsidP="00445D23">
    <w:pPr>
      <w:pStyle w:val="Heade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743A5B1"/>
    <w:multiLevelType w:val="singleLevel"/>
    <w:tmpl w:val="F743A5B1"/>
    <w:lvl w:ilvl="0">
      <w:start w:val="1"/>
      <w:numFmt w:val="decimal"/>
      <w:suff w:val="space"/>
      <w:lvlText w:val="%1."/>
      <w:lvlJc w:val="left"/>
    </w:lvl>
  </w:abstractNum>
  <w:abstractNum w:abstractNumId="1" w15:restartNumberingAfterBreak="0">
    <w:nsid w:val="00E50678"/>
    <w:multiLevelType w:val="multilevel"/>
    <w:tmpl w:val="00E5067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EC68FC"/>
    <w:multiLevelType w:val="hybridMultilevel"/>
    <w:tmpl w:val="901E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72095"/>
    <w:multiLevelType w:val="hybridMultilevel"/>
    <w:tmpl w:val="B3F2EAAE"/>
    <w:lvl w:ilvl="0" w:tplc="25908A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40CCB"/>
    <w:multiLevelType w:val="multilevel"/>
    <w:tmpl w:val="11729AD8"/>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282C72"/>
    <w:multiLevelType w:val="hybridMultilevel"/>
    <w:tmpl w:val="0CB4B372"/>
    <w:lvl w:ilvl="0" w:tplc="D4B01E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C7693"/>
    <w:multiLevelType w:val="multilevel"/>
    <w:tmpl w:val="161C7693"/>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2A3587"/>
    <w:multiLevelType w:val="multilevel"/>
    <w:tmpl w:val="322A3587"/>
    <w:lvl w:ilvl="0">
      <w:start w:val="1"/>
      <w:numFmt w:val="decimal"/>
      <w:lvlText w:val="%1."/>
      <w:lvlJc w:val="left"/>
      <w:pPr>
        <w:ind w:left="640" w:hanging="64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C84493"/>
    <w:multiLevelType w:val="hybridMultilevel"/>
    <w:tmpl w:val="0C72CB58"/>
    <w:lvl w:ilvl="0" w:tplc="3D74F2FA">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C4B1B"/>
    <w:multiLevelType w:val="hybridMultilevel"/>
    <w:tmpl w:val="43466948"/>
    <w:lvl w:ilvl="0" w:tplc="77BA9E42">
      <w:start w:val="1"/>
      <w:numFmt w:val="bullet"/>
      <w:lvlText w:val="•"/>
      <w:lvlJc w:val="left"/>
      <w:pPr>
        <w:tabs>
          <w:tab w:val="num" w:pos="720"/>
        </w:tabs>
        <w:ind w:left="720" w:hanging="360"/>
      </w:pPr>
      <w:rPr>
        <w:rFonts w:ascii="Times New Roman" w:hAnsi="Times New Roman" w:hint="default"/>
      </w:rPr>
    </w:lvl>
    <w:lvl w:ilvl="1" w:tplc="F3FC8EF8" w:tentative="1">
      <w:start w:val="1"/>
      <w:numFmt w:val="bullet"/>
      <w:lvlText w:val="•"/>
      <w:lvlJc w:val="left"/>
      <w:pPr>
        <w:tabs>
          <w:tab w:val="num" w:pos="1440"/>
        </w:tabs>
        <w:ind w:left="1440" w:hanging="360"/>
      </w:pPr>
      <w:rPr>
        <w:rFonts w:ascii="Times New Roman" w:hAnsi="Times New Roman" w:hint="default"/>
      </w:rPr>
    </w:lvl>
    <w:lvl w:ilvl="2" w:tplc="41B8876C" w:tentative="1">
      <w:start w:val="1"/>
      <w:numFmt w:val="bullet"/>
      <w:lvlText w:val="•"/>
      <w:lvlJc w:val="left"/>
      <w:pPr>
        <w:tabs>
          <w:tab w:val="num" w:pos="2160"/>
        </w:tabs>
        <w:ind w:left="2160" w:hanging="360"/>
      </w:pPr>
      <w:rPr>
        <w:rFonts w:ascii="Times New Roman" w:hAnsi="Times New Roman" w:hint="default"/>
      </w:rPr>
    </w:lvl>
    <w:lvl w:ilvl="3" w:tplc="C98EC330" w:tentative="1">
      <w:start w:val="1"/>
      <w:numFmt w:val="bullet"/>
      <w:lvlText w:val="•"/>
      <w:lvlJc w:val="left"/>
      <w:pPr>
        <w:tabs>
          <w:tab w:val="num" w:pos="2880"/>
        </w:tabs>
        <w:ind w:left="2880" w:hanging="360"/>
      </w:pPr>
      <w:rPr>
        <w:rFonts w:ascii="Times New Roman" w:hAnsi="Times New Roman" w:hint="default"/>
      </w:rPr>
    </w:lvl>
    <w:lvl w:ilvl="4" w:tplc="B5169018" w:tentative="1">
      <w:start w:val="1"/>
      <w:numFmt w:val="bullet"/>
      <w:lvlText w:val="•"/>
      <w:lvlJc w:val="left"/>
      <w:pPr>
        <w:tabs>
          <w:tab w:val="num" w:pos="3600"/>
        </w:tabs>
        <w:ind w:left="3600" w:hanging="360"/>
      </w:pPr>
      <w:rPr>
        <w:rFonts w:ascii="Times New Roman" w:hAnsi="Times New Roman" w:hint="default"/>
      </w:rPr>
    </w:lvl>
    <w:lvl w:ilvl="5" w:tplc="4EFA3C0C" w:tentative="1">
      <w:start w:val="1"/>
      <w:numFmt w:val="bullet"/>
      <w:lvlText w:val="•"/>
      <w:lvlJc w:val="left"/>
      <w:pPr>
        <w:tabs>
          <w:tab w:val="num" w:pos="4320"/>
        </w:tabs>
        <w:ind w:left="4320" w:hanging="360"/>
      </w:pPr>
      <w:rPr>
        <w:rFonts w:ascii="Times New Roman" w:hAnsi="Times New Roman" w:hint="default"/>
      </w:rPr>
    </w:lvl>
    <w:lvl w:ilvl="6" w:tplc="1E72680A" w:tentative="1">
      <w:start w:val="1"/>
      <w:numFmt w:val="bullet"/>
      <w:lvlText w:val="•"/>
      <w:lvlJc w:val="left"/>
      <w:pPr>
        <w:tabs>
          <w:tab w:val="num" w:pos="5040"/>
        </w:tabs>
        <w:ind w:left="5040" w:hanging="360"/>
      </w:pPr>
      <w:rPr>
        <w:rFonts w:ascii="Times New Roman" w:hAnsi="Times New Roman" w:hint="default"/>
      </w:rPr>
    </w:lvl>
    <w:lvl w:ilvl="7" w:tplc="D5AA6086" w:tentative="1">
      <w:start w:val="1"/>
      <w:numFmt w:val="bullet"/>
      <w:lvlText w:val="•"/>
      <w:lvlJc w:val="left"/>
      <w:pPr>
        <w:tabs>
          <w:tab w:val="num" w:pos="5760"/>
        </w:tabs>
        <w:ind w:left="5760" w:hanging="360"/>
      </w:pPr>
      <w:rPr>
        <w:rFonts w:ascii="Times New Roman" w:hAnsi="Times New Roman" w:hint="default"/>
      </w:rPr>
    </w:lvl>
    <w:lvl w:ilvl="8" w:tplc="76FE61A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ED66963"/>
    <w:multiLevelType w:val="hybridMultilevel"/>
    <w:tmpl w:val="9154E8BC"/>
    <w:lvl w:ilvl="0" w:tplc="25C08A20">
      <w:start w:val="1"/>
      <w:numFmt w:val="bullet"/>
      <w:lvlText w:val="•"/>
      <w:lvlJc w:val="left"/>
      <w:pPr>
        <w:tabs>
          <w:tab w:val="num" w:pos="720"/>
        </w:tabs>
        <w:ind w:left="720" w:hanging="360"/>
      </w:pPr>
      <w:rPr>
        <w:rFonts w:ascii="Times New Roman" w:hAnsi="Times New Roman" w:hint="default"/>
      </w:rPr>
    </w:lvl>
    <w:lvl w:ilvl="1" w:tplc="5A8AE8B8" w:tentative="1">
      <w:start w:val="1"/>
      <w:numFmt w:val="bullet"/>
      <w:lvlText w:val="•"/>
      <w:lvlJc w:val="left"/>
      <w:pPr>
        <w:tabs>
          <w:tab w:val="num" w:pos="1440"/>
        </w:tabs>
        <w:ind w:left="1440" w:hanging="360"/>
      </w:pPr>
      <w:rPr>
        <w:rFonts w:ascii="Times New Roman" w:hAnsi="Times New Roman" w:hint="default"/>
      </w:rPr>
    </w:lvl>
    <w:lvl w:ilvl="2" w:tplc="9AF6617E" w:tentative="1">
      <w:start w:val="1"/>
      <w:numFmt w:val="bullet"/>
      <w:lvlText w:val="•"/>
      <w:lvlJc w:val="left"/>
      <w:pPr>
        <w:tabs>
          <w:tab w:val="num" w:pos="2160"/>
        </w:tabs>
        <w:ind w:left="2160" w:hanging="360"/>
      </w:pPr>
      <w:rPr>
        <w:rFonts w:ascii="Times New Roman" w:hAnsi="Times New Roman" w:hint="default"/>
      </w:rPr>
    </w:lvl>
    <w:lvl w:ilvl="3" w:tplc="7A0A436A" w:tentative="1">
      <w:start w:val="1"/>
      <w:numFmt w:val="bullet"/>
      <w:lvlText w:val="•"/>
      <w:lvlJc w:val="left"/>
      <w:pPr>
        <w:tabs>
          <w:tab w:val="num" w:pos="2880"/>
        </w:tabs>
        <w:ind w:left="2880" w:hanging="360"/>
      </w:pPr>
      <w:rPr>
        <w:rFonts w:ascii="Times New Roman" w:hAnsi="Times New Roman" w:hint="default"/>
      </w:rPr>
    </w:lvl>
    <w:lvl w:ilvl="4" w:tplc="AFB438D8" w:tentative="1">
      <w:start w:val="1"/>
      <w:numFmt w:val="bullet"/>
      <w:lvlText w:val="•"/>
      <w:lvlJc w:val="left"/>
      <w:pPr>
        <w:tabs>
          <w:tab w:val="num" w:pos="3600"/>
        </w:tabs>
        <w:ind w:left="3600" w:hanging="360"/>
      </w:pPr>
      <w:rPr>
        <w:rFonts w:ascii="Times New Roman" w:hAnsi="Times New Roman" w:hint="default"/>
      </w:rPr>
    </w:lvl>
    <w:lvl w:ilvl="5" w:tplc="26DE57F8" w:tentative="1">
      <w:start w:val="1"/>
      <w:numFmt w:val="bullet"/>
      <w:lvlText w:val="•"/>
      <w:lvlJc w:val="left"/>
      <w:pPr>
        <w:tabs>
          <w:tab w:val="num" w:pos="4320"/>
        </w:tabs>
        <w:ind w:left="4320" w:hanging="360"/>
      </w:pPr>
      <w:rPr>
        <w:rFonts w:ascii="Times New Roman" w:hAnsi="Times New Roman" w:hint="default"/>
      </w:rPr>
    </w:lvl>
    <w:lvl w:ilvl="6" w:tplc="22F8CBC6" w:tentative="1">
      <w:start w:val="1"/>
      <w:numFmt w:val="bullet"/>
      <w:lvlText w:val="•"/>
      <w:lvlJc w:val="left"/>
      <w:pPr>
        <w:tabs>
          <w:tab w:val="num" w:pos="5040"/>
        </w:tabs>
        <w:ind w:left="5040" w:hanging="360"/>
      </w:pPr>
      <w:rPr>
        <w:rFonts w:ascii="Times New Roman" w:hAnsi="Times New Roman" w:hint="default"/>
      </w:rPr>
    </w:lvl>
    <w:lvl w:ilvl="7" w:tplc="17F46A7A" w:tentative="1">
      <w:start w:val="1"/>
      <w:numFmt w:val="bullet"/>
      <w:lvlText w:val="•"/>
      <w:lvlJc w:val="left"/>
      <w:pPr>
        <w:tabs>
          <w:tab w:val="num" w:pos="5760"/>
        </w:tabs>
        <w:ind w:left="5760" w:hanging="360"/>
      </w:pPr>
      <w:rPr>
        <w:rFonts w:ascii="Times New Roman" w:hAnsi="Times New Roman" w:hint="default"/>
      </w:rPr>
    </w:lvl>
    <w:lvl w:ilvl="8" w:tplc="4D344FD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22244D3"/>
    <w:multiLevelType w:val="multilevel"/>
    <w:tmpl w:val="422244D3"/>
    <w:lvl w:ilvl="0">
      <w:start w:val="3"/>
      <w:numFmt w:val="bullet"/>
      <w:lvlText w:val="-"/>
      <w:lvlJc w:val="left"/>
      <w:pPr>
        <w:ind w:left="717" w:hanging="360"/>
      </w:pPr>
      <w:rPr>
        <w:rFonts w:ascii="Times New Roman" w:eastAsiaTheme="minorHAnsi" w:hAnsi="Times New Roman" w:cs="Times New Roman" w:hint="default"/>
      </w:rPr>
    </w:lvl>
    <w:lvl w:ilvl="1">
      <w:start w:val="1"/>
      <w:numFmt w:val="bullet"/>
      <w:lvlText w:val="o"/>
      <w:lvlJc w:val="left"/>
      <w:pPr>
        <w:ind w:left="1437" w:hanging="360"/>
      </w:pPr>
      <w:rPr>
        <w:rFonts w:ascii="Courier New" w:hAnsi="Courier New" w:cs="Courier New"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12" w15:restartNumberingAfterBreak="0">
    <w:nsid w:val="439F6C97"/>
    <w:multiLevelType w:val="multilevel"/>
    <w:tmpl w:val="439F6C97"/>
    <w:lvl w:ilvl="0">
      <w:start w:val="1"/>
      <w:numFmt w:val="decimal"/>
      <w:pStyle w:val="Heading1"/>
      <w:lvlText w:val="CHƯƠNG %1"/>
      <w:lvlJc w:val="left"/>
      <w:pPr>
        <w:ind w:left="432" w:hanging="432"/>
      </w:pPr>
      <w:rPr>
        <w:rFonts w:ascii="Times New Roman" w:hAnsi="Times New Roman" w:cs="Times New Roman" w:hint="default"/>
        <w:b/>
        <w:bCs/>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B732D68"/>
    <w:multiLevelType w:val="multilevel"/>
    <w:tmpl w:val="4B732D68"/>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4BAF2ABE"/>
    <w:multiLevelType w:val="hybridMultilevel"/>
    <w:tmpl w:val="7E96CB3E"/>
    <w:lvl w:ilvl="0" w:tplc="C3263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746D7E"/>
    <w:multiLevelType w:val="multilevel"/>
    <w:tmpl w:val="6D8C221E"/>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F92ABA"/>
    <w:multiLevelType w:val="hybridMultilevel"/>
    <w:tmpl w:val="B4AA865E"/>
    <w:lvl w:ilvl="0" w:tplc="597EAAC6">
      <w:start w:val="1"/>
      <w:numFmt w:val="bullet"/>
      <w:lvlText w:val="•"/>
      <w:lvlJc w:val="left"/>
      <w:pPr>
        <w:tabs>
          <w:tab w:val="num" w:pos="720"/>
        </w:tabs>
        <w:ind w:left="720" w:hanging="360"/>
      </w:pPr>
      <w:rPr>
        <w:rFonts w:ascii="Times New Roman" w:hAnsi="Times New Roman" w:hint="default"/>
      </w:rPr>
    </w:lvl>
    <w:lvl w:ilvl="1" w:tplc="1610E59C" w:tentative="1">
      <w:start w:val="1"/>
      <w:numFmt w:val="bullet"/>
      <w:lvlText w:val="•"/>
      <w:lvlJc w:val="left"/>
      <w:pPr>
        <w:tabs>
          <w:tab w:val="num" w:pos="1440"/>
        </w:tabs>
        <w:ind w:left="1440" w:hanging="360"/>
      </w:pPr>
      <w:rPr>
        <w:rFonts w:ascii="Times New Roman" w:hAnsi="Times New Roman" w:hint="default"/>
      </w:rPr>
    </w:lvl>
    <w:lvl w:ilvl="2" w:tplc="0D62CEE6" w:tentative="1">
      <w:start w:val="1"/>
      <w:numFmt w:val="bullet"/>
      <w:lvlText w:val="•"/>
      <w:lvlJc w:val="left"/>
      <w:pPr>
        <w:tabs>
          <w:tab w:val="num" w:pos="2160"/>
        </w:tabs>
        <w:ind w:left="2160" w:hanging="360"/>
      </w:pPr>
      <w:rPr>
        <w:rFonts w:ascii="Times New Roman" w:hAnsi="Times New Roman" w:hint="default"/>
      </w:rPr>
    </w:lvl>
    <w:lvl w:ilvl="3" w:tplc="E6420668" w:tentative="1">
      <w:start w:val="1"/>
      <w:numFmt w:val="bullet"/>
      <w:lvlText w:val="•"/>
      <w:lvlJc w:val="left"/>
      <w:pPr>
        <w:tabs>
          <w:tab w:val="num" w:pos="2880"/>
        </w:tabs>
        <w:ind w:left="2880" w:hanging="360"/>
      </w:pPr>
      <w:rPr>
        <w:rFonts w:ascii="Times New Roman" w:hAnsi="Times New Roman" w:hint="default"/>
      </w:rPr>
    </w:lvl>
    <w:lvl w:ilvl="4" w:tplc="397A6E1E" w:tentative="1">
      <w:start w:val="1"/>
      <w:numFmt w:val="bullet"/>
      <w:lvlText w:val="•"/>
      <w:lvlJc w:val="left"/>
      <w:pPr>
        <w:tabs>
          <w:tab w:val="num" w:pos="3600"/>
        </w:tabs>
        <w:ind w:left="3600" w:hanging="360"/>
      </w:pPr>
      <w:rPr>
        <w:rFonts w:ascii="Times New Roman" w:hAnsi="Times New Roman" w:hint="default"/>
      </w:rPr>
    </w:lvl>
    <w:lvl w:ilvl="5" w:tplc="CCCC2A60" w:tentative="1">
      <w:start w:val="1"/>
      <w:numFmt w:val="bullet"/>
      <w:lvlText w:val="•"/>
      <w:lvlJc w:val="left"/>
      <w:pPr>
        <w:tabs>
          <w:tab w:val="num" w:pos="4320"/>
        </w:tabs>
        <w:ind w:left="4320" w:hanging="360"/>
      </w:pPr>
      <w:rPr>
        <w:rFonts w:ascii="Times New Roman" w:hAnsi="Times New Roman" w:hint="default"/>
      </w:rPr>
    </w:lvl>
    <w:lvl w:ilvl="6" w:tplc="019E8024" w:tentative="1">
      <w:start w:val="1"/>
      <w:numFmt w:val="bullet"/>
      <w:lvlText w:val="•"/>
      <w:lvlJc w:val="left"/>
      <w:pPr>
        <w:tabs>
          <w:tab w:val="num" w:pos="5040"/>
        </w:tabs>
        <w:ind w:left="5040" w:hanging="360"/>
      </w:pPr>
      <w:rPr>
        <w:rFonts w:ascii="Times New Roman" w:hAnsi="Times New Roman" w:hint="default"/>
      </w:rPr>
    </w:lvl>
    <w:lvl w:ilvl="7" w:tplc="7DA007BA" w:tentative="1">
      <w:start w:val="1"/>
      <w:numFmt w:val="bullet"/>
      <w:lvlText w:val="•"/>
      <w:lvlJc w:val="left"/>
      <w:pPr>
        <w:tabs>
          <w:tab w:val="num" w:pos="5760"/>
        </w:tabs>
        <w:ind w:left="5760" w:hanging="360"/>
      </w:pPr>
      <w:rPr>
        <w:rFonts w:ascii="Times New Roman" w:hAnsi="Times New Roman" w:hint="default"/>
      </w:rPr>
    </w:lvl>
    <w:lvl w:ilvl="8" w:tplc="C952C5C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67DC2693"/>
    <w:multiLevelType w:val="hybridMultilevel"/>
    <w:tmpl w:val="239CA376"/>
    <w:lvl w:ilvl="0" w:tplc="3D74F2FA">
      <w:start w:val="1"/>
      <w:numFmt w:val="bullet"/>
      <w:lvlText w:val="v"/>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6D5CEC"/>
    <w:multiLevelType w:val="hybridMultilevel"/>
    <w:tmpl w:val="2C6692F6"/>
    <w:lvl w:ilvl="0" w:tplc="55FAA974">
      <w:start w:val="1"/>
      <w:numFmt w:val="bullet"/>
      <w:lvlText w:val="•"/>
      <w:lvlJc w:val="left"/>
      <w:pPr>
        <w:tabs>
          <w:tab w:val="num" w:pos="720"/>
        </w:tabs>
        <w:ind w:left="720" w:hanging="360"/>
      </w:pPr>
      <w:rPr>
        <w:rFonts w:ascii="Times New Roman" w:hAnsi="Times New Roman" w:hint="default"/>
      </w:rPr>
    </w:lvl>
    <w:lvl w:ilvl="1" w:tplc="531CE764" w:tentative="1">
      <w:start w:val="1"/>
      <w:numFmt w:val="bullet"/>
      <w:lvlText w:val="•"/>
      <w:lvlJc w:val="left"/>
      <w:pPr>
        <w:tabs>
          <w:tab w:val="num" w:pos="1440"/>
        </w:tabs>
        <w:ind w:left="1440" w:hanging="360"/>
      </w:pPr>
      <w:rPr>
        <w:rFonts w:ascii="Times New Roman" w:hAnsi="Times New Roman" w:hint="default"/>
      </w:rPr>
    </w:lvl>
    <w:lvl w:ilvl="2" w:tplc="7AB84BE4" w:tentative="1">
      <w:start w:val="1"/>
      <w:numFmt w:val="bullet"/>
      <w:lvlText w:val="•"/>
      <w:lvlJc w:val="left"/>
      <w:pPr>
        <w:tabs>
          <w:tab w:val="num" w:pos="2160"/>
        </w:tabs>
        <w:ind w:left="2160" w:hanging="360"/>
      </w:pPr>
      <w:rPr>
        <w:rFonts w:ascii="Times New Roman" w:hAnsi="Times New Roman" w:hint="default"/>
      </w:rPr>
    </w:lvl>
    <w:lvl w:ilvl="3" w:tplc="F84C25E0" w:tentative="1">
      <w:start w:val="1"/>
      <w:numFmt w:val="bullet"/>
      <w:lvlText w:val="•"/>
      <w:lvlJc w:val="left"/>
      <w:pPr>
        <w:tabs>
          <w:tab w:val="num" w:pos="2880"/>
        </w:tabs>
        <w:ind w:left="2880" w:hanging="360"/>
      </w:pPr>
      <w:rPr>
        <w:rFonts w:ascii="Times New Roman" w:hAnsi="Times New Roman" w:hint="default"/>
      </w:rPr>
    </w:lvl>
    <w:lvl w:ilvl="4" w:tplc="900EDDFC" w:tentative="1">
      <w:start w:val="1"/>
      <w:numFmt w:val="bullet"/>
      <w:lvlText w:val="•"/>
      <w:lvlJc w:val="left"/>
      <w:pPr>
        <w:tabs>
          <w:tab w:val="num" w:pos="3600"/>
        </w:tabs>
        <w:ind w:left="3600" w:hanging="360"/>
      </w:pPr>
      <w:rPr>
        <w:rFonts w:ascii="Times New Roman" w:hAnsi="Times New Roman" w:hint="default"/>
      </w:rPr>
    </w:lvl>
    <w:lvl w:ilvl="5" w:tplc="A5D09C0E" w:tentative="1">
      <w:start w:val="1"/>
      <w:numFmt w:val="bullet"/>
      <w:lvlText w:val="•"/>
      <w:lvlJc w:val="left"/>
      <w:pPr>
        <w:tabs>
          <w:tab w:val="num" w:pos="4320"/>
        </w:tabs>
        <w:ind w:left="4320" w:hanging="360"/>
      </w:pPr>
      <w:rPr>
        <w:rFonts w:ascii="Times New Roman" w:hAnsi="Times New Roman" w:hint="default"/>
      </w:rPr>
    </w:lvl>
    <w:lvl w:ilvl="6" w:tplc="53B0D992" w:tentative="1">
      <w:start w:val="1"/>
      <w:numFmt w:val="bullet"/>
      <w:lvlText w:val="•"/>
      <w:lvlJc w:val="left"/>
      <w:pPr>
        <w:tabs>
          <w:tab w:val="num" w:pos="5040"/>
        </w:tabs>
        <w:ind w:left="5040" w:hanging="360"/>
      </w:pPr>
      <w:rPr>
        <w:rFonts w:ascii="Times New Roman" w:hAnsi="Times New Roman" w:hint="default"/>
      </w:rPr>
    </w:lvl>
    <w:lvl w:ilvl="7" w:tplc="4DA63C3E" w:tentative="1">
      <w:start w:val="1"/>
      <w:numFmt w:val="bullet"/>
      <w:lvlText w:val="•"/>
      <w:lvlJc w:val="left"/>
      <w:pPr>
        <w:tabs>
          <w:tab w:val="num" w:pos="5760"/>
        </w:tabs>
        <w:ind w:left="5760" w:hanging="360"/>
      </w:pPr>
      <w:rPr>
        <w:rFonts w:ascii="Times New Roman" w:hAnsi="Times New Roman" w:hint="default"/>
      </w:rPr>
    </w:lvl>
    <w:lvl w:ilvl="8" w:tplc="794A97FA"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C0F266B"/>
    <w:multiLevelType w:val="hybridMultilevel"/>
    <w:tmpl w:val="C204CC6C"/>
    <w:lvl w:ilvl="0" w:tplc="CEC4EC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A70BD9"/>
    <w:multiLevelType w:val="multilevel"/>
    <w:tmpl w:val="7FA70BD9"/>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7"/>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20"/>
  </w:num>
  <w:num w:numId="8">
    <w:abstractNumId w:val="13"/>
  </w:num>
  <w:num w:numId="9">
    <w:abstractNumId w:val="6"/>
    <w:lvlOverride w:ilvl="0">
      <w:startOverride w:val="2"/>
    </w:lvlOverride>
    <w:lvlOverride w:ilvl="1">
      <w:startOverride w:val="9"/>
    </w:lvlOverride>
  </w:num>
  <w:num w:numId="10">
    <w:abstractNumId w:val="2"/>
  </w:num>
  <w:num w:numId="11">
    <w:abstractNumId w:val="17"/>
  </w:num>
  <w:num w:numId="12">
    <w:abstractNumId w:val="8"/>
  </w:num>
  <w:num w:numId="13">
    <w:abstractNumId w:val="6"/>
    <w:lvlOverride w:ilvl="0">
      <w:startOverride w:val="2"/>
    </w:lvlOverride>
    <w:lvlOverride w:ilvl="1">
      <w:startOverride w:val="2"/>
    </w:lvlOverride>
    <w:lvlOverride w:ilvl="2">
      <w:startOverride w:val="7"/>
    </w:lvlOverride>
  </w:num>
  <w:num w:numId="14">
    <w:abstractNumId w:val="6"/>
    <w:lvlOverride w:ilvl="0">
      <w:startOverride w:val="2"/>
    </w:lvlOverride>
    <w:lvlOverride w:ilvl="1">
      <w:startOverride w:val="2"/>
    </w:lvlOverride>
    <w:lvlOverride w:ilvl="2">
      <w:startOverride w:val="8"/>
    </w:lvlOverride>
  </w:num>
  <w:num w:numId="15">
    <w:abstractNumId w:val="6"/>
    <w:lvlOverride w:ilvl="0">
      <w:startOverride w:val="2"/>
    </w:lvlOverride>
    <w:lvlOverride w:ilvl="1">
      <w:startOverride w:val="2"/>
    </w:lvlOverride>
    <w:lvlOverride w:ilvl="2">
      <w:startOverride w:val="8"/>
    </w:lvlOverride>
  </w:num>
  <w:num w:numId="16">
    <w:abstractNumId w:val="10"/>
  </w:num>
  <w:num w:numId="17">
    <w:abstractNumId w:val="16"/>
  </w:num>
  <w:num w:numId="18">
    <w:abstractNumId w:val="9"/>
  </w:num>
  <w:num w:numId="19">
    <w:abstractNumId w:val="18"/>
  </w:num>
  <w:num w:numId="20">
    <w:abstractNumId w:val="6"/>
    <w:lvlOverride w:ilvl="0">
      <w:startOverride w:val="2"/>
    </w:lvlOverride>
    <w:lvlOverride w:ilvl="1">
      <w:startOverride w:val="4"/>
    </w:lvlOverride>
  </w:num>
  <w:num w:numId="21">
    <w:abstractNumId w:val="15"/>
  </w:num>
  <w:num w:numId="22">
    <w:abstractNumId w:val="4"/>
  </w:num>
  <w:num w:numId="23">
    <w:abstractNumId w:val="3"/>
  </w:num>
  <w:num w:numId="24">
    <w:abstractNumId w:val="1"/>
  </w:num>
  <w:num w:numId="25">
    <w:abstractNumId w:val="5"/>
  </w:num>
  <w:num w:numId="26">
    <w:abstractNumId w:val="19"/>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61E"/>
    <w:rsid w:val="00004327"/>
    <w:rsid w:val="0000510A"/>
    <w:rsid w:val="0000790F"/>
    <w:rsid w:val="00014041"/>
    <w:rsid w:val="00020C4C"/>
    <w:rsid w:val="000211F9"/>
    <w:rsid w:val="000233F5"/>
    <w:rsid w:val="000416CF"/>
    <w:rsid w:val="00043862"/>
    <w:rsid w:val="00052F0A"/>
    <w:rsid w:val="00062473"/>
    <w:rsid w:val="000843A1"/>
    <w:rsid w:val="000875A1"/>
    <w:rsid w:val="000906E5"/>
    <w:rsid w:val="000956DD"/>
    <w:rsid w:val="00097443"/>
    <w:rsid w:val="000A01D8"/>
    <w:rsid w:val="000A14B8"/>
    <w:rsid w:val="000B77DB"/>
    <w:rsid w:val="000C7278"/>
    <w:rsid w:val="000E0D9C"/>
    <w:rsid w:val="000E2D46"/>
    <w:rsid w:val="000E3814"/>
    <w:rsid w:val="000F1731"/>
    <w:rsid w:val="001262A3"/>
    <w:rsid w:val="00130D21"/>
    <w:rsid w:val="001316F2"/>
    <w:rsid w:val="0013247C"/>
    <w:rsid w:val="00137568"/>
    <w:rsid w:val="00152635"/>
    <w:rsid w:val="0015318C"/>
    <w:rsid w:val="00165AB1"/>
    <w:rsid w:val="00191850"/>
    <w:rsid w:val="00191EC9"/>
    <w:rsid w:val="00194F95"/>
    <w:rsid w:val="001B0433"/>
    <w:rsid w:val="001C499F"/>
    <w:rsid w:val="001D06CB"/>
    <w:rsid w:val="001D57A6"/>
    <w:rsid w:val="001F1AFF"/>
    <w:rsid w:val="00215AB3"/>
    <w:rsid w:val="00221A6C"/>
    <w:rsid w:val="00225C83"/>
    <w:rsid w:val="002330FE"/>
    <w:rsid w:val="00233E2F"/>
    <w:rsid w:val="00237B25"/>
    <w:rsid w:val="00245BCC"/>
    <w:rsid w:val="002571E4"/>
    <w:rsid w:val="00263BC9"/>
    <w:rsid w:val="002742E5"/>
    <w:rsid w:val="0029491E"/>
    <w:rsid w:val="00296FB4"/>
    <w:rsid w:val="002A07CC"/>
    <w:rsid w:val="002A4200"/>
    <w:rsid w:val="002B5E09"/>
    <w:rsid w:val="002C3BE4"/>
    <w:rsid w:val="002D6535"/>
    <w:rsid w:val="002D7363"/>
    <w:rsid w:val="002E03CA"/>
    <w:rsid w:val="00307AF7"/>
    <w:rsid w:val="003128DD"/>
    <w:rsid w:val="00313AAC"/>
    <w:rsid w:val="00314ED4"/>
    <w:rsid w:val="003330B4"/>
    <w:rsid w:val="00341AF4"/>
    <w:rsid w:val="00346872"/>
    <w:rsid w:val="00357658"/>
    <w:rsid w:val="00363DF1"/>
    <w:rsid w:val="0036764D"/>
    <w:rsid w:val="003701CA"/>
    <w:rsid w:val="00371440"/>
    <w:rsid w:val="00372373"/>
    <w:rsid w:val="00377934"/>
    <w:rsid w:val="00381BA4"/>
    <w:rsid w:val="00390125"/>
    <w:rsid w:val="003B2B4D"/>
    <w:rsid w:val="003C32A2"/>
    <w:rsid w:val="003E4BA9"/>
    <w:rsid w:val="003E5E67"/>
    <w:rsid w:val="00402C75"/>
    <w:rsid w:val="00410FA4"/>
    <w:rsid w:val="00415911"/>
    <w:rsid w:val="00417C5B"/>
    <w:rsid w:val="00430EC2"/>
    <w:rsid w:val="00441967"/>
    <w:rsid w:val="00445D23"/>
    <w:rsid w:val="00453464"/>
    <w:rsid w:val="00457301"/>
    <w:rsid w:val="004600AA"/>
    <w:rsid w:val="00460ABB"/>
    <w:rsid w:val="0046322A"/>
    <w:rsid w:val="00467FF8"/>
    <w:rsid w:val="00471ADB"/>
    <w:rsid w:val="004939F7"/>
    <w:rsid w:val="004952B0"/>
    <w:rsid w:val="00496C8D"/>
    <w:rsid w:val="004E6A28"/>
    <w:rsid w:val="004F1A33"/>
    <w:rsid w:val="004F368D"/>
    <w:rsid w:val="005000C1"/>
    <w:rsid w:val="00504ED9"/>
    <w:rsid w:val="00505547"/>
    <w:rsid w:val="005121C7"/>
    <w:rsid w:val="0052090C"/>
    <w:rsid w:val="00530F5F"/>
    <w:rsid w:val="00545170"/>
    <w:rsid w:val="0054661A"/>
    <w:rsid w:val="00552432"/>
    <w:rsid w:val="0055630C"/>
    <w:rsid w:val="00562BA6"/>
    <w:rsid w:val="00565593"/>
    <w:rsid w:val="0057698D"/>
    <w:rsid w:val="0059332E"/>
    <w:rsid w:val="005A4BAC"/>
    <w:rsid w:val="005B41EF"/>
    <w:rsid w:val="005B486D"/>
    <w:rsid w:val="005E2217"/>
    <w:rsid w:val="005E3F13"/>
    <w:rsid w:val="005F2A98"/>
    <w:rsid w:val="00606274"/>
    <w:rsid w:val="00633FDD"/>
    <w:rsid w:val="00663AD1"/>
    <w:rsid w:val="00666B8B"/>
    <w:rsid w:val="006846ED"/>
    <w:rsid w:val="006B1374"/>
    <w:rsid w:val="006B27F7"/>
    <w:rsid w:val="006C7779"/>
    <w:rsid w:val="006D2F69"/>
    <w:rsid w:val="006D42BA"/>
    <w:rsid w:val="006E2F38"/>
    <w:rsid w:val="006E482F"/>
    <w:rsid w:val="00700920"/>
    <w:rsid w:val="0071552F"/>
    <w:rsid w:val="00725F88"/>
    <w:rsid w:val="0077146C"/>
    <w:rsid w:val="007750A9"/>
    <w:rsid w:val="0077519E"/>
    <w:rsid w:val="0077583E"/>
    <w:rsid w:val="00784837"/>
    <w:rsid w:val="0078673B"/>
    <w:rsid w:val="00787160"/>
    <w:rsid w:val="007926EA"/>
    <w:rsid w:val="00795E24"/>
    <w:rsid w:val="007A043A"/>
    <w:rsid w:val="007A3395"/>
    <w:rsid w:val="007B11BD"/>
    <w:rsid w:val="007B273C"/>
    <w:rsid w:val="007C5385"/>
    <w:rsid w:val="007D2403"/>
    <w:rsid w:val="007D6AEF"/>
    <w:rsid w:val="007F0D6D"/>
    <w:rsid w:val="007F4266"/>
    <w:rsid w:val="007F5319"/>
    <w:rsid w:val="007F7430"/>
    <w:rsid w:val="007F7AB3"/>
    <w:rsid w:val="00800C47"/>
    <w:rsid w:val="008053CE"/>
    <w:rsid w:val="008120A7"/>
    <w:rsid w:val="0081388A"/>
    <w:rsid w:val="00814739"/>
    <w:rsid w:val="0083101D"/>
    <w:rsid w:val="00841958"/>
    <w:rsid w:val="00841D36"/>
    <w:rsid w:val="00845F9C"/>
    <w:rsid w:val="0085387F"/>
    <w:rsid w:val="0085534E"/>
    <w:rsid w:val="00876483"/>
    <w:rsid w:val="00884924"/>
    <w:rsid w:val="00885248"/>
    <w:rsid w:val="00892D92"/>
    <w:rsid w:val="0089496B"/>
    <w:rsid w:val="008A30A0"/>
    <w:rsid w:val="008B07DE"/>
    <w:rsid w:val="008B2514"/>
    <w:rsid w:val="008B2EBB"/>
    <w:rsid w:val="008C56EE"/>
    <w:rsid w:val="008E06D8"/>
    <w:rsid w:val="008E1A1F"/>
    <w:rsid w:val="008E7BF1"/>
    <w:rsid w:val="008F4C32"/>
    <w:rsid w:val="00903137"/>
    <w:rsid w:val="009129FA"/>
    <w:rsid w:val="00916EA9"/>
    <w:rsid w:val="009203B1"/>
    <w:rsid w:val="00952E9D"/>
    <w:rsid w:val="00955F35"/>
    <w:rsid w:val="00982D79"/>
    <w:rsid w:val="00992C15"/>
    <w:rsid w:val="00995DA2"/>
    <w:rsid w:val="009A677D"/>
    <w:rsid w:val="009B3B73"/>
    <w:rsid w:val="009C179D"/>
    <w:rsid w:val="009C4E63"/>
    <w:rsid w:val="009C6E30"/>
    <w:rsid w:val="009D1522"/>
    <w:rsid w:val="009D3C14"/>
    <w:rsid w:val="009D72A7"/>
    <w:rsid w:val="009E180A"/>
    <w:rsid w:val="009E185C"/>
    <w:rsid w:val="009E1EF6"/>
    <w:rsid w:val="009E245F"/>
    <w:rsid w:val="009E513B"/>
    <w:rsid w:val="009F01DD"/>
    <w:rsid w:val="009F166B"/>
    <w:rsid w:val="009F3C24"/>
    <w:rsid w:val="009F52F6"/>
    <w:rsid w:val="00A01089"/>
    <w:rsid w:val="00A01962"/>
    <w:rsid w:val="00A231C5"/>
    <w:rsid w:val="00A23E8F"/>
    <w:rsid w:val="00A32E14"/>
    <w:rsid w:val="00A33E5E"/>
    <w:rsid w:val="00A37E71"/>
    <w:rsid w:val="00A551D2"/>
    <w:rsid w:val="00A64381"/>
    <w:rsid w:val="00A77502"/>
    <w:rsid w:val="00A901D8"/>
    <w:rsid w:val="00A913FD"/>
    <w:rsid w:val="00A9513E"/>
    <w:rsid w:val="00A96308"/>
    <w:rsid w:val="00AA29BE"/>
    <w:rsid w:val="00AA3B4E"/>
    <w:rsid w:val="00AA4DFB"/>
    <w:rsid w:val="00AA7166"/>
    <w:rsid w:val="00AB04E6"/>
    <w:rsid w:val="00AC1992"/>
    <w:rsid w:val="00AD6E80"/>
    <w:rsid w:val="00AF0A82"/>
    <w:rsid w:val="00B0046F"/>
    <w:rsid w:val="00B004A1"/>
    <w:rsid w:val="00B16079"/>
    <w:rsid w:val="00B2010F"/>
    <w:rsid w:val="00B23C7C"/>
    <w:rsid w:val="00B246D1"/>
    <w:rsid w:val="00B353B2"/>
    <w:rsid w:val="00B44E0E"/>
    <w:rsid w:val="00B535E0"/>
    <w:rsid w:val="00B63F2F"/>
    <w:rsid w:val="00B74F8C"/>
    <w:rsid w:val="00B9287E"/>
    <w:rsid w:val="00BA10DA"/>
    <w:rsid w:val="00BA42D9"/>
    <w:rsid w:val="00BC78E3"/>
    <w:rsid w:val="00BD6A2E"/>
    <w:rsid w:val="00BD7592"/>
    <w:rsid w:val="00BE0E71"/>
    <w:rsid w:val="00BE260D"/>
    <w:rsid w:val="00BF199A"/>
    <w:rsid w:val="00BF3615"/>
    <w:rsid w:val="00BF5395"/>
    <w:rsid w:val="00BF6B5C"/>
    <w:rsid w:val="00C13C92"/>
    <w:rsid w:val="00C165D3"/>
    <w:rsid w:val="00C1694D"/>
    <w:rsid w:val="00C26C49"/>
    <w:rsid w:val="00C474B2"/>
    <w:rsid w:val="00C514C1"/>
    <w:rsid w:val="00C60012"/>
    <w:rsid w:val="00C65A76"/>
    <w:rsid w:val="00C665A1"/>
    <w:rsid w:val="00C828EE"/>
    <w:rsid w:val="00CB4A2E"/>
    <w:rsid w:val="00CB7531"/>
    <w:rsid w:val="00CD6640"/>
    <w:rsid w:val="00CD6E70"/>
    <w:rsid w:val="00CE58CC"/>
    <w:rsid w:val="00D008DB"/>
    <w:rsid w:val="00D02F95"/>
    <w:rsid w:val="00D16006"/>
    <w:rsid w:val="00D3199E"/>
    <w:rsid w:val="00D404C5"/>
    <w:rsid w:val="00D46415"/>
    <w:rsid w:val="00D55F3E"/>
    <w:rsid w:val="00D61AE4"/>
    <w:rsid w:val="00D725B5"/>
    <w:rsid w:val="00D80E15"/>
    <w:rsid w:val="00D848D1"/>
    <w:rsid w:val="00D85E99"/>
    <w:rsid w:val="00D945BF"/>
    <w:rsid w:val="00DA0396"/>
    <w:rsid w:val="00DA0482"/>
    <w:rsid w:val="00DA3FFF"/>
    <w:rsid w:val="00DB5B1E"/>
    <w:rsid w:val="00DC1C54"/>
    <w:rsid w:val="00DC20B5"/>
    <w:rsid w:val="00DE0545"/>
    <w:rsid w:val="00DE7154"/>
    <w:rsid w:val="00DF05BD"/>
    <w:rsid w:val="00DF210D"/>
    <w:rsid w:val="00DF4AA5"/>
    <w:rsid w:val="00DF6F3F"/>
    <w:rsid w:val="00E0247B"/>
    <w:rsid w:val="00E0728D"/>
    <w:rsid w:val="00E14770"/>
    <w:rsid w:val="00E15880"/>
    <w:rsid w:val="00E226BD"/>
    <w:rsid w:val="00E36846"/>
    <w:rsid w:val="00E433C2"/>
    <w:rsid w:val="00E47408"/>
    <w:rsid w:val="00E53F36"/>
    <w:rsid w:val="00E542AB"/>
    <w:rsid w:val="00E54CC3"/>
    <w:rsid w:val="00E56A71"/>
    <w:rsid w:val="00E56D08"/>
    <w:rsid w:val="00E6061E"/>
    <w:rsid w:val="00E654E7"/>
    <w:rsid w:val="00E65F43"/>
    <w:rsid w:val="00E67104"/>
    <w:rsid w:val="00E7013D"/>
    <w:rsid w:val="00E72BD3"/>
    <w:rsid w:val="00E850A0"/>
    <w:rsid w:val="00E90A73"/>
    <w:rsid w:val="00EA34EC"/>
    <w:rsid w:val="00EA3FE4"/>
    <w:rsid w:val="00EA4469"/>
    <w:rsid w:val="00EA7CB9"/>
    <w:rsid w:val="00EB0074"/>
    <w:rsid w:val="00EB2A7A"/>
    <w:rsid w:val="00EB3F2C"/>
    <w:rsid w:val="00EB62BC"/>
    <w:rsid w:val="00EC6418"/>
    <w:rsid w:val="00EC6A53"/>
    <w:rsid w:val="00EC746A"/>
    <w:rsid w:val="00ED3253"/>
    <w:rsid w:val="00EE3326"/>
    <w:rsid w:val="00EE7250"/>
    <w:rsid w:val="00F035DD"/>
    <w:rsid w:val="00F0646E"/>
    <w:rsid w:val="00F40AE1"/>
    <w:rsid w:val="00F41A83"/>
    <w:rsid w:val="00F43385"/>
    <w:rsid w:val="00F438D0"/>
    <w:rsid w:val="00F51A30"/>
    <w:rsid w:val="00F610FC"/>
    <w:rsid w:val="00F65545"/>
    <w:rsid w:val="00F65B98"/>
    <w:rsid w:val="00F71D61"/>
    <w:rsid w:val="00F75EDC"/>
    <w:rsid w:val="00F803F5"/>
    <w:rsid w:val="00F83D98"/>
    <w:rsid w:val="00F90208"/>
    <w:rsid w:val="00FB6CDB"/>
    <w:rsid w:val="00FB75DA"/>
    <w:rsid w:val="00FC21D4"/>
    <w:rsid w:val="00FC3081"/>
    <w:rsid w:val="00FD3217"/>
    <w:rsid w:val="00FD4DEF"/>
    <w:rsid w:val="00FF4555"/>
    <w:rsid w:val="00FF6D52"/>
    <w:rsid w:val="00FF7704"/>
    <w:rsid w:val="7F5E6DC3"/>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074E2"/>
  <w15:docId w15:val="{7AC7FC8A-B6ED-A24D-A3C7-8794A6052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firstLine="357"/>
      <w:jc w:val="both"/>
    </w:pPr>
    <w:rPr>
      <w:rFonts w:ascii="Times New Roman" w:eastAsiaTheme="minorHAnsi" w:hAnsi="Times New Roman"/>
      <w:sz w:val="28"/>
      <w:szCs w:val="24"/>
      <w:lang w:val="zh-CN"/>
    </w:rPr>
  </w:style>
  <w:style w:type="paragraph" w:styleId="Heading1">
    <w:name w:val="heading 1"/>
    <w:basedOn w:val="Normal"/>
    <w:next w:val="Normal"/>
    <w:link w:val="Heading1Char"/>
    <w:uiPriority w:val="9"/>
    <w:qFormat/>
    <w:pPr>
      <w:keepNext/>
      <w:keepLines/>
      <w:numPr>
        <w:numId w:val="1"/>
      </w:numPr>
      <w:spacing w:before="240" w:line="360" w:lineRule="auto"/>
      <w:jc w:val="left"/>
      <w:outlineLvl w:val="0"/>
    </w:pPr>
    <w:rPr>
      <w:rFonts w:eastAsiaTheme="majorEastAsia" w:cs="Times New Roman"/>
      <w:b/>
      <w:bCs/>
      <w:szCs w:val="32"/>
      <w:lang w:val="vi-VN"/>
    </w:rPr>
  </w:style>
  <w:style w:type="paragraph" w:styleId="Heading2">
    <w:name w:val="heading 2"/>
    <w:basedOn w:val="ListParagraph"/>
    <w:next w:val="Normal"/>
    <w:link w:val="Heading2Char"/>
    <w:uiPriority w:val="9"/>
    <w:unhideWhenUsed/>
    <w:qFormat/>
    <w:pPr>
      <w:numPr>
        <w:ilvl w:val="1"/>
        <w:numId w:val="2"/>
      </w:numPr>
      <w:outlineLvl w:val="1"/>
    </w:pPr>
    <w:rPr>
      <w:rFonts w:cs="Times New Roman"/>
      <w:b/>
      <w:bCs/>
      <w:szCs w:val="28"/>
      <w:lang w:val="vi-VN"/>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374C80"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374C80"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53356"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53356"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9454C3" w:themeColor="hyperlink"/>
      <w:u w:val="single"/>
    </w:rPr>
  </w:style>
  <w:style w:type="character" w:styleId="PageNumber">
    <w:name w:val="page number"/>
    <w:basedOn w:val="DefaultParagraphFont"/>
    <w:uiPriority w:val="99"/>
    <w:semiHidden/>
    <w:unhideWhenUsed/>
    <w:qFormat/>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1680"/>
        <w:tab w:val="right" w:leader="dot" w:pos="8778"/>
      </w:tabs>
      <w:spacing w:before="120" w:after="120"/>
      <w:jc w:val="center"/>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80"/>
      <w:jc w:val="left"/>
    </w:pPr>
    <w:rPr>
      <w:rFonts w:asciiTheme="minorHAnsi" w:hAnsiTheme="minorHAnsi" w:cstheme="minorHAnsi"/>
      <w:smallCaps/>
      <w:sz w:val="20"/>
      <w:szCs w:val="20"/>
    </w:rPr>
  </w:style>
  <w:style w:type="paragraph" w:styleId="TOC3">
    <w:name w:val="toc 3"/>
    <w:basedOn w:val="Normal"/>
    <w:next w:val="Normal"/>
    <w:uiPriority w:val="39"/>
    <w:unhideWhenUsed/>
    <w:qFormat/>
    <w:pPr>
      <w:ind w:left="560"/>
      <w:jc w:val="left"/>
    </w:pPr>
    <w:rPr>
      <w:rFonts w:asciiTheme="minorHAnsi" w:hAnsiTheme="minorHAnsi" w:cstheme="minorHAnsi"/>
      <w:i/>
      <w:iCs/>
      <w:sz w:val="20"/>
      <w:szCs w:val="20"/>
    </w:rPr>
  </w:style>
  <w:style w:type="paragraph" w:styleId="TOC4">
    <w:name w:val="toc 4"/>
    <w:basedOn w:val="Normal"/>
    <w:next w:val="Normal"/>
    <w:uiPriority w:val="39"/>
    <w:unhideWhenUsed/>
    <w:qFormat/>
    <w:pPr>
      <w:ind w:left="840"/>
      <w:jc w:val="left"/>
    </w:pPr>
    <w:rPr>
      <w:rFonts w:asciiTheme="minorHAnsi" w:hAnsiTheme="minorHAnsi" w:cstheme="minorHAnsi"/>
      <w:sz w:val="18"/>
      <w:szCs w:val="18"/>
    </w:rPr>
  </w:style>
  <w:style w:type="paragraph" w:styleId="TOC5">
    <w:name w:val="toc 5"/>
    <w:basedOn w:val="Normal"/>
    <w:next w:val="Normal"/>
    <w:uiPriority w:val="39"/>
    <w:unhideWhenUsed/>
    <w:qFormat/>
    <w:pPr>
      <w:ind w:left="1120"/>
      <w:jc w:val="left"/>
    </w:pPr>
    <w:rPr>
      <w:rFonts w:asciiTheme="minorHAnsi" w:hAnsiTheme="minorHAnsi" w:cstheme="minorHAnsi"/>
      <w:sz w:val="18"/>
      <w:szCs w:val="18"/>
    </w:rPr>
  </w:style>
  <w:style w:type="paragraph" w:styleId="TOC6">
    <w:name w:val="toc 6"/>
    <w:basedOn w:val="Normal"/>
    <w:next w:val="Normal"/>
    <w:uiPriority w:val="39"/>
    <w:unhideWhenUsed/>
    <w:qFormat/>
    <w:pPr>
      <w:ind w:left="1400"/>
      <w:jc w:val="left"/>
    </w:pPr>
    <w:rPr>
      <w:rFonts w:asciiTheme="minorHAnsi" w:hAnsiTheme="minorHAnsi" w:cstheme="minorHAnsi"/>
      <w:sz w:val="18"/>
      <w:szCs w:val="18"/>
    </w:rPr>
  </w:style>
  <w:style w:type="paragraph" w:styleId="TOC7">
    <w:name w:val="toc 7"/>
    <w:basedOn w:val="Normal"/>
    <w:next w:val="Normal"/>
    <w:uiPriority w:val="39"/>
    <w:unhideWhenUsed/>
    <w:qFormat/>
    <w:pPr>
      <w:ind w:left="1680"/>
      <w:jc w:val="left"/>
    </w:pPr>
    <w:rPr>
      <w:rFonts w:asciiTheme="minorHAnsi" w:hAnsiTheme="minorHAnsi" w:cstheme="minorHAnsi"/>
      <w:sz w:val="18"/>
      <w:szCs w:val="18"/>
    </w:rPr>
  </w:style>
  <w:style w:type="paragraph" w:styleId="TOC8">
    <w:name w:val="toc 8"/>
    <w:basedOn w:val="Normal"/>
    <w:next w:val="Normal"/>
    <w:uiPriority w:val="39"/>
    <w:unhideWhenUsed/>
    <w:qFormat/>
    <w:pPr>
      <w:ind w:left="1960"/>
      <w:jc w:val="left"/>
    </w:pPr>
    <w:rPr>
      <w:rFonts w:asciiTheme="minorHAnsi" w:hAnsiTheme="minorHAnsi" w:cstheme="minorHAnsi"/>
      <w:sz w:val="18"/>
      <w:szCs w:val="18"/>
    </w:rPr>
  </w:style>
  <w:style w:type="paragraph" w:styleId="TOC9">
    <w:name w:val="toc 9"/>
    <w:basedOn w:val="Normal"/>
    <w:next w:val="Normal"/>
    <w:uiPriority w:val="39"/>
    <w:unhideWhenUsed/>
    <w:qFormat/>
    <w:pPr>
      <w:ind w:left="2240"/>
      <w:jc w:val="left"/>
    </w:pPr>
    <w:rPr>
      <w:rFonts w:asciiTheme="minorHAnsi" w:hAnsiTheme="minorHAnsi" w:cstheme="minorHAnsi"/>
      <w:sz w:val="18"/>
      <w:szCs w:val="18"/>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PlaceholderText">
    <w:name w:val="Placeholder Text"/>
    <w:basedOn w:val="DefaultParagraphFont"/>
    <w:uiPriority w:val="99"/>
    <w:semiHidden/>
    <w:qFormat/>
    <w:rPr>
      <w:color w:val="808080"/>
    </w:rPr>
  </w:style>
  <w:style w:type="character" w:customStyle="1" w:styleId="y2iqfc">
    <w:name w:val="y2iqfc"/>
    <w:basedOn w:val="DefaultParagraphFont"/>
  </w:style>
  <w:style w:type="paragraph" w:customStyle="1" w:styleId="Binhthng1">
    <w:name w:val="Bình thường1"/>
    <w:qFormat/>
    <w:pPr>
      <w:spacing w:before="100" w:beforeAutospacing="1" w:line="256" w:lineRule="auto"/>
      <w:ind w:firstLine="357"/>
    </w:pPr>
    <w:rPr>
      <w:rFonts w:ascii="Times New Roman" w:eastAsia="DengXian" w:hAnsi="Times New Roman" w:cs="Calibri Light"/>
      <w:sz w:val="28"/>
      <w:szCs w:val="28"/>
      <w:lang w:val="en-US"/>
    </w:rPr>
  </w:style>
  <w:style w:type="table" w:customStyle="1" w:styleId="Style37">
    <w:name w:val="_Style 37"/>
    <w:basedOn w:val="TableNormal"/>
    <w:qFormat/>
    <w:pPr>
      <w:ind w:firstLine="357"/>
    </w:pPr>
    <w:rPr>
      <w:rFonts w:ascii="Times New Roman" w:eastAsia="Times New Roman" w:hAnsi="Times New Roman" w:cs="Times New Roman"/>
      <w:sz w:val="28"/>
      <w:szCs w:val="28"/>
      <w:lang w:val="en-US"/>
    </w:rPr>
    <w:tblPr/>
  </w:style>
  <w:style w:type="paragraph" w:customStyle="1" w:styleId="msonormal0">
    <w:name w:val="msonormal"/>
    <w:basedOn w:val="Normal"/>
    <w:pPr>
      <w:spacing w:before="100" w:beforeAutospacing="1" w:after="100" w:afterAutospacing="1"/>
    </w:pPr>
    <w:rPr>
      <w:rFonts w:eastAsiaTheme="minorEastAsia" w:cs="Times New Roman"/>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imes New Roman" w:eastAsiaTheme="majorEastAsia" w:hAnsi="Times New Roman" w:cs="Times New Roman"/>
      <w:b/>
      <w:bCs/>
      <w:sz w:val="28"/>
      <w:szCs w:val="32"/>
      <w:lang w:val="vi-VN"/>
    </w:rPr>
  </w:style>
  <w:style w:type="character" w:customStyle="1" w:styleId="Heading2Char">
    <w:name w:val="Heading 2 Char"/>
    <w:basedOn w:val="DefaultParagraphFont"/>
    <w:link w:val="Heading2"/>
    <w:uiPriority w:val="9"/>
    <w:qFormat/>
    <w:rPr>
      <w:rFonts w:ascii="Times New Roman" w:hAnsi="Times New Roman" w:cs="Times New Roman"/>
      <w:b/>
      <w:bCs/>
      <w:sz w:val="28"/>
      <w:szCs w:val="28"/>
      <w:lang w:val="vi-VN"/>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74C80"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74C80"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53356"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53356"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Heading0">
    <w:name w:val="Heading 0"/>
    <w:basedOn w:val="Normal"/>
    <w:link w:val="Heading0Char"/>
    <w:qFormat/>
    <w:pPr>
      <w:jc w:val="center"/>
    </w:pPr>
    <w:rPr>
      <w:b/>
      <w:lang w:val="vi-VN"/>
    </w:rPr>
  </w:style>
  <w:style w:type="paragraph" w:customStyle="1" w:styleId="TOCHeading1">
    <w:name w:val="TOC Heading1"/>
    <w:basedOn w:val="Heading1"/>
    <w:next w:val="Normal"/>
    <w:uiPriority w:val="39"/>
    <w:unhideWhenUsed/>
    <w:qFormat/>
    <w:pPr>
      <w:numPr>
        <w:numId w:val="0"/>
      </w:numPr>
      <w:spacing w:line="259" w:lineRule="auto"/>
      <w:outlineLvl w:val="9"/>
    </w:pPr>
    <w:rPr>
      <w:rFonts w:asciiTheme="majorHAnsi" w:hAnsiTheme="majorHAnsi" w:cstheme="majorBidi"/>
      <w:b w:val="0"/>
      <w:bCs w:val="0"/>
      <w:color w:val="374C80" w:themeColor="accent1" w:themeShade="BF"/>
      <w:sz w:val="32"/>
      <w:lang w:val="en-US"/>
    </w:rPr>
  </w:style>
  <w:style w:type="character" w:customStyle="1" w:styleId="Heading0Char">
    <w:name w:val="Heading 0 Char"/>
    <w:basedOn w:val="DefaultParagraphFont"/>
    <w:link w:val="Heading0"/>
    <w:qFormat/>
    <w:rPr>
      <w:rFonts w:ascii="Times New Roman" w:hAnsi="Times New Roman"/>
      <w:b/>
      <w:sz w:val="28"/>
      <w:lang w:val="vi-VN"/>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rPr>
      <w:rFonts w:ascii="Times New Roman" w:hAnsi="Times New Roman"/>
      <w:b/>
      <w:bCs/>
      <w:sz w:val="20"/>
      <w:szCs w:val="20"/>
    </w:rPr>
  </w:style>
  <w:style w:type="paragraph" w:styleId="NoSpacing">
    <w:name w:val="No Spacing"/>
    <w:uiPriority w:val="1"/>
    <w:qFormat/>
    <w:pPr>
      <w:ind w:firstLine="357"/>
      <w:jc w:val="both"/>
    </w:pPr>
    <w:rPr>
      <w:rFonts w:ascii="Times New Roman" w:eastAsiaTheme="minorHAnsi" w:hAnsi="Times New Roman"/>
      <w:sz w:val="28"/>
      <w:szCs w:val="24"/>
      <w:lang w:val="zh-CN"/>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C514C1"/>
    <w:pPr>
      <w:spacing w:before="100" w:beforeAutospacing="1" w:after="100" w:afterAutospacing="1"/>
      <w:ind w:firstLine="0"/>
      <w:jc w:val="left"/>
    </w:pPr>
    <w:rPr>
      <w:rFonts w:eastAsia="Times New Roman" w:cs="Times New Roman"/>
      <w:sz w:val="24"/>
      <w:lang/>
    </w:rPr>
  </w:style>
  <w:style w:type="character" w:customStyle="1" w:styleId="UnresolvedMention">
    <w:name w:val="Unresolved Mention"/>
    <w:basedOn w:val="DefaultParagraphFont"/>
    <w:uiPriority w:val="99"/>
    <w:semiHidden/>
    <w:unhideWhenUsed/>
    <w:rsid w:val="00225C83"/>
    <w:rPr>
      <w:color w:val="605E5C"/>
      <w:shd w:val="clear" w:color="auto" w:fill="E1DFDD"/>
    </w:rPr>
  </w:style>
  <w:style w:type="paragraph" w:customStyle="1" w:styleId="msolistparagraph0">
    <w:name w:val="msolistparagraph"/>
    <w:rsid w:val="008120A7"/>
    <w:pPr>
      <w:ind w:left="720"/>
      <w:contextualSpacing/>
    </w:pPr>
    <w:rPr>
      <w:rFonts w:ascii="Calibri" w:hAnsi="Calibri" w:cs="Times New Roman" w:hint="eastAsia"/>
      <w:sz w:val="24"/>
      <w:szCs w:val="24"/>
      <w:lang w:val="en-US" w:eastAsia="zh-CN"/>
    </w:rPr>
  </w:style>
  <w:style w:type="paragraph" w:styleId="TOCHeading">
    <w:name w:val="TOC Heading"/>
    <w:basedOn w:val="Heading1"/>
    <w:next w:val="Normal"/>
    <w:uiPriority w:val="39"/>
    <w:unhideWhenUsed/>
    <w:qFormat/>
    <w:rsid w:val="007B273C"/>
    <w:pPr>
      <w:numPr>
        <w:numId w:val="0"/>
      </w:numPr>
      <w:spacing w:line="259" w:lineRule="auto"/>
      <w:outlineLvl w:val="9"/>
    </w:pPr>
    <w:rPr>
      <w:rFonts w:asciiTheme="majorHAnsi" w:hAnsiTheme="majorHAnsi" w:cstheme="majorBidi"/>
      <w:b w:val="0"/>
      <w:bCs w:val="0"/>
      <w:color w:val="374C80" w:themeColor="accent1" w:themeShade="BF"/>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7300">
      <w:bodyDiv w:val="1"/>
      <w:marLeft w:val="0"/>
      <w:marRight w:val="0"/>
      <w:marTop w:val="0"/>
      <w:marBottom w:val="0"/>
      <w:divBdr>
        <w:top w:val="none" w:sz="0" w:space="0" w:color="auto"/>
        <w:left w:val="none" w:sz="0" w:space="0" w:color="auto"/>
        <w:bottom w:val="none" w:sz="0" w:space="0" w:color="auto"/>
        <w:right w:val="none" w:sz="0" w:space="0" w:color="auto"/>
      </w:divBdr>
      <w:divsChild>
        <w:div w:id="590968868">
          <w:marLeft w:val="640"/>
          <w:marRight w:val="0"/>
          <w:marTop w:val="0"/>
          <w:marBottom w:val="0"/>
          <w:divBdr>
            <w:top w:val="none" w:sz="0" w:space="0" w:color="auto"/>
            <w:left w:val="none" w:sz="0" w:space="0" w:color="auto"/>
            <w:bottom w:val="none" w:sz="0" w:space="0" w:color="auto"/>
            <w:right w:val="none" w:sz="0" w:space="0" w:color="auto"/>
          </w:divBdr>
        </w:div>
        <w:div w:id="599030528">
          <w:marLeft w:val="640"/>
          <w:marRight w:val="0"/>
          <w:marTop w:val="0"/>
          <w:marBottom w:val="0"/>
          <w:divBdr>
            <w:top w:val="none" w:sz="0" w:space="0" w:color="auto"/>
            <w:left w:val="none" w:sz="0" w:space="0" w:color="auto"/>
            <w:bottom w:val="none" w:sz="0" w:space="0" w:color="auto"/>
            <w:right w:val="none" w:sz="0" w:space="0" w:color="auto"/>
          </w:divBdr>
        </w:div>
        <w:div w:id="1788887924">
          <w:marLeft w:val="640"/>
          <w:marRight w:val="0"/>
          <w:marTop w:val="0"/>
          <w:marBottom w:val="0"/>
          <w:divBdr>
            <w:top w:val="none" w:sz="0" w:space="0" w:color="auto"/>
            <w:left w:val="none" w:sz="0" w:space="0" w:color="auto"/>
            <w:bottom w:val="none" w:sz="0" w:space="0" w:color="auto"/>
            <w:right w:val="none" w:sz="0" w:space="0" w:color="auto"/>
          </w:divBdr>
        </w:div>
        <w:div w:id="1522746772">
          <w:marLeft w:val="640"/>
          <w:marRight w:val="0"/>
          <w:marTop w:val="0"/>
          <w:marBottom w:val="0"/>
          <w:divBdr>
            <w:top w:val="none" w:sz="0" w:space="0" w:color="auto"/>
            <w:left w:val="none" w:sz="0" w:space="0" w:color="auto"/>
            <w:bottom w:val="none" w:sz="0" w:space="0" w:color="auto"/>
            <w:right w:val="none" w:sz="0" w:space="0" w:color="auto"/>
          </w:divBdr>
        </w:div>
        <w:div w:id="1344933886">
          <w:marLeft w:val="640"/>
          <w:marRight w:val="0"/>
          <w:marTop w:val="0"/>
          <w:marBottom w:val="0"/>
          <w:divBdr>
            <w:top w:val="none" w:sz="0" w:space="0" w:color="auto"/>
            <w:left w:val="none" w:sz="0" w:space="0" w:color="auto"/>
            <w:bottom w:val="none" w:sz="0" w:space="0" w:color="auto"/>
            <w:right w:val="none" w:sz="0" w:space="0" w:color="auto"/>
          </w:divBdr>
        </w:div>
        <w:div w:id="36899632">
          <w:marLeft w:val="640"/>
          <w:marRight w:val="0"/>
          <w:marTop w:val="0"/>
          <w:marBottom w:val="0"/>
          <w:divBdr>
            <w:top w:val="none" w:sz="0" w:space="0" w:color="auto"/>
            <w:left w:val="none" w:sz="0" w:space="0" w:color="auto"/>
            <w:bottom w:val="none" w:sz="0" w:space="0" w:color="auto"/>
            <w:right w:val="none" w:sz="0" w:space="0" w:color="auto"/>
          </w:divBdr>
        </w:div>
        <w:div w:id="1016661101">
          <w:marLeft w:val="640"/>
          <w:marRight w:val="0"/>
          <w:marTop w:val="0"/>
          <w:marBottom w:val="0"/>
          <w:divBdr>
            <w:top w:val="none" w:sz="0" w:space="0" w:color="auto"/>
            <w:left w:val="none" w:sz="0" w:space="0" w:color="auto"/>
            <w:bottom w:val="none" w:sz="0" w:space="0" w:color="auto"/>
            <w:right w:val="none" w:sz="0" w:space="0" w:color="auto"/>
          </w:divBdr>
        </w:div>
        <w:div w:id="1316372358">
          <w:marLeft w:val="640"/>
          <w:marRight w:val="0"/>
          <w:marTop w:val="0"/>
          <w:marBottom w:val="0"/>
          <w:divBdr>
            <w:top w:val="none" w:sz="0" w:space="0" w:color="auto"/>
            <w:left w:val="none" w:sz="0" w:space="0" w:color="auto"/>
            <w:bottom w:val="none" w:sz="0" w:space="0" w:color="auto"/>
            <w:right w:val="none" w:sz="0" w:space="0" w:color="auto"/>
          </w:divBdr>
        </w:div>
        <w:div w:id="53165308">
          <w:marLeft w:val="640"/>
          <w:marRight w:val="0"/>
          <w:marTop w:val="0"/>
          <w:marBottom w:val="0"/>
          <w:divBdr>
            <w:top w:val="none" w:sz="0" w:space="0" w:color="auto"/>
            <w:left w:val="none" w:sz="0" w:space="0" w:color="auto"/>
            <w:bottom w:val="none" w:sz="0" w:space="0" w:color="auto"/>
            <w:right w:val="none" w:sz="0" w:space="0" w:color="auto"/>
          </w:divBdr>
        </w:div>
        <w:div w:id="933050378">
          <w:marLeft w:val="640"/>
          <w:marRight w:val="0"/>
          <w:marTop w:val="0"/>
          <w:marBottom w:val="0"/>
          <w:divBdr>
            <w:top w:val="none" w:sz="0" w:space="0" w:color="auto"/>
            <w:left w:val="none" w:sz="0" w:space="0" w:color="auto"/>
            <w:bottom w:val="none" w:sz="0" w:space="0" w:color="auto"/>
            <w:right w:val="none" w:sz="0" w:space="0" w:color="auto"/>
          </w:divBdr>
        </w:div>
        <w:div w:id="1746220943">
          <w:marLeft w:val="640"/>
          <w:marRight w:val="0"/>
          <w:marTop w:val="0"/>
          <w:marBottom w:val="0"/>
          <w:divBdr>
            <w:top w:val="none" w:sz="0" w:space="0" w:color="auto"/>
            <w:left w:val="none" w:sz="0" w:space="0" w:color="auto"/>
            <w:bottom w:val="none" w:sz="0" w:space="0" w:color="auto"/>
            <w:right w:val="none" w:sz="0" w:space="0" w:color="auto"/>
          </w:divBdr>
        </w:div>
        <w:div w:id="54278291">
          <w:marLeft w:val="640"/>
          <w:marRight w:val="0"/>
          <w:marTop w:val="0"/>
          <w:marBottom w:val="0"/>
          <w:divBdr>
            <w:top w:val="none" w:sz="0" w:space="0" w:color="auto"/>
            <w:left w:val="none" w:sz="0" w:space="0" w:color="auto"/>
            <w:bottom w:val="none" w:sz="0" w:space="0" w:color="auto"/>
            <w:right w:val="none" w:sz="0" w:space="0" w:color="auto"/>
          </w:divBdr>
        </w:div>
        <w:div w:id="158087212">
          <w:marLeft w:val="640"/>
          <w:marRight w:val="0"/>
          <w:marTop w:val="0"/>
          <w:marBottom w:val="0"/>
          <w:divBdr>
            <w:top w:val="none" w:sz="0" w:space="0" w:color="auto"/>
            <w:left w:val="none" w:sz="0" w:space="0" w:color="auto"/>
            <w:bottom w:val="none" w:sz="0" w:space="0" w:color="auto"/>
            <w:right w:val="none" w:sz="0" w:space="0" w:color="auto"/>
          </w:divBdr>
        </w:div>
        <w:div w:id="1994144244">
          <w:marLeft w:val="640"/>
          <w:marRight w:val="0"/>
          <w:marTop w:val="0"/>
          <w:marBottom w:val="0"/>
          <w:divBdr>
            <w:top w:val="none" w:sz="0" w:space="0" w:color="auto"/>
            <w:left w:val="none" w:sz="0" w:space="0" w:color="auto"/>
            <w:bottom w:val="none" w:sz="0" w:space="0" w:color="auto"/>
            <w:right w:val="none" w:sz="0" w:space="0" w:color="auto"/>
          </w:divBdr>
        </w:div>
        <w:div w:id="1361734880">
          <w:marLeft w:val="640"/>
          <w:marRight w:val="0"/>
          <w:marTop w:val="0"/>
          <w:marBottom w:val="0"/>
          <w:divBdr>
            <w:top w:val="none" w:sz="0" w:space="0" w:color="auto"/>
            <w:left w:val="none" w:sz="0" w:space="0" w:color="auto"/>
            <w:bottom w:val="none" w:sz="0" w:space="0" w:color="auto"/>
            <w:right w:val="none" w:sz="0" w:space="0" w:color="auto"/>
          </w:divBdr>
        </w:div>
        <w:div w:id="1941135088">
          <w:marLeft w:val="640"/>
          <w:marRight w:val="0"/>
          <w:marTop w:val="0"/>
          <w:marBottom w:val="0"/>
          <w:divBdr>
            <w:top w:val="none" w:sz="0" w:space="0" w:color="auto"/>
            <w:left w:val="none" w:sz="0" w:space="0" w:color="auto"/>
            <w:bottom w:val="none" w:sz="0" w:space="0" w:color="auto"/>
            <w:right w:val="none" w:sz="0" w:space="0" w:color="auto"/>
          </w:divBdr>
        </w:div>
        <w:div w:id="1109155911">
          <w:marLeft w:val="640"/>
          <w:marRight w:val="0"/>
          <w:marTop w:val="0"/>
          <w:marBottom w:val="0"/>
          <w:divBdr>
            <w:top w:val="none" w:sz="0" w:space="0" w:color="auto"/>
            <w:left w:val="none" w:sz="0" w:space="0" w:color="auto"/>
            <w:bottom w:val="none" w:sz="0" w:space="0" w:color="auto"/>
            <w:right w:val="none" w:sz="0" w:space="0" w:color="auto"/>
          </w:divBdr>
        </w:div>
        <w:div w:id="932787978">
          <w:marLeft w:val="640"/>
          <w:marRight w:val="0"/>
          <w:marTop w:val="0"/>
          <w:marBottom w:val="0"/>
          <w:divBdr>
            <w:top w:val="none" w:sz="0" w:space="0" w:color="auto"/>
            <w:left w:val="none" w:sz="0" w:space="0" w:color="auto"/>
            <w:bottom w:val="none" w:sz="0" w:space="0" w:color="auto"/>
            <w:right w:val="none" w:sz="0" w:space="0" w:color="auto"/>
          </w:divBdr>
        </w:div>
        <w:div w:id="471749472">
          <w:marLeft w:val="640"/>
          <w:marRight w:val="0"/>
          <w:marTop w:val="0"/>
          <w:marBottom w:val="0"/>
          <w:divBdr>
            <w:top w:val="none" w:sz="0" w:space="0" w:color="auto"/>
            <w:left w:val="none" w:sz="0" w:space="0" w:color="auto"/>
            <w:bottom w:val="none" w:sz="0" w:space="0" w:color="auto"/>
            <w:right w:val="none" w:sz="0" w:space="0" w:color="auto"/>
          </w:divBdr>
        </w:div>
        <w:div w:id="969869110">
          <w:marLeft w:val="640"/>
          <w:marRight w:val="0"/>
          <w:marTop w:val="0"/>
          <w:marBottom w:val="0"/>
          <w:divBdr>
            <w:top w:val="none" w:sz="0" w:space="0" w:color="auto"/>
            <w:left w:val="none" w:sz="0" w:space="0" w:color="auto"/>
            <w:bottom w:val="none" w:sz="0" w:space="0" w:color="auto"/>
            <w:right w:val="none" w:sz="0" w:space="0" w:color="auto"/>
          </w:divBdr>
        </w:div>
        <w:div w:id="515971385">
          <w:marLeft w:val="640"/>
          <w:marRight w:val="0"/>
          <w:marTop w:val="0"/>
          <w:marBottom w:val="0"/>
          <w:divBdr>
            <w:top w:val="none" w:sz="0" w:space="0" w:color="auto"/>
            <w:left w:val="none" w:sz="0" w:space="0" w:color="auto"/>
            <w:bottom w:val="none" w:sz="0" w:space="0" w:color="auto"/>
            <w:right w:val="none" w:sz="0" w:space="0" w:color="auto"/>
          </w:divBdr>
        </w:div>
        <w:div w:id="926303861">
          <w:marLeft w:val="640"/>
          <w:marRight w:val="0"/>
          <w:marTop w:val="0"/>
          <w:marBottom w:val="0"/>
          <w:divBdr>
            <w:top w:val="none" w:sz="0" w:space="0" w:color="auto"/>
            <w:left w:val="none" w:sz="0" w:space="0" w:color="auto"/>
            <w:bottom w:val="none" w:sz="0" w:space="0" w:color="auto"/>
            <w:right w:val="none" w:sz="0" w:space="0" w:color="auto"/>
          </w:divBdr>
        </w:div>
        <w:div w:id="424107121">
          <w:marLeft w:val="640"/>
          <w:marRight w:val="0"/>
          <w:marTop w:val="0"/>
          <w:marBottom w:val="0"/>
          <w:divBdr>
            <w:top w:val="none" w:sz="0" w:space="0" w:color="auto"/>
            <w:left w:val="none" w:sz="0" w:space="0" w:color="auto"/>
            <w:bottom w:val="none" w:sz="0" w:space="0" w:color="auto"/>
            <w:right w:val="none" w:sz="0" w:space="0" w:color="auto"/>
          </w:divBdr>
        </w:div>
        <w:div w:id="2099324472">
          <w:marLeft w:val="640"/>
          <w:marRight w:val="0"/>
          <w:marTop w:val="0"/>
          <w:marBottom w:val="0"/>
          <w:divBdr>
            <w:top w:val="none" w:sz="0" w:space="0" w:color="auto"/>
            <w:left w:val="none" w:sz="0" w:space="0" w:color="auto"/>
            <w:bottom w:val="none" w:sz="0" w:space="0" w:color="auto"/>
            <w:right w:val="none" w:sz="0" w:space="0" w:color="auto"/>
          </w:divBdr>
        </w:div>
        <w:div w:id="899246975">
          <w:marLeft w:val="640"/>
          <w:marRight w:val="0"/>
          <w:marTop w:val="0"/>
          <w:marBottom w:val="0"/>
          <w:divBdr>
            <w:top w:val="none" w:sz="0" w:space="0" w:color="auto"/>
            <w:left w:val="none" w:sz="0" w:space="0" w:color="auto"/>
            <w:bottom w:val="none" w:sz="0" w:space="0" w:color="auto"/>
            <w:right w:val="none" w:sz="0" w:space="0" w:color="auto"/>
          </w:divBdr>
        </w:div>
        <w:div w:id="263729956">
          <w:marLeft w:val="640"/>
          <w:marRight w:val="0"/>
          <w:marTop w:val="0"/>
          <w:marBottom w:val="0"/>
          <w:divBdr>
            <w:top w:val="none" w:sz="0" w:space="0" w:color="auto"/>
            <w:left w:val="none" w:sz="0" w:space="0" w:color="auto"/>
            <w:bottom w:val="none" w:sz="0" w:space="0" w:color="auto"/>
            <w:right w:val="none" w:sz="0" w:space="0" w:color="auto"/>
          </w:divBdr>
        </w:div>
        <w:div w:id="244731440">
          <w:marLeft w:val="640"/>
          <w:marRight w:val="0"/>
          <w:marTop w:val="0"/>
          <w:marBottom w:val="0"/>
          <w:divBdr>
            <w:top w:val="none" w:sz="0" w:space="0" w:color="auto"/>
            <w:left w:val="none" w:sz="0" w:space="0" w:color="auto"/>
            <w:bottom w:val="none" w:sz="0" w:space="0" w:color="auto"/>
            <w:right w:val="none" w:sz="0" w:space="0" w:color="auto"/>
          </w:divBdr>
        </w:div>
        <w:div w:id="902957487">
          <w:marLeft w:val="640"/>
          <w:marRight w:val="0"/>
          <w:marTop w:val="0"/>
          <w:marBottom w:val="0"/>
          <w:divBdr>
            <w:top w:val="none" w:sz="0" w:space="0" w:color="auto"/>
            <w:left w:val="none" w:sz="0" w:space="0" w:color="auto"/>
            <w:bottom w:val="none" w:sz="0" w:space="0" w:color="auto"/>
            <w:right w:val="none" w:sz="0" w:space="0" w:color="auto"/>
          </w:divBdr>
        </w:div>
        <w:div w:id="35473801">
          <w:marLeft w:val="640"/>
          <w:marRight w:val="0"/>
          <w:marTop w:val="0"/>
          <w:marBottom w:val="0"/>
          <w:divBdr>
            <w:top w:val="none" w:sz="0" w:space="0" w:color="auto"/>
            <w:left w:val="none" w:sz="0" w:space="0" w:color="auto"/>
            <w:bottom w:val="none" w:sz="0" w:space="0" w:color="auto"/>
            <w:right w:val="none" w:sz="0" w:space="0" w:color="auto"/>
          </w:divBdr>
        </w:div>
        <w:div w:id="665597853">
          <w:marLeft w:val="640"/>
          <w:marRight w:val="0"/>
          <w:marTop w:val="0"/>
          <w:marBottom w:val="0"/>
          <w:divBdr>
            <w:top w:val="none" w:sz="0" w:space="0" w:color="auto"/>
            <w:left w:val="none" w:sz="0" w:space="0" w:color="auto"/>
            <w:bottom w:val="none" w:sz="0" w:space="0" w:color="auto"/>
            <w:right w:val="none" w:sz="0" w:space="0" w:color="auto"/>
          </w:divBdr>
        </w:div>
        <w:div w:id="473450543">
          <w:marLeft w:val="640"/>
          <w:marRight w:val="0"/>
          <w:marTop w:val="0"/>
          <w:marBottom w:val="0"/>
          <w:divBdr>
            <w:top w:val="none" w:sz="0" w:space="0" w:color="auto"/>
            <w:left w:val="none" w:sz="0" w:space="0" w:color="auto"/>
            <w:bottom w:val="none" w:sz="0" w:space="0" w:color="auto"/>
            <w:right w:val="none" w:sz="0" w:space="0" w:color="auto"/>
          </w:divBdr>
        </w:div>
        <w:div w:id="1303345814">
          <w:marLeft w:val="640"/>
          <w:marRight w:val="0"/>
          <w:marTop w:val="0"/>
          <w:marBottom w:val="0"/>
          <w:divBdr>
            <w:top w:val="none" w:sz="0" w:space="0" w:color="auto"/>
            <w:left w:val="none" w:sz="0" w:space="0" w:color="auto"/>
            <w:bottom w:val="none" w:sz="0" w:space="0" w:color="auto"/>
            <w:right w:val="none" w:sz="0" w:space="0" w:color="auto"/>
          </w:divBdr>
        </w:div>
        <w:div w:id="154345989">
          <w:marLeft w:val="640"/>
          <w:marRight w:val="0"/>
          <w:marTop w:val="0"/>
          <w:marBottom w:val="0"/>
          <w:divBdr>
            <w:top w:val="none" w:sz="0" w:space="0" w:color="auto"/>
            <w:left w:val="none" w:sz="0" w:space="0" w:color="auto"/>
            <w:bottom w:val="none" w:sz="0" w:space="0" w:color="auto"/>
            <w:right w:val="none" w:sz="0" w:space="0" w:color="auto"/>
          </w:divBdr>
        </w:div>
        <w:div w:id="959608852">
          <w:marLeft w:val="640"/>
          <w:marRight w:val="0"/>
          <w:marTop w:val="0"/>
          <w:marBottom w:val="0"/>
          <w:divBdr>
            <w:top w:val="none" w:sz="0" w:space="0" w:color="auto"/>
            <w:left w:val="none" w:sz="0" w:space="0" w:color="auto"/>
            <w:bottom w:val="none" w:sz="0" w:space="0" w:color="auto"/>
            <w:right w:val="none" w:sz="0" w:space="0" w:color="auto"/>
          </w:divBdr>
        </w:div>
        <w:div w:id="1134786039">
          <w:marLeft w:val="640"/>
          <w:marRight w:val="0"/>
          <w:marTop w:val="0"/>
          <w:marBottom w:val="0"/>
          <w:divBdr>
            <w:top w:val="none" w:sz="0" w:space="0" w:color="auto"/>
            <w:left w:val="none" w:sz="0" w:space="0" w:color="auto"/>
            <w:bottom w:val="none" w:sz="0" w:space="0" w:color="auto"/>
            <w:right w:val="none" w:sz="0" w:space="0" w:color="auto"/>
          </w:divBdr>
        </w:div>
        <w:div w:id="792752569">
          <w:marLeft w:val="640"/>
          <w:marRight w:val="0"/>
          <w:marTop w:val="0"/>
          <w:marBottom w:val="0"/>
          <w:divBdr>
            <w:top w:val="none" w:sz="0" w:space="0" w:color="auto"/>
            <w:left w:val="none" w:sz="0" w:space="0" w:color="auto"/>
            <w:bottom w:val="none" w:sz="0" w:space="0" w:color="auto"/>
            <w:right w:val="none" w:sz="0" w:space="0" w:color="auto"/>
          </w:divBdr>
        </w:div>
        <w:div w:id="1823696552">
          <w:marLeft w:val="640"/>
          <w:marRight w:val="0"/>
          <w:marTop w:val="0"/>
          <w:marBottom w:val="0"/>
          <w:divBdr>
            <w:top w:val="none" w:sz="0" w:space="0" w:color="auto"/>
            <w:left w:val="none" w:sz="0" w:space="0" w:color="auto"/>
            <w:bottom w:val="none" w:sz="0" w:space="0" w:color="auto"/>
            <w:right w:val="none" w:sz="0" w:space="0" w:color="auto"/>
          </w:divBdr>
        </w:div>
        <w:div w:id="1812743560">
          <w:marLeft w:val="640"/>
          <w:marRight w:val="0"/>
          <w:marTop w:val="0"/>
          <w:marBottom w:val="0"/>
          <w:divBdr>
            <w:top w:val="none" w:sz="0" w:space="0" w:color="auto"/>
            <w:left w:val="none" w:sz="0" w:space="0" w:color="auto"/>
            <w:bottom w:val="none" w:sz="0" w:space="0" w:color="auto"/>
            <w:right w:val="none" w:sz="0" w:space="0" w:color="auto"/>
          </w:divBdr>
        </w:div>
        <w:div w:id="422725328">
          <w:marLeft w:val="640"/>
          <w:marRight w:val="0"/>
          <w:marTop w:val="0"/>
          <w:marBottom w:val="0"/>
          <w:divBdr>
            <w:top w:val="none" w:sz="0" w:space="0" w:color="auto"/>
            <w:left w:val="none" w:sz="0" w:space="0" w:color="auto"/>
            <w:bottom w:val="none" w:sz="0" w:space="0" w:color="auto"/>
            <w:right w:val="none" w:sz="0" w:space="0" w:color="auto"/>
          </w:divBdr>
        </w:div>
        <w:div w:id="812063358">
          <w:marLeft w:val="640"/>
          <w:marRight w:val="0"/>
          <w:marTop w:val="0"/>
          <w:marBottom w:val="0"/>
          <w:divBdr>
            <w:top w:val="none" w:sz="0" w:space="0" w:color="auto"/>
            <w:left w:val="none" w:sz="0" w:space="0" w:color="auto"/>
            <w:bottom w:val="none" w:sz="0" w:space="0" w:color="auto"/>
            <w:right w:val="none" w:sz="0" w:space="0" w:color="auto"/>
          </w:divBdr>
        </w:div>
        <w:div w:id="1566525787">
          <w:marLeft w:val="640"/>
          <w:marRight w:val="0"/>
          <w:marTop w:val="0"/>
          <w:marBottom w:val="0"/>
          <w:divBdr>
            <w:top w:val="none" w:sz="0" w:space="0" w:color="auto"/>
            <w:left w:val="none" w:sz="0" w:space="0" w:color="auto"/>
            <w:bottom w:val="none" w:sz="0" w:space="0" w:color="auto"/>
            <w:right w:val="none" w:sz="0" w:space="0" w:color="auto"/>
          </w:divBdr>
        </w:div>
        <w:div w:id="1141730555">
          <w:marLeft w:val="640"/>
          <w:marRight w:val="0"/>
          <w:marTop w:val="0"/>
          <w:marBottom w:val="0"/>
          <w:divBdr>
            <w:top w:val="none" w:sz="0" w:space="0" w:color="auto"/>
            <w:left w:val="none" w:sz="0" w:space="0" w:color="auto"/>
            <w:bottom w:val="none" w:sz="0" w:space="0" w:color="auto"/>
            <w:right w:val="none" w:sz="0" w:space="0" w:color="auto"/>
          </w:divBdr>
        </w:div>
        <w:div w:id="1920480200">
          <w:marLeft w:val="640"/>
          <w:marRight w:val="0"/>
          <w:marTop w:val="0"/>
          <w:marBottom w:val="0"/>
          <w:divBdr>
            <w:top w:val="none" w:sz="0" w:space="0" w:color="auto"/>
            <w:left w:val="none" w:sz="0" w:space="0" w:color="auto"/>
            <w:bottom w:val="none" w:sz="0" w:space="0" w:color="auto"/>
            <w:right w:val="none" w:sz="0" w:space="0" w:color="auto"/>
          </w:divBdr>
        </w:div>
        <w:div w:id="102045295">
          <w:marLeft w:val="640"/>
          <w:marRight w:val="0"/>
          <w:marTop w:val="0"/>
          <w:marBottom w:val="0"/>
          <w:divBdr>
            <w:top w:val="none" w:sz="0" w:space="0" w:color="auto"/>
            <w:left w:val="none" w:sz="0" w:space="0" w:color="auto"/>
            <w:bottom w:val="none" w:sz="0" w:space="0" w:color="auto"/>
            <w:right w:val="none" w:sz="0" w:space="0" w:color="auto"/>
          </w:divBdr>
        </w:div>
        <w:div w:id="1047334769">
          <w:marLeft w:val="640"/>
          <w:marRight w:val="0"/>
          <w:marTop w:val="0"/>
          <w:marBottom w:val="0"/>
          <w:divBdr>
            <w:top w:val="none" w:sz="0" w:space="0" w:color="auto"/>
            <w:left w:val="none" w:sz="0" w:space="0" w:color="auto"/>
            <w:bottom w:val="none" w:sz="0" w:space="0" w:color="auto"/>
            <w:right w:val="none" w:sz="0" w:space="0" w:color="auto"/>
          </w:divBdr>
        </w:div>
        <w:div w:id="1612977607">
          <w:marLeft w:val="640"/>
          <w:marRight w:val="0"/>
          <w:marTop w:val="0"/>
          <w:marBottom w:val="0"/>
          <w:divBdr>
            <w:top w:val="none" w:sz="0" w:space="0" w:color="auto"/>
            <w:left w:val="none" w:sz="0" w:space="0" w:color="auto"/>
            <w:bottom w:val="none" w:sz="0" w:space="0" w:color="auto"/>
            <w:right w:val="none" w:sz="0" w:space="0" w:color="auto"/>
          </w:divBdr>
        </w:div>
        <w:div w:id="1891572321">
          <w:marLeft w:val="640"/>
          <w:marRight w:val="0"/>
          <w:marTop w:val="0"/>
          <w:marBottom w:val="0"/>
          <w:divBdr>
            <w:top w:val="none" w:sz="0" w:space="0" w:color="auto"/>
            <w:left w:val="none" w:sz="0" w:space="0" w:color="auto"/>
            <w:bottom w:val="none" w:sz="0" w:space="0" w:color="auto"/>
            <w:right w:val="none" w:sz="0" w:space="0" w:color="auto"/>
          </w:divBdr>
        </w:div>
        <w:div w:id="98834981">
          <w:marLeft w:val="640"/>
          <w:marRight w:val="0"/>
          <w:marTop w:val="0"/>
          <w:marBottom w:val="0"/>
          <w:divBdr>
            <w:top w:val="none" w:sz="0" w:space="0" w:color="auto"/>
            <w:left w:val="none" w:sz="0" w:space="0" w:color="auto"/>
            <w:bottom w:val="none" w:sz="0" w:space="0" w:color="auto"/>
            <w:right w:val="none" w:sz="0" w:space="0" w:color="auto"/>
          </w:divBdr>
        </w:div>
        <w:div w:id="535896277">
          <w:marLeft w:val="640"/>
          <w:marRight w:val="0"/>
          <w:marTop w:val="0"/>
          <w:marBottom w:val="0"/>
          <w:divBdr>
            <w:top w:val="none" w:sz="0" w:space="0" w:color="auto"/>
            <w:left w:val="none" w:sz="0" w:space="0" w:color="auto"/>
            <w:bottom w:val="none" w:sz="0" w:space="0" w:color="auto"/>
            <w:right w:val="none" w:sz="0" w:space="0" w:color="auto"/>
          </w:divBdr>
        </w:div>
        <w:div w:id="782923558">
          <w:marLeft w:val="640"/>
          <w:marRight w:val="0"/>
          <w:marTop w:val="0"/>
          <w:marBottom w:val="0"/>
          <w:divBdr>
            <w:top w:val="none" w:sz="0" w:space="0" w:color="auto"/>
            <w:left w:val="none" w:sz="0" w:space="0" w:color="auto"/>
            <w:bottom w:val="none" w:sz="0" w:space="0" w:color="auto"/>
            <w:right w:val="none" w:sz="0" w:space="0" w:color="auto"/>
          </w:divBdr>
        </w:div>
        <w:div w:id="595018498">
          <w:marLeft w:val="640"/>
          <w:marRight w:val="0"/>
          <w:marTop w:val="0"/>
          <w:marBottom w:val="0"/>
          <w:divBdr>
            <w:top w:val="none" w:sz="0" w:space="0" w:color="auto"/>
            <w:left w:val="none" w:sz="0" w:space="0" w:color="auto"/>
            <w:bottom w:val="none" w:sz="0" w:space="0" w:color="auto"/>
            <w:right w:val="none" w:sz="0" w:space="0" w:color="auto"/>
          </w:divBdr>
        </w:div>
        <w:div w:id="1233926195">
          <w:marLeft w:val="640"/>
          <w:marRight w:val="0"/>
          <w:marTop w:val="0"/>
          <w:marBottom w:val="0"/>
          <w:divBdr>
            <w:top w:val="none" w:sz="0" w:space="0" w:color="auto"/>
            <w:left w:val="none" w:sz="0" w:space="0" w:color="auto"/>
            <w:bottom w:val="none" w:sz="0" w:space="0" w:color="auto"/>
            <w:right w:val="none" w:sz="0" w:space="0" w:color="auto"/>
          </w:divBdr>
        </w:div>
        <w:div w:id="460610693">
          <w:marLeft w:val="640"/>
          <w:marRight w:val="0"/>
          <w:marTop w:val="0"/>
          <w:marBottom w:val="0"/>
          <w:divBdr>
            <w:top w:val="none" w:sz="0" w:space="0" w:color="auto"/>
            <w:left w:val="none" w:sz="0" w:space="0" w:color="auto"/>
            <w:bottom w:val="none" w:sz="0" w:space="0" w:color="auto"/>
            <w:right w:val="none" w:sz="0" w:space="0" w:color="auto"/>
          </w:divBdr>
        </w:div>
        <w:div w:id="1850561879">
          <w:marLeft w:val="640"/>
          <w:marRight w:val="0"/>
          <w:marTop w:val="0"/>
          <w:marBottom w:val="0"/>
          <w:divBdr>
            <w:top w:val="none" w:sz="0" w:space="0" w:color="auto"/>
            <w:left w:val="none" w:sz="0" w:space="0" w:color="auto"/>
            <w:bottom w:val="none" w:sz="0" w:space="0" w:color="auto"/>
            <w:right w:val="none" w:sz="0" w:space="0" w:color="auto"/>
          </w:divBdr>
        </w:div>
        <w:div w:id="216941595">
          <w:marLeft w:val="640"/>
          <w:marRight w:val="0"/>
          <w:marTop w:val="0"/>
          <w:marBottom w:val="0"/>
          <w:divBdr>
            <w:top w:val="none" w:sz="0" w:space="0" w:color="auto"/>
            <w:left w:val="none" w:sz="0" w:space="0" w:color="auto"/>
            <w:bottom w:val="none" w:sz="0" w:space="0" w:color="auto"/>
            <w:right w:val="none" w:sz="0" w:space="0" w:color="auto"/>
          </w:divBdr>
        </w:div>
        <w:div w:id="1365516576">
          <w:marLeft w:val="640"/>
          <w:marRight w:val="0"/>
          <w:marTop w:val="0"/>
          <w:marBottom w:val="0"/>
          <w:divBdr>
            <w:top w:val="none" w:sz="0" w:space="0" w:color="auto"/>
            <w:left w:val="none" w:sz="0" w:space="0" w:color="auto"/>
            <w:bottom w:val="none" w:sz="0" w:space="0" w:color="auto"/>
            <w:right w:val="none" w:sz="0" w:space="0" w:color="auto"/>
          </w:divBdr>
        </w:div>
        <w:div w:id="1274705276">
          <w:marLeft w:val="640"/>
          <w:marRight w:val="0"/>
          <w:marTop w:val="0"/>
          <w:marBottom w:val="0"/>
          <w:divBdr>
            <w:top w:val="none" w:sz="0" w:space="0" w:color="auto"/>
            <w:left w:val="none" w:sz="0" w:space="0" w:color="auto"/>
            <w:bottom w:val="none" w:sz="0" w:space="0" w:color="auto"/>
            <w:right w:val="none" w:sz="0" w:space="0" w:color="auto"/>
          </w:divBdr>
        </w:div>
        <w:div w:id="1196389808">
          <w:marLeft w:val="640"/>
          <w:marRight w:val="0"/>
          <w:marTop w:val="0"/>
          <w:marBottom w:val="0"/>
          <w:divBdr>
            <w:top w:val="none" w:sz="0" w:space="0" w:color="auto"/>
            <w:left w:val="none" w:sz="0" w:space="0" w:color="auto"/>
            <w:bottom w:val="none" w:sz="0" w:space="0" w:color="auto"/>
            <w:right w:val="none" w:sz="0" w:space="0" w:color="auto"/>
          </w:divBdr>
        </w:div>
        <w:div w:id="442456180">
          <w:marLeft w:val="640"/>
          <w:marRight w:val="0"/>
          <w:marTop w:val="0"/>
          <w:marBottom w:val="0"/>
          <w:divBdr>
            <w:top w:val="none" w:sz="0" w:space="0" w:color="auto"/>
            <w:left w:val="none" w:sz="0" w:space="0" w:color="auto"/>
            <w:bottom w:val="none" w:sz="0" w:space="0" w:color="auto"/>
            <w:right w:val="none" w:sz="0" w:space="0" w:color="auto"/>
          </w:divBdr>
        </w:div>
        <w:div w:id="1983071936">
          <w:marLeft w:val="640"/>
          <w:marRight w:val="0"/>
          <w:marTop w:val="0"/>
          <w:marBottom w:val="0"/>
          <w:divBdr>
            <w:top w:val="none" w:sz="0" w:space="0" w:color="auto"/>
            <w:left w:val="none" w:sz="0" w:space="0" w:color="auto"/>
            <w:bottom w:val="none" w:sz="0" w:space="0" w:color="auto"/>
            <w:right w:val="none" w:sz="0" w:space="0" w:color="auto"/>
          </w:divBdr>
        </w:div>
        <w:div w:id="1372653932">
          <w:marLeft w:val="640"/>
          <w:marRight w:val="0"/>
          <w:marTop w:val="0"/>
          <w:marBottom w:val="0"/>
          <w:divBdr>
            <w:top w:val="none" w:sz="0" w:space="0" w:color="auto"/>
            <w:left w:val="none" w:sz="0" w:space="0" w:color="auto"/>
            <w:bottom w:val="none" w:sz="0" w:space="0" w:color="auto"/>
            <w:right w:val="none" w:sz="0" w:space="0" w:color="auto"/>
          </w:divBdr>
        </w:div>
        <w:div w:id="1927575021">
          <w:marLeft w:val="640"/>
          <w:marRight w:val="0"/>
          <w:marTop w:val="0"/>
          <w:marBottom w:val="0"/>
          <w:divBdr>
            <w:top w:val="none" w:sz="0" w:space="0" w:color="auto"/>
            <w:left w:val="none" w:sz="0" w:space="0" w:color="auto"/>
            <w:bottom w:val="none" w:sz="0" w:space="0" w:color="auto"/>
            <w:right w:val="none" w:sz="0" w:space="0" w:color="auto"/>
          </w:divBdr>
        </w:div>
        <w:div w:id="1003515154">
          <w:marLeft w:val="640"/>
          <w:marRight w:val="0"/>
          <w:marTop w:val="0"/>
          <w:marBottom w:val="0"/>
          <w:divBdr>
            <w:top w:val="none" w:sz="0" w:space="0" w:color="auto"/>
            <w:left w:val="none" w:sz="0" w:space="0" w:color="auto"/>
            <w:bottom w:val="none" w:sz="0" w:space="0" w:color="auto"/>
            <w:right w:val="none" w:sz="0" w:space="0" w:color="auto"/>
          </w:divBdr>
        </w:div>
        <w:div w:id="1797871265">
          <w:marLeft w:val="640"/>
          <w:marRight w:val="0"/>
          <w:marTop w:val="0"/>
          <w:marBottom w:val="0"/>
          <w:divBdr>
            <w:top w:val="none" w:sz="0" w:space="0" w:color="auto"/>
            <w:left w:val="none" w:sz="0" w:space="0" w:color="auto"/>
            <w:bottom w:val="none" w:sz="0" w:space="0" w:color="auto"/>
            <w:right w:val="none" w:sz="0" w:space="0" w:color="auto"/>
          </w:divBdr>
        </w:div>
        <w:div w:id="96679954">
          <w:marLeft w:val="640"/>
          <w:marRight w:val="0"/>
          <w:marTop w:val="0"/>
          <w:marBottom w:val="0"/>
          <w:divBdr>
            <w:top w:val="none" w:sz="0" w:space="0" w:color="auto"/>
            <w:left w:val="none" w:sz="0" w:space="0" w:color="auto"/>
            <w:bottom w:val="none" w:sz="0" w:space="0" w:color="auto"/>
            <w:right w:val="none" w:sz="0" w:space="0" w:color="auto"/>
          </w:divBdr>
        </w:div>
        <w:div w:id="701856552">
          <w:marLeft w:val="640"/>
          <w:marRight w:val="0"/>
          <w:marTop w:val="0"/>
          <w:marBottom w:val="0"/>
          <w:divBdr>
            <w:top w:val="none" w:sz="0" w:space="0" w:color="auto"/>
            <w:left w:val="none" w:sz="0" w:space="0" w:color="auto"/>
            <w:bottom w:val="none" w:sz="0" w:space="0" w:color="auto"/>
            <w:right w:val="none" w:sz="0" w:space="0" w:color="auto"/>
          </w:divBdr>
        </w:div>
        <w:div w:id="1362122242">
          <w:marLeft w:val="640"/>
          <w:marRight w:val="0"/>
          <w:marTop w:val="0"/>
          <w:marBottom w:val="0"/>
          <w:divBdr>
            <w:top w:val="none" w:sz="0" w:space="0" w:color="auto"/>
            <w:left w:val="none" w:sz="0" w:space="0" w:color="auto"/>
            <w:bottom w:val="none" w:sz="0" w:space="0" w:color="auto"/>
            <w:right w:val="none" w:sz="0" w:space="0" w:color="auto"/>
          </w:divBdr>
        </w:div>
        <w:div w:id="931283978">
          <w:marLeft w:val="640"/>
          <w:marRight w:val="0"/>
          <w:marTop w:val="0"/>
          <w:marBottom w:val="0"/>
          <w:divBdr>
            <w:top w:val="none" w:sz="0" w:space="0" w:color="auto"/>
            <w:left w:val="none" w:sz="0" w:space="0" w:color="auto"/>
            <w:bottom w:val="none" w:sz="0" w:space="0" w:color="auto"/>
            <w:right w:val="none" w:sz="0" w:space="0" w:color="auto"/>
          </w:divBdr>
        </w:div>
        <w:div w:id="1102141141">
          <w:marLeft w:val="640"/>
          <w:marRight w:val="0"/>
          <w:marTop w:val="0"/>
          <w:marBottom w:val="0"/>
          <w:divBdr>
            <w:top w:val="none" w:sz="0" w:space="0" w:color="auto"/>
            <w:left w:val="none" w:sz="0" w:space="0" w:color="auto"/>
            <w:bottom w:val="none" w:sz="0" w:space="0" w:color="auto"/>
            <w:right w:val="none" w:sz="0" w:space="0" w:color="auto"/>
          </w:divBdr>
        </w:div>
        <w:div w:id="1499927426">
          <w:marLeft w:val="640"/>
          <w:marRight w:val="0"/>
          <w:marTop w:val="0"/>
          <w:marBottom w:val="0"/>
          <w:divBdr>
            <w:top w:val="none" w:sz="0" w:space="0" w:color="auto"/>
            <w:left w:val="none" w:sz="0" w:space="0" w:color="auto"/>
            <w:bottom w:val="none" w:sz="0" w:space="0" w:color="auto"/>
            <w:right w:val="none" w:sz="0" w:space="0" w:color="auto"/>
          </w:divBdr>
        </w:div>
        <w:div w:id="1797866519">
          <w:marLeft w:val="640"/>
          <w:marRight w:val="0"/>
          <w:marTop w:val="0"/>
          <w:marBottom w:val="0"/>
          <w:divBdr>
            <w:top w:val="none" w:sz="0" w:space="0" w:color="auto"/>
            <w:left w:val="none" w:sz="0" w:space="0" w:color="auto"/>
            <w:bottom w:val="none" w:sz="0" w:space="0" w:color="auto"/>
            <w:right w:val="none" w:sz="0" w:space="0" w:color="auto"/>
          </w:divBdr>
        </w:div>
        <w:div w:id="1086344457">
          <w:marLeft w:val="640"/>
          <w:marRight w:val="0"/>
          <w:marTop w:val="0"/>
          <w:marBottom w:val="0"/>
          <w:divBdr>
            <w:top w:val="none" w:sz="0" w:space="0" w:color="auto"/>
            <w:left w:val="none" w:sz="0" w:space="0" w:color="auto"/>
            <w:bottom w:val="none" w:sz="0" w:space="0" w:color="auto"/>
            <w:right w:val="none" w:sz="0" w:space="0" w:color="auto"/>
          </w:divBdr>
        </w:div>
        <w:div w:id="1891917929">
          <w:marLeft w:val="640"/>
          <w:marRight w:val="0"/>
          <w:marTop w:val="0"/>
          <w:marBottom w:val="0"/>
          <w:divBdr>
            <w:top w:val="none" w:sz="0" w:space="0" w:color="auto"/>
            <w:left w:val="none" w:sz="0" w:space="0" w:color="auto"/>
            <w:bottom w:val="none" w:sz="0" w:space="0" w:color="auto"/>
            <w:right w:val="none" w:sz="0" w:space="0" w:color="auto"/>
          </w:divBdr>
        </w:div>
        <w:div w:id="989331986">
          <w:marLeft w:val="640"/>
          <w:marRight w:val="0"/>
          <w:marTop w:val="0"/>
          <w:marBottom w:val="0"/>
          <w:divBdr>
            <w:top w:val="none" w:sz="0" w:space="0" w:color="auto"/>
            <w:left w:val="none" w:sz="0" w:space="0" w:color="auto"/>
            <w:bottom w:val="none" w:sz="0" w:space="0" w:color="auto"/>
            <w:right w:val="none" w:sz="0" w:space="0" w:color="auto"/>
          </w:divBdr>
        </w:div>
        <w:div w:id="1869445097">
          <w:marLeft w:val="640"/>
          <w:marRight w:val="0"/>
          <w:marTop w:val="0"/>
          <w:marBottom w:val="0"/>
          <w:divBdr>
            <w:top w:val="none" w:sz="0" w:space="0" w:color="auto"/>
            <w:left w:val="none" w:sz="0" w:space="0" w:color="auto"/>
            <w:bottom w:val="none" w:sz="0" w:space="0" w:color="auto"/>
            <w:right w:val="none" w:sz="0" w:space="0" w:color="auto"/>
          </w:divBdr>
        </w:div>
        <w:div w:id="1097364083">
          <w:marLeft w:val="640"/>
          <w:marRight w:val="0"/>
          <w:marTop w:val="0"/>
          <w:marBottom w:val="0"/>
          <w:divBdr>
            <w:top w:val="none" w:sz="0" w:space="0" w:color="auto"/>
            <w:left w:val="none" w:sz="0" w:space="0" w:color="auto"/>
            <w:bottom w:val="none" w:sz="0" w:space="0" w:color="auto"/>
            <w:right w:val="none" w:sz="0" w:space="0" w:color="auto"/>
          </w:divBdr>
        </w:div>
        <w:div w:id="1624652427">
          <w:marLeft w:val="640"/>
          <w:marRight w:val="0"/>
          <w:marTop w:val="0"/>
          <w:marBottom w:val="0"/>
          <w:divBdr>
            <w:top w:val="none" w:sz="0" w:space="0" w:color="auto"/>
            <w:left w:val="none" w:sz="0" w:space="0" w:color="auto"/>
            <w:bottom w:val="none" w:sz="0" w:space="0" w:color="auto"/>
            <w:right w:val="none" w:sz="0" w:space="0" w:color="auto"/>
          </w:divBdr>
        </w:div>
        <w:div w:id="2092585545">
          <w:marLeft w:val="640"/>
          <w:marRight w:val="0"/>
          <w:marTop w:val="0"/>
          <w:marBottom w:val="0"/>
          <w:divBdr>
            <w:top w:val="none" w:sz="0" w:space="0" w:color="auto"/>
            <w:left w:val="none" w:sz="0" w:space="0" w:color="auto"/>
            <w:bottom w:val="none" w:sz="0" w:space="0" w:color="auto"/>
            <w:right w:val="none" w:sz="0" w:space="0" w:color="auto"/>
          </w:divBdr>
        </w:div>
        <w:div w:id="1250195473">
          <w:marLeft w:val="640"/>
          <w:marRight w:val="0"/>
          <w:marTop w:val="0"/>
          <w:marBottom w:val="0"/>
          <w:divBdr>
            <w:top w:val="none" w:sz="0" w:space="0" w:color="auto"/>
            <w:left w:val="none" w:sz="0" w:space="0" w:color="auto"/>
            <w:bottom w:val="none" w:sz="0" w:space="0" w:color="auto"/>
            <w:right w:val="none" w:sz="0" w:space="0" w:color="auto"/>
          </w:divBdr>
        </w:div>
        <w:div w:id="1145854693">
          <w:marLeft w:val="640"/>
          <w:marRight w:val="0"/>
          <w:marTop w:val="0"/>
          <w:marBottom w:val="0"/>
          <w:divBdr>
            <w:top w:val="none" w:sz="0" w:space="0" w:color="auto"/>
            <w:left w:val="none" w:sz="0" w:space="0" w:color="auto"/>
            <w:bottom w:val="none" w:sz="0" w:space="0" w:color="auto"/>
            <w:right w:val="none" w:sz="0" w:space="0" w:color="auto"/>
          </w:divBdr>
        </w:div>
        <w:div w:id="804079575">
          <w:marLeft w:val="640"/>
          <w:marRight w:val="0"/>
          <w:marTop w:val="0"/>
          <w:marBottom w:val="0"/>
          <w:divBdr>
            <w:top w:val="none" w:sz="0" w:space="0" w:color="auto"/>
            <w:left w:val="none" w:sz="0" w:space="0" w:color="auto"/>
            <w:bottom w:val="none" w:sz="0" w:space="0" w:color="auto"/>
            <w:right w:val="none" w:sz="0" w:space="0" w:color="auto"/>
          </w:divBdr>
        </w:div>
        <w:div w:id="622468001">
          <w:marLeft w:val="640"/>
          <w:marRight w:val="0"/>
          <w:marTop w:val="0"/>
          <w:marBottom w:val="0"/>
          <w:divBdr>
            <w:top w:val="none" w:sz="0" w:space="0" w:color="auto"/>
            <w:left w:val="none" w:sz="0" w:space="0" w:color="auto"/>
            <w:bottom w:val="none" w:sz="0" w:space="0" w:color="auto"/>
            <w:right w:val="none" w:sz="0" w:space="0" w:color="auto"/>
          </w:divBdr>
        </w:div>
      </w:divsChild>
    </w:div>
    <w:div w:id="70548565">
      <w:bodyDiv w:val="1"/>
      <w:marLeft w:val="0"/>
      <w:marRight w:val="0"/>
      <w:marTop w:val="0"/>
      <w:marBottom w:val="0"/>
      <w:divBdr>
        <w:top w:val="none" w:sz="0" w:space="0" w:color="auto"/>
        <w:left w:val="none" w:sz="0" w:space="0" w:color="auto"/>
        <w:bottom w:val="none" w:sz="0" w:space="0" w:color="auto"/>
        <w:right w:val="none" w:sz="0" w:space="0" w:color="auto"/>
      </w:divBdr>
      <w:divsChild>
        <w:div w:id="1913850809">
          <w:marLeft w:val="640"/>
          <w:marRight w:val="0"/>
          <w:marTop w:val="0"/>
          <w:marBottom w:val="0"/>
          <w:divBdr>
            <w:top w:val="none" w:sz="0" w:space="0" w:color="auto"/>
            <w:left w:val="none" w:sz="0" w:space="0" w:color="auto"/>
            <w:bottom w:val="none" w:sz="0" w:space="0" w:color="auto"/>
            <w:right w:val="none" w:sz="0" w:space="0" w:color="auto"/>
          </w:divBdr>
        </w:div>
        <w:div w:id="1007096358">
          <w:marLeft w:val="640"/>
          <w:marRight w:val="0"/>
          <w:marTop w:val="0"/>
          <w:marBottom w:val="0"/>
          <w:divBdr>
            <w:top w:val="none" w:sz="0" w:space="0" w:color="auto"/>
            <w:left w:val="none" w:sz="0" w:space="0" w:color="auto"/>
            <w:bottom w:val="none" w:sz="0" w:space="0" w:color="auto"/>
            <w:right w:val="none" w:sz="0" w:space="0" w:color="auto"/>
          </w:divBdr>
        </w:div>
        <w:div w:id="963123392">
          <w:marLeft w:val="640"/>
          <w:marRight w:val="0"/>
          <w:marTop w:val="0"/>
          <w:marBottom w:val="0"/>
          <w:divBdr>
            <w:top w:val="none" w:sz="0" w:space="0" w:color="auto"/>
            <w:left w:val="none" w:sz="0" w:space="0" w:color="auto"/>
            <w:bottom w:val="none" w:sz="0" w:space="0" w:color="auto"/>
            <w:right w:val="none" w:sz="0" w:space="0" w:color="auto"/>
          </w:divBdr>
        </w:div>
        <w:div w:id="320039466">
          <w:marLeft w:val="640"/>
          <w:marRight w:val="0"/>
          <w:marTop w:val="0"/>
          <w:marBottom w:val="0"/>
          <w:divBdr>
            <w:top w:val="none" w:sz="0" w:space="0" w:color="auto"/>
            <w:left w:val="none" w:sz="0" w:space="0" w:color="auto"/>
            <w:bottom w:val="none" w:sz="0" w:space="0" w:color="auto"/>
            <w:right w:val="none" w:sz="0" w:space="0" w:color="auto"/>
          </w:divBdr>
        </w:div>
        <w:div w:id="1902867981">
          <w:marLeft w:val="640"/>
          <w:marRight w:val="0"/>
          <w:marTop w:val="0"/>
          <w:marBottom w:val="0"/>
          <w:divBdr>
            <w:top w:val="none" w:sz="0" w:space="0" w:color="auto"/>
            <w:left w:val="none" w:sz="0" w:space="0" w:color="auto"/>
            <w:bottom w:val="none" w:sz="0" w:space="0" w:color="auto"/>
            <w:right w:val="none" w:sz="0" w:space="0" w:color="auto"/>
          </w:divBdr>
        </w:div>
        <w:div w:id="1957102844">
          <w:marLeft w:val="640"/>
          <w:marRight w:val="0"/>
          <w:marTop w:val="0"/>
          <w:marBottom w:val="0"/>
          <w:divBdr>
            <w:top w:val="none" w:sz="0" w:space="0" w:color="auto"/>
            <w:left w:val="none" w:sz="0" w:space="0" w:color="auto"/>
            <w:bottom w:val="none" w:sz="0" w:space="0" w:color="auto"/>
            <w:right w:val="none" w:sz="0" w:space="0" w:color="auto"/>
          </w:divBdr>
        </w:div>
        <w:div w:id="793330746">
          <w:marLeft w:val="640"/>
          <w:marRight w:val="0"/>
          <w:marTop w:val="0"/>
          <w:marBottom w:val="0"/>
          <w:divBdr>
            <w:top w:val="none" w:sz="0" w:space="0" w:color="auto"/>
            <w:left w:val="none" w:sz="0" w:space="0" w:color="auto"/>
            <w:bottom w:val="none" w:sz="0" w:space="0" w:color="auto"/>
            <w:right w:val="none" w:sz="0" w:space="0" w:color="auto"/>
          </w:divBdr>
        </w:div>
        <w:div w:id="269970865">
          <w:marLeft w:val="640"/>
          <w:marRight w:val="0"/>
          <w:marTop w:val="0"/>
          <w:marBottom w:val="0"/>
          <w:divBdr>
            <w:top w:val="none" w:sz="0" w:space="0" w:color="auto"/>
            <w:left w:val="none" w:sz="0" w:space="0" w:color="auto"/>
            <w:bottom w:val="none" w:sz="0" w:space="0" w:color="auto"/>
            <w:right w:val="none" w:sz="0" w:space="0" w:color="auto"/>
          </w:divBdr>
        </w:div>
        <w:div w:id="1147092948">
          <w:marLeft w:val="640"/>
          <w:marRight w:val="0"/>
          <w:marTop w:val="0"/>
          <w:marBottom w:val="0"/>
          <w:divBdr>
            <w:top w:val="none" w:sz="0" w:space="0" w:color="auto"/>
            <w:left w:val="none" w:sz="0" w:space="0" w:color="auto"/>
            <w:bottom w:val="none" w:sz="0" w:space="0" w:color="auto"/>
            <w:right w:val="none" w:sz="0" w:space="0" w:color="auto"/>
          </w:divBdr>
        </w:div>
        <w:div w:id="1179005604">
          <w:marLeft w:val="640"/>
          <w:marRight w:val="0"/>
          <w:marTop w:val="0"/>
          <w:marBottom w:val="0"/>
          <w:divBdr>
            <w:top w:val="none" w:sz="0" w:space="0" w:color="auto"/>
            <w:left w:val="none" w:sz="0" w:space="0" w:color="auto"/>
            <w:bottom w:val="none" w:sz="0" w:space="0" w:color="auto"/>
            <w:right w:val="none" w:sz="0" w:space="0" w:color="auto"/>
          </w:divBdr>
        </w:div>
        <w:div w:id="1299605715">
          <w:marLeft w:val="640"/>
          <w:marRight w:val="0"/>
          <w:marTop w:val="0"/>
          <w:marBottom w:val="0"/>
          <w:divBdr>
            <w:top w:val="none" w:sz="0" w:space="0" w:color="auto"/>
            <w:left w:val="none" w:sz="0" w:space="0" w:color="auto"/>
            <w:bottom w:val="none" w:sz="0" w:space="0" w:color="auto"/>
            <w:right w:val="none" w:sz="0" w:space="0" w:color="auto"/>
          </w:divBdr>
        </w:div>
        <w:div w:id="287903204">
          <w:marLeft w:val="640"/>
          <w:marRight w:val="0"/>
          <w:marTop w:val="0"/>
          <w:marBottom w:val="0"/>
          <w:divBdr>
            <w:top w:val="none" w:sz="0" w:space="0" w:color="auto"/>
            <w:left w:val="none" w:sz="0" w:space="0" w:color="auto"/>
            <w:bottom w:val="none" w:sz="0" w:space="0" w:color="auto"/>
            <w:right w:val="none" w:sz="0" w:space="0" w:color="auto"/>
          </w:divBdr>
        </w:div>
        <w:div w:id="2123570061">
          <w:marLeft w:val="640"/>
          <w:marRight w:val="0"/>
          <w:marTop w:val="0"/>
          <w:marBottom w:val="0"/>
          <w:divBdr>
            <w:top w:val="none" w:sz="0" w:space="0" w:color="auto"/>
            <w:left w:val="none" w:sz="0" w:space="0" w:color="auto"/>
            <w:bottom w:val="none" w:sz="0" w:space="0" w:color="auto"/>
            <w:right w:val="none" w:sz="0" w:space="0" w:color="auto"/>
          </w:divBdr>
        </w:div>
        <w:div w:id="1896774787">
          <w:marLeft w:val="640"/>
          <w:marRight w:val="0"/>
          <w:marTop w:val="0"/>
          <w:marBottom w:val="0"/>
          <w:divBdr>
            <w:top w:val="none" w:sz="0" w:space="0" w:color="auto"/>
            <w:left w:val="none" w:sz="0" w:space="0" w:color="auto"/>
            <w:bottom w:val="none" w:sz="0" w:space="0" w:color="auto"/>
            <w:right w:val="none" w:sz="0" w:space="0" w:color="auto"/>
          </w:divBdr>
        </w:div>
        <w:div w:id="1747654027">
          <w:marLeft w:val="640"/>
          <w:marRight w:val="0"/>
          <w:marTop w:val="0"/>
          <w:marBottom w:val="0"/>
          <w:divBdr>
            <w:top w:val="none" w:sz="0" w:space="0" w:color="auto"/>
            <w:left w:val="none" w:sz="0" w:space="0" w:color="auto"/>
            <w:bottom w:val="none" w:sz="0" w:space="0" w:color="auto"/>
            <w:right w:val="none" w:sz="0" w:space="0" w:color="auto"/>
          </w:divBdr>
        </w:div>
        <w:div w:id="75787289">
          <w:marLeft w:val="640"/>
          <w:marRight w:val="0"/>
          <w:marTop w:val="0"/>
          <w:marBottom w:val="0"/>
          <w:divBdr>
            <w:top w:val="none" w:sz="0" w:space="0" w:color="auto"/>
            <w:left w:val="none" w:sz="0" w:space="0" w:color="auto"/>
            <w:bottom w:val="none" w:sz="0" w:space="0" w:color="auto"/>
            <w:right w:val="none" w:sz="0" w:space="0" w:color="auto"/>
          </w:divBdr>
        </w:div>
        <w:div w:id="599408657">
          <w:marLeft w:val="640"/>
          <w:marRight w:val="0"/>
          <w:marTop w:val="0"/>
          <w:marBottom w:val="0"/>
          <w:divBdr>
            <w:top w:val="none" w:sz="0" w:space="0" w:color="auto"/>
            <w:left w:val="none" w:sz="0" w:space="0" w:color="auto"/>
            <w:bottom w:val="none" w:sz="0" w:space="0" w:color="auto"/>
            <w:right w:val="none" w:sz="0" w:space="0" w:color="auto"/>
          </w:divBdr>
        </w:div>
        <w:div w:id="1650867060">
          <w:marLeft w:val="640"/>
          <w:marRight w:val="0"/>
          <w:marTop w:val="0"/>
          <w:marBottom w:val="0"/>
          <w:divBdr>
            <w:top w:val="none" w:sz="0" w:space="0" w:color="auto"/>
            <w:left w:val="none" w:sz="0" w:space="0" w:color="auto"/>
            <w:bottom w:val="none" w:sz="0" w:space="0" w:color="auto"/>
            <w:right w:val="none" w:sz="0" w:space="0" w:color="auto"/>
          </w:divBdr>
        </w:div>
        <w:div w:id="2013294456">
          <w:marLeft w:val="640"/>
          <w:marRight w:val="0"/>
          <w:marTop w:val="0"/>
          <w:marBottom w:val="0"/>
          <w:divBdr>
            <w:top w:val="none" w:sz="0" w:space="0" w:color="auto"/>
            <w:left w:val="none" w:sz="0" w:space="0" w:color="auto"/>
            <w:bottom w:val="none" w:sz="0" w:space="0" w:color="auto"/>
            <w:right w:val="none" w:sz="0" w:space="0" w:color="auto"/>
          </w:divBdr>
        </w:div>
        <w:div w:id="1827551971">
          <w:marLeft w:val="640"/>
          <w:marRight w:val="0"/>
          <w:marTop w:val="0"/>
          <w:marBottom w:val="0"/>
          <w:divBdr>
            <w:top w:val="none" w:sz="0" w:space="0" w:color="auto"/>
            <w:left w:val="none" w:sz="0" w:space="0" w:color="auto"/>
            <w:bottom w:val="none" w:sz="0" w:space="0" w:color="auto"/>
            <w:right w:val="none" w:sz="0" w:space="0" w:color="auto"/>
          </w:divBdr>
        </w:div>
        <w:div w:id="811218829">
          <w:marLeft w:val="640"/>
          <w:marRight w:val="0"/>
          <w:marTop w:val="0"/>
          <w:marBottom w:val="0"/>
          <w:divBdr>
            <w:top w:val="none" w:sz="0" w:space="0" w:color="auto"/>
            <w:left w:val="none" w:sz="0" w:space="0" w:color="auto"/>
            <w:bottom w:val="none" w:sz="0" w:space="0" w:color="auto"/>
            <w:right w:val="none" w:sz="0" w:space="0" w:color="auto"/>
          </w:divBdr>
        </w:div>
        <w:div w:id="1125932233">
          <w:marLeft w:val="640"/>
          <w:marRight w:val="0"/>
          <w:marTop w:val="0"/>
          <w:marBottom w:val="0"/>
          <w:divBdr>
            <w:top w:val="none" w:sz="0" w:space="0" w:color="auto"/>
            <w:left w:val="none" w:sz="0" w:space="0" w:color="auto"/>
            <w:bottom w:val="none" w:sz="0" w:space="0" w:color="auto"/>
            <w:right w:val="none" w:sz="0" w:space="0" w:color="auto"/>
          </w:divBdr>
        </w:div>
        <w:div w:id="994069598">
          <w:marLeft w:val="640"/>
          <w:marRight w:val="0"/>
          <w:marTop w:val="0"/>
          <w:marBottom w:val="0"/>
          <w:divBdr>
            <w:top w:val="none" w:sz="0" w:space="0" w:color="auto"/>
            <w:left w:val="none" w:sz="0" w:space="0" w:color="auto"/>
            <w:bottom w:val="none" w:sz="0" w:space="0" w:color="auto"/>
            <w:right w:val="none" w:sz="0" w:space="0" w:color="auto"/>
          </w:divBdr>
        </w:div>
        <w:div w:id="1506632919">
          <w:marLeft w:val="640"/>
          <w:marRight w:val="0"/>
          <w:marTop w:val="0"/>
          <w:marBottom w:val="0"/>
          <w:divBdr>
            <w:top w:val="none" w:sz="0" w:space="0" w:color="auto"/>
            <w:left w:val="none" w:sz="0" w:space="0" w:color="auto"/>
            <w:bottom w:val="none" w:sz="0" w:space="0" w:color="auto"/>
            <w:right w:val="none" w:sz="0" w:space="0" w:color="auto"/>
          </w:divBdr>
        </w:div>
        <w:div w:id="1035499677">
          <w:marLeft w:val="640"/>
          <w:marRight w:val="0"/>
          <w:marTop w:val="0"/>
          <w:marBottom w:val="0"/>
          <w:divBdr>
            <w:top w:val="none" w:sz="0" w:space="0" w:color="auto"/>
            <w:left w:val="none" w:sz="0" w:space="0" w:color="auto"/>
            <w:bottom w:val="none" w:sz="0" w:space="0" w:color="auto"/>
            <w:right w:val="none" w:sz="0" w:space="0" w:color="auto"/>
          </w:divBdr>
        </w:div>
        <w:div w:id="1133333912">
          <w:marLeft w:val="640"/>
          <w:marRight w:val="0"/>
          <w:marTop w:val="0"/>
          <w:marBottom w:val="0"/>
          <w:divBdr>
            <w:top w:val="none" w:sz="0" w:space="0" w:color="auto"/>
            <w:left w:val="none" w:sz="0" w:space="0" w:color="auto"/>
            <w:bottom w:val="none" w:sz="0" w:space="0" w:color="auto"/>
            <w:right w:val="none" w:sz="0" w:space="0" w:color="auto"/>
          </w:divBdr>
        </w:div>
        <w:div w:id="1629430597">
          <w:marLeft w:val="640"/>
          <w:marRight w:val="0"/>
          <w:marTop w:val="0"/>
          <w:marBottom w:val="0"/>
          <w:divBdr>
            <w:top w:val="none" w:sz="0" w:space="0" w:color="auto"/>
            <w:left w:val="none" w:sz="0" w:space="0" w:color="auto"/>
            <w:bottom w:val="none" w:sz="0" w:space="0" w:color="auto"/>
            <w:right w:val="none" w:sz="0" w:space="0" w:color="auto"/>
          </w:divBdr>
        </w:div>
        <w:div w:id="521943331">
          <w:marLeft w:val="640"/>
          <w:marRight w:val="0"/>
          <w:marTop w:val="0"/>
          <w:marBottom w:val="0"/>
          <w:divBdr>
            <w:top w:val="none" w:sz="0" w:space="0" w:color="auto"/>
            <w:left w:val="none" w:sz="0" w:space="0" w:color="auto"/>
            <w:bottom w:val="none" w:sz="0" w:space="0" w:color="auto"/>
            <w:right w:val="none" w:sz="0" w:space="0" w:color="auto"/>
          </w:divBdr>
        </w:div>
        <w:div w:id="181482500">
          <w:marLeft w:val="640"/>
          <w:marRight w:val="0"/>
          <w:marTop w:val="0"/>
          <w:marBottom w:val="0"/>
          <w:divBdr>
            <w:top w:val="none" w:sz="0" w:space="0" w:color="auto"/>
            <w:left w:val="none" w:sz="0" w:space="0" w:color="auto"/>
            <w:bottom w:val="none" w:sz="0" w:space="0" w:color="auto"/>
            <w:right w:val="none" w:sz="0" w:space="0" w:color="auto"/>
          </w:divBdr>
        </w:div>
        <w:div w:id="284124354">
          <w:marLeft w:val="640"/>
          <w:marRight w:val="0"/>
          <w:marTop w:val="0"/>
          <w:marBottom w:val="0"/>
          <w:divBdr>
            <w:top w:val="none" w:sz="0" w:space="0" w:color="auto"/>
            <w:left w:val="none" w:sz="0" w:space="0" w:color="auto"/>
            <w:bottom w:val="none" w:sz="0" w:space="0" w:color="auto"/>
            <w:right w:val="none" w:sz="0" w:space="0" w:color="auto"/>
          </w:divBdr>
        </w:div>
        <w:div w:id="268509816">
          <w:marLeft w:val="640"/>
          <w:marRight w:val="0"/>
          <w:marTop w:val="0"/>
          <w:marBottom w:val="0"/>
          <w:divBdr>
            <w:top w:val="none" w:sz="0" w:space="0" w:color="auto"/>
            <w:left w:val="none" w:sz="0" w:space="0" w:color="auto"/>
            <w:bottom w:val="none" w:sz="0" w:space="0" w:color="auto"/>
            <w:right w:val="none" w:sz="0" w:space="0" w:color="auto"/>
          </w:divBdr>
        </w:div>
        <w:div w:id="1685127980">
          <w:marLeft w:val="640"/>
          <w:marRight w:val="0"/>
          <w:marTop w:val="0"/>
          <w:marBottom w:val="0"/>
          <w:divBdr>
            <w:top w:val="none" w:sz="0" w:space="0" w:color="auto"/>
            <w:left w:val="none" w:sz="0" w:space="0" w:color="auto"/>
            <w:bottom w:val="none" w:sz="0" w:space="0" w:color="auto"/>
            <w:right w:val="none" w:sz="0" w:space="0" w:color="auto"/>
          </w:divBdr>
        </w:div>
        <w:div w:id="649674562">
          <w:marLeft w:val="640"/>
          <w:marRight w:val="0"/>
          <w:marTop w:val="0"/>
          <w:marBottom w:val="0"/>
          <w:divBdr>
            <w:top w:val="none" w:sz="0" w:space="0" w:color="auto"/>
            <w:left w:val="none" w:sz="0" w:space="0" w:color="auto"/>
            <w:bottom w:val="none" w:sz="0" w:space="0" w:color="auto"/>
            <w:right w:val="none" w:sz="0" w:space="0" w:color="auto"/>
          </w:divBdr>
        </w:div>
        <w:div w:id="1760909182">
          <w:marLeft w:val="640"/>
          <w:marRight w:val="0"/>
          <w:marTop w:val="0"/>
          <w:marBottom w:val="0"/>
          <w:divBdr>
            <w:top w:val="none" w:sz="0" w:space="0" w:color="auto"/>
            <w:left w:val="none" w:sz="0" w:space="0" w:color="auto"/>
            <w:bottom w:val="none" w:sz="0" w:space="0" w:color="auto"/>
            <w:right w:val="none" w:sz="0" w:space="0" w:color="auto"/>
          </w:divBdr>
        </w:div>
        <w:div w:id="517503756">
          <w:marLeft w:val="640"/>
          <w:marRight w:val="0"/>
          <w:marTop w:val="0"/>
          <w:marBottom w:val="0"/>
          <w:divBdr>
            <w:top w:val="none" w:sz="0" w:space="0" w:color="auto"/>
            <w:left w:val="none" w:sz="0" w:space="0" w:color="auto"/>
            <w:bottom w:val="none" w:sz="0" w:space="0" w:color="auto"/>
            <w:right w:val="none" w:sz="0" w:space="0" w:color="auto"/>
          </w:divBdr>
        </w:div>
        <w:div w:id="865559289">
          <w:marLeft w:val="640"/>
          <w:marRight w:val="0"/>
          <w:marTop w:val="0"/>
          <w:marBottom w:val="0"/>
          <w:divBdr>
            <w:top w:val="none" w:sz="0" w:space="0" w:color="auto"/>
            <w:left w:val="none" w:sz="0" w:space="0" w:color="auto"/>
            <w:bottom w:val="none" w:sz="0" w:space="0" w:color="auto"/>
            <w:right w:val="none" w:sz="0" w:space="0" w:color="auto"/>
          </w:divBdr>
        </w:div>
        <w:div w:id="565651197">
          <w:marLeft w:val="640"/>
          <w:marRight w:val="0"/>
          <w:marTop w:val="0"/>
          <w:marBottom w:val="0"/>
          <w:divBdr>
            <w:top w:val="none" w:sz="0" w:space="0" w:color="auto"/>
            <w:left w:val="none" w:sz="0" w:space="0" w:color="auto"/>
            <w:bottom w:val="none" w:sz="0" w:space="0" w:color="auto"/>
            <w:right w:val="none" w:sz="0" w:space="0" w:color="auto"/>
          </w:divBdr>
        </w:div>
        <w:div w:id="1086422505">
          <w:marLeft w:val="640"/>
          <w:marRight w:val="0"/>
          <w:marTop w:val="0"/>
          <w:marBottom w:val="0"/>
          <w:divBdr>
            <w:top w:val="none" w:sz="0" w:space="0" w:color="auto"/>
            <w:left w:val="none" w:sz="0" w:space="0" w:color="auto"/>
            <w:bottom w:val="none" w:sz="0" w:space="0" w:color="auto"/>
            <w:right w:val="none" w:sz="0" w:space="0" w:color="auto"/>
          </w:divBdr>
        </w:div>
        <w:div w:id="120848810">
          <w:marLeft w:val="640"/>
          <w:marRight w:val="0"/>
          <w:marTop w:val="0"/>
          <w:marBottom w:val="0"/>
          <w:divBdr>
            <w:top w:val="none" w:sz="0" w:space="0" w:color="auto"/>
            <w:left w:val="none" w:sz="0" w:space="0" w:color="auto"/>
            <w:bottom w:val="none" w:sz="0" w:space="0" w:color="auto"/>
            <w:right w:val="none" w:sz="0" w:space="0" w:color="auto"/>
          </w:divBdr>
        </w:div>
        <w:div w:id="1485199420">
          <w:marLeft w:val="640"/>
          <w:marRight w:val="0"/>
          <w:marTop w:val="0"/>
          <w:marBottom w:val="0"/>
          <w:divBdr>
            <w:top w:val="none" w:sz="0" w:space="0" w:color="auto"/>
            <w:left w:val="none" w:sz="0" w:space="0" w:color="auto"/>
            <w:bottom w:val="none" w:sz="0" w:space="0" w:color="auto"/>
            <w:right w:val="none" w:sz="0" w:space="0" w:color="auto"/>
          </w:divBdr>
        </w:div>
        <w:div w:id="233317887">
          <w:marLeft w:val="640"/>
          <w:marRight w:val="0"/>
          <w:marTop w:val="0"/>
          <w:marBottom w:val="0"/>
          <w:divBdr>
            <w:top w:val="none" w:sz="0" w:space="0" w:color="auto"/>
            <w:left w:val="none" w:sz="0" w:space="0" w:color="auto"/>
            <w:bottom w:val="none" w:sz="0" w:space="0" w:color="auto"/>
            <w:right w:val="none" w:sz="0" w:space="0" w:color="auto"/>
          </w:divBdr>
        </w:div>
        <w:div w:id="747263629">
          <w:marLeft w:val="640"/>
          <w:marRight w:val="0"/>
          <w:marTop w:val="0"/>
          <w:marBottom w:val="0"/>
          <w:divBdr>
            <w:top w:val="none" w:sz="0" w:space="0" w:color="auto"/>
            <w:left w:val="none" w:sz="0" w:space="0" w:color="auto"/>
            <w:bottom w:val="none" w:sz="0" w:space="0" w:color="auto"/>
            <w:right w:val="none" w:sz="0" w:space="0" w:color="auto"/>
          </w:divBdr>
        </w:div>
        <w:div w:id="1874343945">
          <w:marLeft w:val="640"/>
          <w:marRight w:val="0"/>
          <w:marTop w:val="0"/>
          <w:marBottom w:val="0"/>
          <w:divBdr>
            <w:top w:val="none" w:sz="0" w:space="0" w:color="auto"/>
            <w:left w:val="none" w:sz="0" w:space="0" w:color="auto"/>
            <w:bottom w:val="none" w:sz="0" w:space="0" w:color="auto"/>
            <w:right w:val="none" w:sz="0" w:space="0" w:color="auto"/>
          </w:divBdr>
        </w:div>
        <w:div w:id="1294140590">
          <w:marLeft w:val="640"/>
          <w:marRight w:val="0"/>
          <w:marTop w:val="0"/>
          <w:marBottom w:val="0"/>
          <w:divBdr>
            <w:top w:val="none" w:sz="0" w:space="0" w:color="auto"/>
            <w:left w:val="none" w:sz="0" w:space="0" w:color="auto"/>
            <w:bottom w:val="none" w:sz="0" w:space="0" w:color="auto"/>
            <w:right w:val="none" w:sz="0" w:space="0" w:color="auto"/>
          </w:divBdr>
        </w:div>
        <w:div w:id="339360348">
          <w:marLeft w:val="640"/>
          <w:marRight w:val="0"/>
          <w:marTop w:val="0"/>
          <w:marBottom w:val="0"/>
          <w:divBdr>
            <w:top w:val="none" w:sz="0" w:space="0" w:color="auto"/>
            <w:left w:val="none" w:sz="0" w:space="0" w:color="auto"/>
            <w:bottom w:val="none" w:sz="0" w:space="0" w:color="auto"/>
            <w:right w:val="none" w:sz="0" w:space="0" w:color="auto"/>
          </w:divBdr>
        </w:div>
        <w:div w:id="1964194926">
          <w:marLeft w:val="640"/>
          <w:marRight w:val="0"/>
          <w:marTop w:val="0"/>
          <w:marBottom w:val="0"/>
          <w:divBdr>
            <w:top w:val="none" w:sz="0" w:space="0" w:color="auto"/>
            <w:left w:val="none" w:sz="0" w:space="0" w:color="auto"/>
            <w:bottom w:val="none" w:sz="0" w:space="0" w:color="auto"/>
            <w:right w:val="none" w:sz="0" w:space="0" w:color="auto"/>
          </w:divBdr>
        </w:div>
        <w:div w:id="1534608621">
          <w:marLeft w:val="640"/>
          <w:marRight w:val="0"/>
          <w:marTop w:val="0"/>
          <w:marBottom w:val="0"/>
          <w:divBdr>
            <w:top w:val="none" w:sz="0" w:space="0" w:color="auto"/>
            <w:left w:val="none" w:sz="0" w:space="0" w:color="auto"/>
            <w:bottom w:val="none" w:sz="0" w:space="0" w:color="auto"/>
            <w:right w:val="none" w:sz="0" w:space="0" w:color="auto"/>
          </w:divBdr>
        </w:div>
        <w:div w:id="1460879479">
          <w:marLeft w:val="640"/>
          <w:marRight w:val="0"/>
          <w:marTop w:val="0"/>
          <w:marBottom w:val="0"/>
          <w:divBdr>
            <w:top w:val="none" w:sz="0" w:space="0" w:color="auto"/>
            <w:left w:val="none" w:sz="0" w:space="0" w:color="auto"/>
            <w:bottom w:val="none" w:sz="0" w:space="0" w:color="auto"/>
            <w:right w:val="none" w:sz="0" w:space="0" w:color="auto"/>
          </w:divBdr>
        </w:div>
        <w:div w:id="494688622">
          <w:marLeft w:val="640"/>
          <w:marRight w:val="0"/>
          <w:marTop w:val="0"/>
          <w:marBottom w:val="0"/>
          <w:divBdr>
            <w:top w:val="none" w:sz="0" w:space="0" w:color="auto"/>
            <w:left w:val="none" w:sz="0" w:space="0" w:color="auto"/>
            <w:bottom w:val="none" w:sz="0" w:space="0" w:color="auto"/>
            <w:right w:val="none" w:sz="0" w:space="0" w:color="auto"/>
          </w:divBdr>
        </w:div>
        <w:div w:id="1907107073">
          <w:marLeft w:val="640"/>
          <w:marRight w:val="0"/>
          <w:marTop w:val="0"/>
          <w:marBottom w:val="0"/>
          <w:divBdr>
            <w:top w:val="none" w:sz="0" w:space="0" w:color="auto"/>
            <w:left w:val="none" w:sz="0" w:space="0" w:color="auto"/>
            <w:bottom w:val="none" w:sz="0" w:space="0" w:color="auto"/>
            <w:right w:val="none" w:sz="0" w:space="0" w:color="auto"/>
          </w:divBdr>
        </w:div>
        <w:div w:id="488643697">
          <w:marLeft w:val="640"/>
          <w:marRight w:val="0"/>
          <w:marTop w:val="0"/>
          <w:marBottom w:val="0"/>
          <w:divBdr>
            <w:top w:val="none" w:sz="0" w:space="0" w:color="auto"/>
            <w:left w:val="none" w:sz="0" w:space="0" w:color="auto"/>
            <w:bottom w:val="none" w:sz="0" w:space="0" w:color="auto"/>
            <w:right w:val="none" w:sz="0" w:space="0" w:color="auto"/>
          </w:divBdr>
        </w:div>
        <w:div w:id="440030358">
          <w:marLeft w:val="640"/>
          <w:marRight w:val="0"/>
          <w:marTop w:val="0"/>
          <w:marBottom w:val="0"/>
          <w:divBdr>
            <w:top w:val="none" w:sz="0" w:space="0" w:color="auto"/>
            <w:left w:val="none" w:sz="0" w:space="0" w:color="auto"/>
            <w:bottom w:val="none" w:sz="0" w:space="0" w:color="auto"/>
            <w:right w:val="none" w:sz="0" w:space="0" w:color="auto"/>
          </w:divBdr>
        </w:div>
        <w:div w:id="463738948">
          <w:marLeft w:val="640"/>
          <w:marRight w:val="0"/>
          <w:marTop w:val="0"/>
          <w:marBottom w:val="0"/>
          <w:divBdr>
            <w:top w:val="none" w:sz="0" w:space="0" w:color="auto"/>
            <w:left w:val="none" w:sz="0" w:space="0" w:color="auto"/>
            <w:bottom w:val="none" w:sz="0" w:space="0" w:color="auto"/>
            <w:right w:val="none" w:sz="0" w:space="0" w:color="auto"/>
          </w:divBdr>
        </w:div>
        <w:div w:id="98372977">
          <w:marLeft w:val="640"/>
          <w:marRight w:val="0"/>
          <w:marTop w:val="0"/>
          <w:marBottom w:val="0"/>
          <w:divBdr>
            <w:top w:val="none" w:sz="0" w:space="0" w:color="auto"/>
            <w:left w:val="none" w:sz="0" w:space="0" w:color="auto"/>
            <w:bottom w:val="none" w:sz="0" w:space="0" w:color="auto"/>
            <w:right w:val="none" w:sz="0" w:space="0" w:color="auto"/>
          </w:divBdr>
        </w:div>
        <w:div w:id="923491633">
          <w:marLeft w:val="640"/>
          <w:marRight w:val="0"/>
          <w:marTop w:val="0"/>
          <w:marBottom w:val="0"/>
          <w:divBdr>
            <w:top w:val="none" w:sz="0" w:space="0" w:color="auto"/>
            <w:left w:val="none" w:sz="0" w:space="0" w:color="auto"/>
            <w:bottom w:val="none" w:sz="0" w:space="0" w:color="auto"/>
            <w:right w:val="none" w:sz="0" w:space="0" w:color="auto"/>
          </w:divBdr>
        </w:div>
        <w:div w:id="1177379422">
          <w:marLeft w:val="640"/>
          <w:marRight w:val="0"/>
          <w:marTop w:val="0"/>
          <w:marBottom w:val="0"/>
          <w:divBdr>
            <w:top w:val="none" w:sz="0" w:space="0" w:color="auto"/>
            <w:left w:val="none" w:sz="0" w:space="0" w:color="auto"/>
            <w:bottom w:val="none" w:sz="0" w:space="0" w:color="auto"/>
            <w:right w:val="none" w:sz="0" w:space="0" w:color="auto"/>
          </w:divBdr>
        </w:div>
        <w:div w:id="1482888215">
          <w:marLeft w:val="640"/>
          <w:marRight w:val="0"/>
          <w:marTop w:val="0"/>
          <w:marBottom w:val="0"/>
          <w:divBdr>
            <w:top w:val="none" w:sz="0" w:space="0" w:color="auto"/>
            <w:left w:val="none" w:sz="0" w:space="0" w:color="auto"/>
            <w:bottom w:val="none" w:sz="0" w:space="0" w:color="auto"/>
            <w:right w:val="none" w:sz="0" w:space="0" w:color="auto"/>
          </w:divBdr>
        </w:div>
        <w:div w:id="860432227">
          <w:marLeft w:val="640"/>
          <w:marRight w:val="0"/>
          <w:marTop w:val="0"/>
          <w:marBottom w:val="0"/>
          <w:divBdr>
            <w:top w:val="none" w:sz="0" w:space="0" w:color="auto"/>
            <w:left w:val="none" w:sz="0" w:space="0" w:color="auto"/>
            <w:bottom w:val="none" w:sz="0" w:space="0" w:color="auto"/>
            <w:right w:val="none" w:sz="0" w:space="0" w:color="auto"/>
          </w:divBdr>
        </w:div>
        <w:div w:id="519048312">
          <w:marLeft w:val="640"/>
          <w:marRight w:val="0"/>
          <w:marTop w:val="0"/>
          <w:marBottom w:val="0"/>
          <w:divBdr>
            <w:top w:val="none" w:sz="0" w:space="0" w:color="auto"/>
            <w:left w:val="none" w:sz="0" w:space="0" w:color="auto"/>
            <w:bottom w:val="none" w:sz="0" w:space="0" w:color="auto"/>
            <w:right w:val="none" w:sz="0" w:space="0" w:color="auto"/>
          </w:divBdr>
        </w:div>
        <w:div w:id="1703432168">
          <w:marLeft w:val="640"/>
          <w:marRight w:val="0"/>
          <w:marTop w:val="0"/>
          <w:marBottom w:val="0"/>
          <w:divBdr>
            <w:top w:val="none" w:sz="0" w:space="0" w:color="auto"/>
            <w:left w:val="none" w:sz="0" w:space="0" w:color="auto"/>
            <w:bottom w:val="none" w:sz="0" w:space="0" w:color="auto"/>
            <w:right w:val="none" w:sz="0" w:space="0" w:color="auto"/>
          </w:divBdr>
        </w:div>
        <w:div w:id="294216163">
          <w:marLeft w:val="640"/>
          <w:marRight w:val="0"/>
          <w:marTop w:val="0"/>
          <w:marBottom w:val="0"/>
          <w:divBdr>
            <w:top w:val="none" w:sz="0" w:space="0" w:color="auto"/>
            <w:left w:val="none" w:sz="0" w:space="0" w:color="auto"/>
            <w:bottom w:val="none" w:sz="0" w:space="0" w:color="auto"/>
            <w:right w:val="none" w:sz="0" w:space="0" w:color="auto"/>
          </w:divBdr>
        </w:div>
        <w:div w:id="1811512553">
          <w:marLeft w:val="640"/>
          <w:marRight w:val="0"/>
          <w:marTop w:val="0"/>
          <w:marBottom w:val="0"/>
          <w:divBdr>
            <w:top w:val="none" w:sz="0" w:space="0" w:color="auto"/>
            <w:left w:val="none" w:sz="0" w:space="0" w:color="auto"/>
            <w:bottom w:val="none" w:sz="0" w:space="0" w:color="auto"/>
            <w:right w:val="none" w:sz="0" w:space="0" w:color="auto"/>
          </w:divBdr>
        </w:div>
        <w:div w:id="832137767">
          <w:marLeft w:val="640"/>
          <w:marRight w:val="0"/>
          <w:marTop w:val="0"/>
          <w:marBottom w:val="0"/>
          <w:divBdr>
            <w:top w:val="none" w:sz="0" w:space="0" w:color="auto"/>
            <w:left w:val="none" w:sz="0" w:space="0" w:color="auto"/>
            <w:bottom w:val="none" w:sz="0" w:space="0" w:color="auto"/>
            <w:right w:val="none" w:sz="0" w:space="0" w:color="auto"/>
          </w:divBdr>
        </w:div>
        <w:div w:id="131990144">
          <w:marLeft w:val="640"/>
          <w:marRight w:val="0"/>
          <w:marTop w:val="0"/>
          <w:marBottom w:val="0"/>
          <w:divBdr>
            <w:top w:val="none" w:sz="0" w:space="0" w:color="auto"/>
            <w:left w:val="none" w:sz="0" w:space="0" w:color="auto"/>
            <w:bottom w:val="none" w:sz="0" w:space="0" w:color="auto"/>
            <w:right w:val="none" w:sz="0" w:space="0" w:color="auto"/>
          </w:divBdr>
        </w:div>
        <w:div w:id="2056006689">
          <w:marLeft w:val="640"/>
          <w:marRight w:val="0"/>
          <w:marTop w:val="0"/>
          <w:marBottom w:val="0"/>
          <w:divBdr>
            <w:top w:val="none" w:sz="0" w:space="0" w:color="auto"/>
            <w:left w:val="none" w:sz="0" w:space="0" w:color="auto"/>
            <w:bottom w:val="none" w:sz="0" w:space="0" w:color="auto"/>
            <w:right w:val="none" w:sz="0" w:space="0" w:color="auto"/>
          </w:divBdr>
        </w:div>
        <w:div w:id="47338758">
          <w:marLeft w:val="640"/>
          <w:marRight w:val="0"/>
          <w:marTop w:val="0"/>
          <w:marBottom w:val="0"/>
          <w:divBdr>
            <w:top w:val="none" w:sz="0" w:space="0" w:color="auto"/>
            <w:left w:val="none" w:sz="0" w:space="0" w:color="auto"/>
            <w:bottom w:val="none" w:sz="0" w:space="0" w:color="auto"/>
            <w:right w:val="none" w:sz="0" w:space="0" w:color="auto"/>
          </w:divBdr>
        </w:div>
        <w:div w:id="1842155615">
          <w:marLeft w:val="640"/>
          <w:marRight w:val="0"/>
          <w:marTop w:val="0"/>
          <w:marBottom w:val="0"/>
          <w:divBdr>
            <w:top w:val="none" w:sz="0" w:space="0" w:color="auto"/>
            <w:left w:val="none" w:sz="0" w:space="0" w:color="auto"/>
            <w:bottom w:val="none" w:sz="0" w:space="0" w:color="auto"/>
            <w:right w:val="none" w:sz="0" w:space="0" w:color="auto"/>
          </w:divBdr>
        </w:div>
        <w:div w:id="465395870">
          <w:marLeft w:val="640"/>
          <w:marRight w:val="0"/>
          <w:marTop w:val="0"/>
          <w:marBottom w:val="0"/>
          <w:divBdr>
            <w:top w:val="none" w:sz="0" w:space="0" w:color="auto"/>
            <w:left w:val="none" w:sz="0" w:space="0" w:color="auto"/>
            <w:bottom w:val="none" w:sz="0" w:space="0" w:color="auto"/>
            <w:right w:val="none" w:sz="0" w:space="0" w:color="auto"/>
          </w:divBdr>
        </w:div>
        <w:div w:id="894317841">
          <w:marLeft w:val="640"/>
          <w:marRight w:val="0"/>
          <w:marTop w:val="0"/>
          <w:marBottom w:val="0"/>
          <w:divBdr>
            <w:top w:val="none" w:sz="0" w:space="0" w:color="auto"/>
            <w:left w:val="none" w:sz="0" w:space="0" w:color="auto"/>
            <w:bottom w:val="none" w:sz="0" w:space="0" w:color="auto"/>
            <w:right w:val="none" w:sz="0" w:space="0" w:color="auto"/>
          </w:divBdr>
        </w:div>
        <w:div w:id="1769230073">
          <w:marLeft w:val="640"/>
          <w:marRight w:val="0"/>
          <w:marTop w:val="0"/>
          <w:marBottom w:val="0"/>
          <w:divBdr>
            <w:top w:val="none" w:sz="0" w:space="0" w:color="auto"/>
            <w:left w:val="none" w:sz="0" w:space="0" w:color="auto"/>
            <w:bottom w:val="none" w:sz="0" w:space="0" w:color="auto"/>
            <w:right w:val="none" w:sz="0" w:space="0" w:color="auto"/>
          </w:divBdr>
        </w:div>
        <w:div w:id="1025401988">
          <w:marLeft w:val="640"/>
          <w:marRight w:val="0"/>
          <w:marTop w:val="0"/>
          <w:marBottom w:val="0"/>
          <w:divBdr>
            <w:top w:val="none" w:sz="0" w:space="0" w:color="auto"/>
            <w:left w:val="none" w:sz="0" w:space="0" w:color="auto"/>
            <w:bottom w:val="none" w:sz="0" w:space="0" w:color="auto"/>
            <w:right w:val="none" w:sz="0" w:space="0" w:color="auto"/>
          </w:divBdr>
        </w:div>
        <w:div w:id="1000960657">
          <w:marLeft w:val="640"/>
          <w:marRight w:val="0"/>
          <w:marTop w:val="0"/>
          <w:marBottom w:val="0"/>
          <w:divBdr>
            <w:top w:val="none" w:sz="0" w:space="0" w:color="auto"/>
            <w:left w:val="none" w:sz="0" w:space="0" w:color="auto"/>
            <w:bottom w:val="none" w:sz="0" w:space="0" w:color="auto"/>
            <w:right w:val="none" w:sz="0" w:space="0" w:color="auto"/>
          </w:divBdr>
        </w:div>
        <w:div w:id="1085961120">
          <w:marLeft w:val="640"/>
          <w:marRight w:val="0"/>
          <w:marTop w:val="0"/>
          <w:marBottom w:val="0"/>
          <w:divBdr>
            <w:top w:val="none" w:sz="0" w:space="0" w:color="auto"/>
            <w:left w:val="none" w:sz="0" w:space="0" w:color="auto"/>
            <w:bottom w:val="none" w:sz="0" w:space="0" w:color="auto"/>
            <w:right w:val="none" w:sz="0" w:space="0" w:color="auto"/>
          </w:divBdr>
        </w:div>
        <w:div w:id="1992824517">
          <w:marLeft w:val="640"/>
          <w:marRight w:val="0"/>
          <w:marTop w:val="0"/>
          <w:marBottom w:val="0"/>
          <w:divBdr>
            <w:top w:val="none" w:sz="0" w:space="0" w:color="auto"/>
            <w:left w:val="none" w:sz="0" w:space="0" w:color="auto"/>
            <w:bottom w:val="none" w:sz="0" w:space="0" w:color="auto"/>
            <w:right w:val="none" w:sz="0" w:space="0" w:color="auto"/>
          </w:divBdr>
        </w:div>
        <w:div w:id="395854948">
          <w:marLeft w:val="640"/>
          <w:marRight w:val="0"/>
          <w:marTop w:val="0"/>
          <w:marBottom w:val="0"/>
          <w:divBdr>
            <w:top w:val="none" w:sz="0" w:space="0" w:color="auto"/>
            <w:left w:val="none" w:sz="0" w:space="0" w:color="auto"/>
            <w:bottom w:val="none" w:sz="0" w:space="0" w:color="auto"/>
            <w:right w:val="none" w:sz="0" w:space="0" w:color="auto"/>
          </w:divBdr>
        </w:div>
        <w:div w:id="1027801974">
          <w:marLeft w:val="640"/>
          <w:marRight w:val="0"/>
          <w:marTop w:val="0"/>
          <w:marBottom w:val="0"/>
          <w:divBdr>
            <w:top w:val="none" w:sz="0" w:space="0" w:color="auto"/>
            <w:left w:val="none" w:sz="0" w:space="0" w:color="auto"/>
            <w:bottom w:val="none" w:sz="0" w:space="0" w:color="auto"/>
            <w:right w:val="none" w:sz="0" w:space="0" w:color="auto"/>
          </w:divBdr>
        </w:div>
        <w:div w:id="1447234916">
          <w:marLeft w:val="640"/>
          <w:marRight w:val="0"/>
          <w:marTop w:val="0"/>
          <w:marBottom w:val="0"/>
          <w:divBdr>
            <w:top w:val="none" w:sz="0" w:space="0" w:color="auto"/>
            <w:left w:val="none" w:sz="0" w:space="0" w:color="auto"/>
            <w:bottom w:val="none" w:sz="0" w:space="0" w:color="auto"/>
            <w:right w:val="none" w:sz="0" w:space="0" w:color="auto"/>
          </w:divBdr>
        </w:div>
        <w:div w:id="1180199529">
          <w:marLeft w:val="640"/>
          <w:marRight w:val="0"/>
          <w:marTop w:val="0"/>
          <w:marBottom w:val="0"/>
          <w:divBdr>
            <w:top w:val="none" w:sz="0" w:space="0" w:color="auto"/>
            <w:left w:val="none" w:sz="0" w:space="0" w:color="auto"/>
            <w:bottom w:val="none" w:sz="0" w:space="0" w:color="auto"/>
            <w:right w:val="none" w:sz="0" w:space="0" w:color="auto"/>
          </w:divBdr>
        </w:div>
        <w:div w:id="1961454862">
          <w:marLeft w:val="640"/>
          <w:marRight w:val="0"/>
          <w:marTop w:val="0"/>
          <w:marBottom w:val="0"/>
          <w:divBdr>
            <w:top w:val="none" w:sz="0" w:space="0" w:color="auto"/>
            <w:left w:val="none" w:sz="0" w:space="0" w:color="auto"/>
            <w:bottom w:val="none" w:sz="0" w:space="0" w:color="auto"/>
            <w:right w:val="none" w:sz="0" w:space="0" w:color="auto"/>
          </w:divBdr>
        </w:div>
        <w:div w:id="1709524468">
          <w:marLeft w:val="640"/>
          <w:marRight w:val="0"/>
          <w:marTop w:val="0"/>
          <w:marBottom w:val="0"/>
          <w:divBdr>
            <w:top w:val="none" w:sz="0" w:space="0" w:color="auto"/>
            <w:left w:val="none" w:sz="0" w:space="0" w:color="auto"/>
            <w:bottom w:val="none" w:sz="0" w:space="0" w:color="auto"/>
            <w:right w:val="none" w:sz="0" w:space="0" w:color="auto"/>
          </w:divBdr>
        </w:div>
        <w:div w:id="968785825">
          <w:marLeft w:val="640"/>
          <w:marRight w:val="0"/>
          <w:marTop w:val="0"/>
          <w:marBottom w:val="0"/>
          <w:divBdr>
            <w:top w:val="none" w:sz="0" w:space="0" w:color="auto"/>
            <w:left w:val="none" w:sz="0" w:space="0" w:color="auto"/>
            <w:bottom w:val="none" w:sz="0" w:space="0" w:color="auto"/>
            <w:right w:val="none" w:sz="0" w:space="0" w:color="auto"/>
          </w:divBdr>
        </w:div>
        <w:div w:id="24139145">
          <w:marLeft w:val="640"/>
          <w:marRight w:val="0"/>
          <w:marTop w:val="0"/>
          <w:marBottom w:val="0"/>
          <w:divBdr>
            <w:top w:val="none" w:sz="0" w:space="0" w:color="auto"/>
            <w:left w:val="none" w:sz="0" w:space="0" w:color="auto"/>
            <w:bottom w:val="none" w:sz="0" w:space="0" w:color="auto"/>
            <w:right w:val="none" w:sz="0" w:space="0" w:color="auto"/>
          </w:divBdr>
        </w:div>
      </w:divsChild>
    </w:div>
    <w:div w:id="70857705">
      <w:bodyDiv w:val="1"/>
      <w:marLeft w:val="0"/>
      <w:marRight w:val="0"/>
      <w:marTop w:val="0"/>
      <w:marBottom w:val="0"/>
      <w:divBdr>
        <w:top w:val="none" w:sz="0" w:space="0" w:color="auto"/>
        <w:left w:val="none" w:sz="0" w:space="0" w:color="auto"/>
        <w:bottom w:val="none" w:sz="0" w:space="0" w:color="auto"/>
        <w:right w:val="none" w:sz="0" w:space="0" w:color="auto"/>
      </w:divBdr>
      <w:divsChild>
        <w:div w:id="1114133266">
          <w:marLeft w:val="0"/>
          <w:marRight w:val="0"/>
          <w:marTop w:val="0"/>
          <w:marBottom w:val="0"/>
          <w:divBdr>
            <w:top w:val="none" w:sz="0" w:space="0" w:color="auto"/>
            <w:left w:val="none" w:sz="0" w:space="0" w:color="auto"/>
            <w:bottom w:val="none" w:sz="0" w:space="0" w:color="auto"/>
            <w:right w:val="none" w:sz="0" w:space="0" w:color="auto"/>
          </w:divBdr>
        </w:div>
      </w:divsChild>
    </w:div>
    <w:div w:id="73597344">
      <w:bodyDiv w:val="1"/>
      <w:marLeft w:val="0"/>
      <w:marRight w:val="0"/>
      <w:marTop w:val="0"/>
      <w:marBottom w:val="0"/>
      <w:divBdr>
        <w:top w:val="none" w:sz="0" w:space="0" w:color="auto"/>
        <w:left w:val="none" w:sz="0" w:space="0" w:color="auto"/>
        <w:bottom w:val="none" w:sz="0" w:space="0" w:color="auto"/>
        <w:right w:val="none" w:sz="0" w:space="0" w:color="auto"/>
      </w:divBdr>
      <w:divsChild>
        <w:div w:id="96026072">
          <w:marLeft w:val="640"/>
          <w:marRight w:val="0"/>
          <w:marTop w:val="0"/>
          <w:marBottom w:val="0"/>
          <w:divBdr>
            <w:top w:val="none" w:sz="0" w:space="0" w:color="auto"/>
            <w:left w:val="none" w:sz="0" w:space="0" w:color="auto"/>
            <w:bottom w:val="none" w:sz="0" w:space="0" w:color="auto"/>
            <w:right w:val="none" w:sz="0" w:space="0" w:color="auto"/>
          </w:divBdr>
        </w:div>
        <w:div w:id="310135347">
          <w:marLeft w:val="640"/>
          <w:marRight w:val="0"/>
          <w:marTop w:val="0"/>
          <w:marBottom w:val="0"/>
          <w:divBdr>
            <w:top w:val="none" w:sz="0" w:space="0" w:color="auto"/>
            <w:left w:val="none" w:sz="0" w:space="0" w:color="auto"/>
            <w:bottom w:val="none" w:sz="0" w:space="0" w:color="auto"/>
            <w:right w:val="none" w:sz="0" w:space="0" w:color="auto"/>
          </w:divBdr>
        </w:div>
        <w:div w:id="707608273">
          <w:marLeft w:val="640"/>
          <w:marRight w:val="0"/>
          <w:marTop w:val="0"/>
          <w:marBottom w:val="0"/>
          <w:divBdr>
            <w:top w:val="none" w:sz="0" w:space="0" w:color="auto"/>
            <w:left w:val="none" w:sz="0" w:space="0" w:color="auto"/>
            <w:bottom w:val="none" w:sz="0" w:space="0" w:color="auto"/>
            <w:right w:val="none" w:sz="0" w:space="0" w:color="auto"/>
          </w:divBdr>
        </w:div>
        <w:div w:id="1915235294">
          <w:marLeft w:val="640"/>
          <w:marRight w:val="0"/>
          <w:marTop w:val="0"/>
          <w:marBottom w:val="0"/>
          <w:divBdr>
            <w:top w:val="none" w:sz="0" w:space="0" w:color="auto"/>
            <w:left w:val="none" w:sz="0" w:space="0" w:color="auto"/>
            <w:bottom w:val="none" w:sz="0" w:space="0" w:color="auto"/>
            <w:right w:val="none" w:sz="0" w:space="0" w:color="auto"/>
          </w:divBdr>
        </w:div>
        <w:div w:id="2051222543">
          <w:marLeft w:val="640"/>
          <w:marRight w:val="0"/>
          <w:marTop w:val="0"/>
          <w:marBottom w:val="0"/>
          <w:divBdr>
            <w:top w:val="none" w:sz="0" w:space="0" w:color="auto"/>
            <w:left w:val="none" w:sz="0" w:space="0" w:color="auto"/>
            <w:bottom w:val="none" w:sz="0" w:space="0" w:color="auto"/>
            <w:right w:val="none" w:sz="0" w:space="0" w:color="auto"/>
          </w:divBdr>
        </w:div>
        <w:div w:id="1595286486">
          <w:marLeft w:val="640"/>
          <w:marRight w:val="0"/>
          <w:marTop w:val="0"/>
          <w:marBottom w:val="0"/>
          <w:divBdr>
            <w:top w:val="none" w:sz="0" w:space="0" w:color="auto"/>
            <w:left w:val="none" w:sz="0" w:space="0" w:color="auto"/>
            <w:bottom w:val="none" w:sz="0" w:space="0" w:color="auto"/>
            <w:right w:val="none" w:sz="0" w:space="0" w:color="auto"/>
          </w:divBdr>
        </w:div>
        <w:div w:id="1851143187">
          <w:marLeft w:val="640"/>
          <w:marRight w:val="0"/>
          <w:marTop w:val="0"/>
          <w:marBottom w:val="0"/>
          <w:divBdr>
            <w:top w:val="none" w:sz="0" w:space="0" w:color="auto"/>
            <w:left w:val="none" w:sz="0" w:space="0" w:color="auto"/>
            <w:bottom w:val="none" w:sz="0" w:space="0" w:color="auto"/>
            <w:right w:val="none" w:sz="0" w:space="0" w:color="auto"/>
          </w:divBdr>
        </w:div>
        <w:div w:id="1496141876">
          <w:marLeft w:val="640"/>
          <w:marRight w:val="0"/>
          <w:marTop w:val="0"/>
          <w:marBottom w:val="0"/>
          <w:divBdr>
            <w:top w:val="none" w:sz="0" w:space="0" w:color="auto"/>
            <w:left w:val="none" w:sz="0" w:space="0" w:color="auto"/>
            <w:bottom w:val="none" w:sz="0" w:space="0" w:color="auto"/>
            <w:right w:val="none" w:sz="0" w:space="0" w:color="auto"/>
          </w:divBdr>
        </w:div>
        <w:div w:id="59983693">
          <w:marLeft w:val="640"/>
          <w:marRight w:val="0"/>
          <w:marTop w:val="0"/>
          <w:marBottom w:val="0"/>
          <w:divBdr>
            <w:top w:val="none" w:sz="0" w:space="0" w:color="auto"/>
            <w:left w:val="none" w:sz="0" w:space="0" w:color="auto"/>
            <w:bottom w:val="none" w:sz="0" w:space="0" w:color="auto"/>
            <w:right w:val="none" w:sz="0" w:space="0" w:color="auto"/>
          </w:divBdr>
        </w:div>
        <w:div w:id="64114315">
          <w:marLeft w:val="640"/>
          <w:marRight w:val="0"/>
          <w:marTop w:val="0"/>
          <w:marBottom w:val="0"/>
          <w:divBdr>
            <w:top w:val="none" w:sz="0" w:space="0" w:color="auto"/>
            <w:left w:val="none" w:sz="0" w:space="0" w:color="auto"/>
            <w:bottom w:val="none" w:sz="0" w:space="0" w:color="auto"/>
            <w:right w:val="none" w:sz="0" w:space="0" w:color="auto"/>
          </w:divBdr>
        </w:div>
        <w:div w:id="934947029">
          <w:marLeft w:val="640"/>
          <w:marRight w:val="0"/>
          <w:marTop w:val="0"/>
          <w:marBottom w:val="0"/>
          <w:divBdr>
            <w:top w:val="none" w:sz="0" w:space="0" w:color="auto"/>
            <w:left w:val="none" w:sz="0" w:space="0" w:color="auto"/>
            <w:bottom w:val="none" w:sz="0" w:space="0" w:color="auto"/>
            <w:right w:val="none" w:sz="0" w:space="0" w:color="auto"/>
          </w:divBdr>
        </w:div>
        <w:div w:id="4139949">
          <w:marLeft w:val="640"/>
          <w:marRight w:val="0"/>
          <w:marTop w:val="0"/>
          <w:marBottom w:val="0"/>
          <w:divBdr>
            <w:top w:val="none" w:sz="0" w:space="0" w:color="auto"/>
            <w:left w:val="none" w:sz="0" w:space="0" w:color="auto"/>
            <w:bottom w:val="none" w:sz="0" w:space="0" w:color="auto"/>
            <w:right w:val="none" w:sz="0" w:space="0" w:color="auto"/>
          </w:divBdr>
        </w:div>
        <w:div w:id="507134485">
          <w:marLeft w:val="640"/>
          <w:marRight w:val="0"/>
          <w:marTop w:val="0"/>
          <w:marBottom w:val="0"/>
          <w:divBdr>
            <w:top w:val="none" w:sz="0" w:space="0" w:color="auto"/>
            <w:left w:val="none" w:sz="0" w:space="0" w:color="auto"/>
            <w:bottom w:val="none" w:sz="0" w:space="0" w:color="auto"/>
            <w:right w:val="none" w:sz="0" w:space="0" w:color="auto"/>
          </w:divBdr>
        </w:div>
        <w:div w:id="926889458">
          <w:marLeft w:val="640"/>
          <w:marRight w:val="0"/>
          <w:marTop w:val="0"/>
          <w:marBottom w:val="0"/>
          <w:divBdr>
            <w:top w:val="none" w:sz="0" w:space="0" w:color="auto"/>
            <w:left w:val="none" w:sz="0" w:space="0" w:color="auto"/>
            <w:bottom w:val="none" w:sz="0" w:space="0" w:color="auto"/>
            <w:right w:val="none" w:sz="0" w:space="0" w:color="auto"/>
          </w:divBdr>
        </w:div>
        <w:div w:id="309671403">
          <w:marLeft w:val="640"/>
          <w:marRight w:val="0"/>
          <w:marTop w:val="0"/>
          <w:marBottom w:val="0"/>
          <w:divBdr>
            <w:top w:val="none" w:sz="0" w:space="0" w:color="auto"/>
            <w:left w:val="none" w:sz="0" w:space="0" w:color="auto"/>
            <w:bottom w:val="none" w:sz="0" w:space="0" w:color="auto"/>
            <w:right w:val="none" w:sz="0" w:space="0" w:color="auto"/>
          </w:divBdr>
        </w:div>
        <w:div w:id="2137601272">
          <w:marLeft w:val="640"/>
          <w:marRight w:val="0"/>
          <w:marTop w:val="0"/>
          <w:marBottom w:val="0"/>
          <w:divBdr>
            <w:top w:val="none" w:sz="0" w:space="0" w:color="auto"/>
            <w:left w:val="none" w:sz="0" w:space="0" w:color="auto"/>
            <w:bottom w:val="none" w:sz="0" w:space="0" w:color="auto"/>
            <w:right w:val="none" w:sz="0" w:space="0" w:color="auto"/>
          </w:divBdr>
        </w:div>
        <w:div w:id="524637695">
          <w:marLeft w:val="640"/>
          <w:marRight w:val="0"/>
          <w:marTop w:val="0"/>
          <w:marBottom w:val="0"/>
          <w:divBdr>
            <w:top w:val="none" w:sz="0" w:space="0" w:color="auto"/>
            <w:left w:val="none" w:sz="0" w:space="0" w:color="auto"/>
            <w:bottom w:val="none" w:sz="0" w:space="0" w:color="auto"/>
            <w:right w:val="none" w:sz="0" w:space="0" w:color="auto"/>
          </w:divBdr>
        </w:div>
        <w:div w:id="1139803741">
          <w:marLeft w:val="640"/>
          <w:marRight w:val="0"/>
          <w:marTop w:val="0"/>
          <w:marBottom w:val="0"/>
          <w:divBdr>
            <w:top w:val="none" w:sz="0" w:space="0" w:color="auto"/>
            <w:left w:val="none" w:sz="0" w:space="0" w:color="auto"/>
            <w:bottom w:val="none" w:sz="0" w:space="0" w:color="auto"/>
            <w:right w:val="none" w:sz="0" w:space="0" w:color="auto"/>
          </w:divBdr>
        </w:div>
        <w:div w:id="346831952">
          <w:marLeft w:val="640"/>
          <w:marRight w:val="0"/>
          <w:marTop w:val="0"/>
          <w:marBottom w:val="0"/>
          <w:divBdr>
            <w:top w:val="none" w:sz="0" w:space="0" w:color="auto"/>
            <w:left w:val="none" w:sz="0" w:space="0" w:color="auto"/>
            <w:bottom w:val="none" w:sz="0" w:space="0" w:color="auto"/>
            <w:right w:val="none" w:sz="0" w:space="0" w:color="auto"/>
          </w:divBdr>
        </w:div>
        <w:div w:id="1906531393">
          <w:marLeft w:val="640"/>
          <w:marRight w:val="0"/>
          <w:marTop w:val="0"/>
          <w:marBottom w:val="0"/>
          <w:divBdr>
            <w:top w:val="none" w:sz="0" w:space="0" w:color="auto"/>
            <w:left w:val="none" w:sz="0" w:space="0" w:color="auto"/>
            <w:bottom w:val="none" w:sz="0" w:space="0" w:color="auto"/>
            <w:right w:val="none" w:sz="0" w:space="0" w:color="auto"/>
          </w:divBdr>
        </w:div>
        <w:div w:id="1327787214">
          <w:marLeft w:val="640"/>
          <w:marRight w:val="0"/>
          <w:marTop w:val="0"/>
          <w:marBottom w:val="0"/>
          <w:divBdr>
            <w:top w:val="none" w:sz="0" w:space="0" w:color="auto"/>
            <w:left w:val="none" w:sz="0" w:space="0" w:color="auto"/>
            <w:bottom w:val="none" w:sz="0" w:space="0" w:color="auto"/>
            <w:right w:val="none" w:sz="0" w:space="0" w:color="auto"/>
          </w:divBdr>
        </w:div>
        <w:div w:id="838738489">
          <w:marLeft w:val="640"/>
          <w:marRight w:val="0"/>
          <w:marTop w:val="0"/>
          <w:marBottom w:val="0"/>
          <w:divBdr>
            <w:top w:val="none" w:sz="0" w:space="0" w:color="auto"/>
            <w:left w:val="none" w:sz="0" w:space="0" w:color="auto"/>
            <w:bottom w:val="none" w:sz="0" w:space="0" w:color="auto"/>
            <w:right w:val="none" w:sz="0" w:space="0" w:color="auto"/>
          </w:divBdr>
        </w:div>
        <w:div w:id="1689984353">
          <w:marLeft w:val="640"/>
          <w:marRight w:val="0"/>
          <w:marTop w:val="0"/>
          <w:marBottom w:val="0"/>
          <w:divBdr>
            <w:top w:val="none" w:sz="0" w:space="0" w:color="auto"/>
            <w:left w:val="none" w:sz="0" w:space="0" w:color="auto"/>
            <w:bottom w:val="none" w:sz="0" w:space="0" w:color="auto"/>
            <w:right w:val="none" w:sz="0" w:space="0" w:color="auto"/>
          </w:divBdr>
        </w:div>
        <w:div w:id="651787431">
          <w:marLeft w:val="640"/>
          <w:marRight w:val="0"/>
          <w:marTop w:val="0"/>
          <w:marBottom w:val="0"/>
          <w:divBdr>
            <w:top w:val="none" w:sz="0" w:space="0" w:color="auto"/>
            <w:left w:val="none" w:sz="0" w:space="0" w:color="auto"/>
            <w:bottom w:val="none" w:sz="0" w:space="0" w:color="auto"/>
            <w:right w:val="none" w:sz="0" w:space="0" w:color="auto"/>
          </w:divBdr>
        </w:div>
        <w:div w:id="1242985260">
          <w:marLeft w:val="640"/>
          <w:marRight w:val="0"/>
          <w:marTop w:val="0"/>
          <w:marBottom w:val="0"/>
          <w:divBdr>
            <w:top w:val="none" w:sz="0" w:space="0" w:color="auto"/>
            <w:left w:val="none" w:sz="0" w:space="0" w:color="auto"/>
            <w:bottom w:val="none" w:sz="0" w:space="0" w:color="auto"/>
            <w:right w:val="none" w:sz="0" w:space="0" w:color="auto"/>
          </w:divBdr>
        </w:div>
        <w:div w:id="1992324235">
          <w:marLeft w:val="640"/>
          <w:marRight w:val="0"/>
          <w:marTop w:val="0"/>
          <w:marBottom w:val="0"/>
          <w:divBdr>
            <w:top w:val="none" w:sz="0" w:space="0" w:color="auto"/>
            <w:left w:val="none" w:sz="0" w:space="0" w:color="auto"/>
            <w:bottom w:val="none" w:sz="0" w:space="0" w:color="auto"/>
            <w:right w:val="none" w:sz="0" w:space="0" w:color="auto"/>
          </w:divBdr>
        </w:div>
        <w:div w:id="895894932">
          <w:marLeft w:val="640"/>
          <w:marRight w:val="0"/>
          <w:marTop w:val="0"/>
          <w:marBottom w:val="0"/>
          <w:divBdr>
            <w:top w:val="none" w:sz="0" w:space="0" w:color="auto"/>
            <w:left w:val="none" w:sz="0" w:space="0" w:color="auto"/>
            <w:bottom w:val="none" w:sz="0" w:space="0" w:color="auto"/>
            <w:right w:val="none" w:sz="0" w:space="0" w:color="auto"/>
          </w:divBdr>
        </w:div>
        <w:div w:id="1620602061">
          <w:marLeft w:val="640"/>
          <w:marRight w:val="0"/>
          <w:marTop w:val="0"/>
          <w:marBottom w:val="0"/>
          <w:divBdr>
            <w:top w:val="none" w:sz="0" w:space="0" w:color="auto"/>
            <w:left w:val="none" w:sz="0" w:space="0" w:color="auto"/>
            <w:bottom w:val="none" w:sz="0" w:space="0" w:color="auto"/>
            <w:right w:val="none" w:sz="0" w:space="0" w:color="auto"/>
          </w:divBdr>
        </w:div>
        <w:div w:id="725371450">
          <w:marLeft w:val="640"/>
          <w:marRight w:val="0"/>
          <w:marTop w:val="0"/>
          <w:marBottom w:val="0"/>
          <w:divBdr>
            <w:top w:val="none" w:sz="0" w:space="0" w:color="auto"/>
            <w:left w:val="none" w:sz="0" w:space="0" w:color="auto"/>
            <w:bottom w:val="none" w:sz="0" w:space="0" w:color="auto"/>
            <w:right w:val="none" w:sz="0" w:space="0" w:color="auto"/>
          </w:divBdr>
        </w:div>
        <w:div w:id="741752233">
          <w:marLeft w:val="640"/>
          <w:marRight w:val="0"/>
          <w:marTop w:val="0"/>
          <w:marBottom w:val="0"/>
          <w:divBdr>
            <w:top w:val="none" w:sz="0" w:space="0" w:color="auto"/>
            <w:left w:val="none" w:sz="0" w:space="0" w:color="auto"/>
            <w:bottom w:val="none" w:sz="0" w:space="0" w:color="auto"/>
            <w:right w:val="none" w:sz="0" w:space="0" w:color="auto"/>
          </w:divBdr>
        </w:div>
        <w:div w:id="441649956">
          <w:marLeft w:val="640"/>
          <w:marRight w:val="0"/>
          <w:marTop w:val="0"/>
          <w:marBottom w:val="0"/>
          <w:divBdr>
            <w:top w:val="none" w:sz="0" w:space="0" w:color="auto"/>
            <w:left w:val="none" w:sz="0" w:space="0" w:color="auto"/>
            <w:bottom w:val="none" w:sz="0" w:space="0" w:color="auto"/>
            <w:right w:val="none" w:sz="0" w:space="0" w:color="auto"/>
          </w:divBdr>
        </w:div>
        <w:div w:id="2005549484">
          <w:marLeft w:val="640"/>
          <w:marRight w:val="0"/>
          <w:marTop w:val="0"/>
          <w:marBottom w:val="0"/>
          <w:divBdr>
            <w:top w:val="none" w:sz="0" w:space="0" w:color="auto"/>
            <w:left w:val="none" w:sz="0" w:space="0" w:color="auto"/>
            <w:bottom w:val="none" w:sz="0" w:space="0" w:color="auto"/>
            <w:right w:val="none" w:sz="0" w:space="0" w:color="auto"/>
          </w:divBdr>
        </w:div>
        <w:div w:id="27144754">
          <w:marLeft w:val="640"/>
          <w:marRight w:val="0"/>
          <w:marTop w:val="0"/>
          <w:marBottom w:val="0"/>
          <w:divBdr>
            <w:top w:val="none" w:sz="0" w:space="0" w:color="auto"/>
            <w:left w:val="none" w:sz="0" w:space="0" w:color="auto"/>
            <w:bottom w:val="none" w:sz="0" w:space="0" w:color="auto"/>
            <w:right w:val="none" w:sz="0" w:space="0" w:color="auto"/>
          </w:divBdr>
        </w:div>
        <w:div w:id="792477094">
          <w:marLeft w:val="640"/>
          <w:marRight w:val="0"/>
          <w:marTop w:val="0"/>
          <w:marBottom w:val="0"/>
          <w:divBdr>
            <w:top w:val="none" w:sz="0" w:space="0" w:color="auto"/>
            <w:left w:val="none" w:sz="0" w:space="0" w:color="auto"/>
            <w:bottom w:val="none" w:sz="0" w:space="0" w:color="auto"/>
            <w:right w:val="none" w:sz="0" w:space="0" w:color="auto"/>
          </w:divBdr>
        </w:div>
        <w:div w:id="817765461">
          <w:marLeft w:val="640"/>
          <w:marRight w:val="0"/>
          <w:marTop w:val="0"/>
          <w:marBottom w:val="0"/>
          <w:divBdr>
            <w:top w:val="none" w:sz="0" w:space="0" w:color="auto"/>
            <w:left w:val="none" w:sz="0" w:space="0" w:color="auto"/>
            <w:bottom w:val="none" w:sz="0" w:space="0" w:color="auto"/>
            <w:right w:val="none" w:sz="0" w:space="0" w:color="auto"/>
          </w:divBdr>
        </w:div>
        <w:div w:id="196548621">
          <w:marLeft w:val="640"/>
          <w:marRight w:val="0"/>
          <w:marTop w:val="0"/>
          <w:marBottom w:val="0"/>
          <w:divBdr>
            <w:top w:val="none" w:sz="0" w:space="0" w:color="auto"/>
            <w:left w:val="none" w:sz="0" w:space="0" w:color="auto"/>
            <w:bottom w:val="none" w:sz="0" w:space="0" w:color="auto"/>
            <w:right w:val="none" w:sz="0" w:space="0" w:color="auto"/>
          </w:divBdr>
        </w:div>
        <w:div w:id="955671206">
          <w:marLeft w:val="640"/>
          <w:marRight w:val="0"/>
          <w:marTop w:val="0"/>
          <w:marBottom w:val="0"/>
          <w:divBdr>
            <w:top w:val="none" w:sz="0" w:space="0" w:color="auto"/>
            <w:left w:val="none" w:sz="0" w:space="0" w:color="auto"/>
            <w:bottom w:val="none" w:sz="0" w:space="0" w:color="auto"/>
            <w:right w:val="none" w:sz="0" w:space="0" w:color="auto"/>
          </w:divBdr>
        </w:div>
        <w:div w:id="716929104">
          <w:marLeft w:val="640"/>
          <w:marRight w:val="0"/>
          <w:marTop w:val="0"/>
          <w:marBottom w:val="0"/>
          <w:divBdr>
            <w:top w:val="none" w:sz="0" w:space="0" w:color="auto"/>
            <w:left w:val="none" w:sz="0" w:space="0" w:color="auto"/>
            <w:bottom w:val="none" w:sz="0" w:space="0" w:color="auto"/>
            <w:right w:val="none" w:sz="0" w:space="0" w:color="auto"/>
          </w:divBdr>
        </w:div>
        <w:div w:id="972521053">
          <w:marLeft w:val="640"/>
          <w:marRight w:val="0"/>
          <w:marTop w:val="0"/>
          <w:marBottom w:val="0"/>
          <w:divBdr>
            <w:top w:val="none" w:sz="0" w:space="0" w:color="auto"/>
            <w:left w:val="none" w:sz="0" w:space="0" w:color="auto"/>
            <w:bottom w:val="none" w:sz="0" w:space="0" w:color="auto"/>
            <w:right w:val="none" w:sz="0" w:space="0" w:color="auto"/>
          </w:divBdr>
        </w:div>
        <w:div w:id="1830486938">
          <w:marLeft w:val="640"/>
          <w:marRight w:val="0"/>
          <w:marTop w:val="0"/>
          <w:marBottom w:val="0"/>
          <w:divBdr>
            <w:top w:val="none" w:sz="0" w:space="0" w:color="auto"/>
            <w:left w:val="none" w:sz="0" w:space="0" w:color="auto"/>
            <w:bottom w:val="none" w:sz="0" w:space="0" w:color="auto"/>
            <w:right w:val="none" w:sz="0" w:space="0" w:color="auto"/>
          </w:divBdr>
        </w:div>
        <w:div w:id="957180044">
          <w:marLeft w:val="640"/>
          <w:marRight w:val="0"/>
          <w:marTop w:val="0"/>
          <w:marBottom w:val="0"/>
          <w:divBdr>
            <w:top w:val="none" w:sz="0" w:space="0" w:color="auto"/>
            <w:left w:val="none" w:sz="0" w:space="0" w:color="auto"/>
            <w:bottom w:val="none" w:sz="0" w:space="0" w:color="auto"/>
            <w:right w:val="none" w:sz="0" w:space="0" w:color="auto"/>
          </w:divBdr>
        </w:div>
        <w:div w:id="1808358341">
          <w:marLeft w:val="640"/>
          <w:marRight w:val="0"/>
          <w:marTop w:val="0"/>
          <w:marBottom w:val="0"/>
          <w:divBdr>
            <w:top w:val="none" w:sz="0" w:space="0" w:color="auto"/>
            <w:left w:val="none" w:sz="0" w:space="0" w:color="auto"/>
            <w:bottom w:val="none" w:sz="0" w:space="0" w:color="auto"/>
            <w:right w:val="none" w:sz="0" w:space="0" w:color="auto"/>
          </w:divBdr>
        </w:div>
        <w:div w:id="880362370">
          <w:marLeft w:val="640"/>
          <w:marRight w:val="0"/>
          <w:marTop w:val="0"/>
          <w:marBottom w:val="0"/>
          <w:divBdr>
            <w:top w:val="none" w:sz="0" w:space="0" w:color="auto"/>
            <w:left w:val="none" w:sz="0" w:space="0" w:color="auto"/>
            <w:bottom w:val="none" w:sz="0" w:space="0" w:color="auto"/>
            <w:right w:val="none" w:sz="0" w:space="0" w:color="auto"/>
          </w:divBdr>
        </w:div>
        <w:div w:id="1607150221">
          <w:marLeft w:val="640"/>
          <w:marRight w:val="0"/>
          <w:marTop w:val="0"/>
          <w:marBottom w:val="0"/>
          <w:divBdr>
            <w:top w:val="none" w:sz="0" w:space="0" w:color="auto"/>
            <w:left w:val="none" w:sz="0" w:space="0" w:color="auto"/>
            <w:bottom w:val="none" w:sz="0" w:space="0" w:color="auto"/>
            <w:right w:val="none" w:sz="0" w:space="0" w:color="auto"/>
          </w:divBdr>
        </w:div>
        <w:div w:id="2134593031">
          <w:marLeft w:val="640"/>
          <w:marRight w:val="0"/>
          <w:marTop w:val="0"/>
          <w:marBottom w:val="0"/>
          <w:divBdr>
            <w:top w:val="none" w:sz="0" w:space="0" w:color="auto"/>
            <w:left w:val="none" w:sz="0" w:space="0" w:color="auto"/>
            <w:bottom w:val="none" w:sz="0" w:space="0" w:color="auto"/>
            <w:right w:val="none" w:sz="0" w:space="0" w:color="auto"/>
          </w:divBdr>
        </w:div>
        <w:div w:id="1914046869">
          <w:marLeft w:val="640"/>
          <w:marRight w:val="0"/>
          <w:marTop w:val="0"/>
          <w:marBottom w:val="0"/>
          <w:divBdr>
            <w:top w:val="none" w:sz="0" w:space="0" w:color="auto"/>
            <w:left w:val="none" w:sz="0" w:space="0" w:color="auto"/>
            <w:bottom w:val="none" w:sz="0" w:space="0" w:color="auto"/>
            <w:right w:val="none" w:sz="0" w:space="0" w:color="auto"/>
          </w:divBdr>
        </w:div>
        <w:div w:id="779758132">
          <w:marLeft w:val="640"/>
          <w:marRight w:val="0"/>
          <w:marTop w:val="0"/>
          <w:marBottom w:val="0"/>
          <w:divBdr>
            <w:top w:val="none" w:sz="0" w:space="0" w:color="auto"/>
            <w:left w:val="none" w:sz="0" w:space="0" w:color="auto"/>
            <w:bottom w:val="none" w:sz="0" w:space="0" w:color="auto"/>
            <w:right w:val="none" w:sz="0" w:space="0" w:color="auto"/>
          </w:divBdr>
        </w:div>
        <w:div w:id="868760806">
          <w:marLeft w:val="640"/>
          <w:marRight w:val="0"/>
          <w:marTop w:val="0"/>
          <w:marBottom w:val="0"/>
          <w:divBdr>
            <w:top w:val="none" w:sz="0" w:space="0" w:color="auto"/>
            <w:left w:val="none" w:sz="0" w:space="0" w:color="auto"/>
            <w:bottom w:val="none" w:sz="0" w:space="0" w:color="auto"/>
            <w:right w:val="none" w:sz="0" w:space="0" w:color="auto"/>
          </w:divBdr>
        </w:div>
        <w:div w:id="1479569459">
          <w:marLeft w:val="640"/>
          <w:marRight w:val="0"/>
          <w:marTop w:val="0"/>
          <w:marBottom w:val="0"/>
          <w:divBdr>
            <w:top w:val="none" w:sz="0" w:space="0" w:color="auto"/>
            <w:left w:val="none" w:sz="0" w:space="0" w:color="auto"/>
            <w:bottom w:val="none" w:sz="0" w:space="0" w:color="auto"/>
            <w:right w:val="none" w:sz="0" w:space="0" w:color="auto"/>
          </w:divBdr>
        </w:div>
        <w:div w:id="18317306">
          <w:marLeft w:val="640"/>
          <w:marRight w:val="0"/>
          <w:marTop w:val="0"/>
          <w:marBottom w:val="0"/>
          <w:divBdr>
            <w:top w:val="none" w:sz="0" w:space="0" w:color="auto"/>
            <w:left w:val="none" w:sz="0" w:space="0" w:color="auto"/>
            <w:bottom w:val="none" w:sz="0" w:space="0" w:color="auto"/>
            <w:right w:val="none" w:sz="0" w:space="0" w:color="auto"/>
          </w:divBdr>
        </w:div>
        <w:div w:id="1373270300">
          <w:marLeft w:val="640"/>
          <w:marRight w:val="0"/>
          <w:marTop w:val="0"/>
          <w:marBottom w:val="0"/>
          <w:divBdr>
            <w:top w:val="none" w:sz="0" w:space="0" w:color="auto"/>
            <w:left w:val="none" w:sz="0" w:space="0" w:color="auto"/>
            <w:bottom w:val="none" w:sz="0" w:space="0" w:color="auto"/>
            <w:right w:val="none" w:sz="0" w:space="0" w:color="auto"/>
          </w:divBdr>
        </w:div>
        <w:div w:id="1893543093">
          <w:marLeft w:val="640"/>
          <w:marRight w:val="0"/>
          <w:marTop w:val="0"/>
          <w:marBottom w:val="0"/>
          <w:divBdr>
            <w:top w:val="none" w:sz="0" w:space="0" w:color="auto"/>
            <w:left w:val="none" w:sz="0" w:space="0" w:color="auto"/>
            <w:bottom w:val="none" w:sz="0" w:space="0" w:color="auto"/>
            <w:right w:val="none" w:sz="0" w:space="0" w:color="auto"/>
          </w:divBdr>
        </w:div>
        <w:div w:id="976029447">
          <w:marLeft w:val="640"/>
          <w:marRight w:val="0"/>
          <w:marTop w:val="0"/>
          <w:marBottom w:val="0"/>
          <w:divBdr>
            <w:top w:val="none" w:sz="0" w:space="0" w:color="auto"/>
            <w:left w:val="none" w:sz="0" w:space="0" w:color="auto"/>
            <w:bottom w:val="none" w:sz="0" w:space="0" w:color="auto"/>
            <w:right w:val="none" w:sz="0" w:space="0" w:color="auto"/>
          </w:divBdr>
        </w:div>
        <w:div w:id="743182336">
          <w:marLeft w:val="640"/>
          <w:marRight w:val="0"/>
          <w:marTop w:val="0"/>
          <w:marBottom w:val="0"/>
          <w:divBdr>
            <w:top w:val="none" w:sz="0" w:space="0" w:color="auto"/>
            <w:left w:val="none" w:sz="0" w:space="0" w:color="auto"/>
            <w:bottom w:val="none" w:sz="0" w:space="0" w:color="auto"/>
            <w:right w:val="none" w:sz="0" w:space="0" w:color="auto"/>
          </w:divBdr>
        </w:div>
        <w:div w:id="1607542002">
          <w:marLeft w:val="640"/>
          <w:marRight w:val="0"/>
          <w:marTop w:val="0"/>
          <w:marBottom w:val="0"/>
          <w:divBdr>
            <w:top w:val="none" w:sz="0" w:space="0" w:color="auto"/>
            <w:left w:val="none" w:sz="0" w:space="0" w:color="auto"/>
            <w:bottom w:val="none" w:sz="0" w:space="0" w:color="auto"/>
            <w:right w:val="none" w:sz="0" w:space="0" w:color="auto"/>
          </w:divBdr>
        </w:div>
        <w:div w:id="1730693267">
          <w:marLeft w:val="640"/>
          <w:marRight w:val="0"/>
          <w:marTop w:val="0"/>
          <w:marBottom w:val="0"/>
          <w:divBdr>
            <w:top w:val="none" w:sz="0" w:space="0" w:color="auto"/>
            <w:left w:val="none" w:sz="0" w:space="0" w:color="auto"/>
            <w:bottom w:val="none" w:sz="0" w:space="0" w:color="auto"/>
            <w:right w:val="none" w:sz="0" w:space="0" w:color="auto"/>
          </w:divBdr>
        </w:div>
        <w:div w:id="1562904541">
          <w:marLeft w:val="640"/>
          <w:marRight w:val="0"/>
          <w:marTop w:val="0"/>
          <w:marBottom w:val="0"/>
          <w:divBdr>
            <w:top w:val="none" w:sz="0" w:space="0" w:color="auto"/>
            <w:left w:val="none" w:sz="0" w:space="0" w:color="auto"/>
            <w:bottom w:val="none" w:sz="0" w:space="0" w:color="auto"/>
            <w:right w:val="none" w:sz="0" w:space="0" w:color="auto"/>
          </w:divBdr>
        </w:div>
        <w:div w:id="1062824442">
          <w:marLeft w:val="640"/>
          <w:marRight w:val="0"/>
          <w:marTop w:val="0"/>
          <w:marBottom w:val="0"/>
          <w:divBdr>
            <w:top w:val="none" w:sz="0" w:space="0" w:color="auto"/>
            <w:left w:val="none" w:sz="0" w:space="0" w:color="auto"/>
            <w:bottom w:val="none" w:sz="0" w:space="0" w:color="auto"/>
            <w:right w:val="none" w:sz="0" w:space="0" w:color="auto"/>
          </w:divBdr>
        </w:div>
        <w:div w:id="1234195653">
          <w:marLeft w:val="640"/>
          <w:marRight w:val="0"/>
          <w:marTop w:val="0"/>
          <w:marBottom w:val="0"/>
          <w:divBdr>
            <w:top w:val="none" w:sz="0" w:space="0" w:color="auto"/>
            <w:left w:val="none" w:sz="0" w:space="0" w:color="auto"/>
            <w:bottom w:val="none" w:sz="0" w:space="0" w:color="auto"/>
            <w:right w:val="none" w:sz="0" w:space="0" w:color="auto"/>
          </w:divBdr>
        </w:div>
        <w:div w:id="464616238">
          <w:marLeft w:val="640"/>
          <w:marRight w:val="0"/>
          <w:marTop w:val="0"/>
          <w:marBottom w:val="0"/>
          <w:divBdr>
            <w:top w:val="none" w:sz="0" w:space="0" w:color="auto"/>
            <w:left w:val="none" w:sz="0" w:space="0" w:color="auto"/>
            <w:bottom w:val="none" w:sz="0" w:space="0" w:color="auto"/>
            <w:right w:val="none" w:sz="0" w:space="0" w:color="auto"/>
          </w:divBdr>
        </w:div>
        <w:div w:id="961494020">
          <w:marLeft w:val="640"/>
          <w:marRight w:val="0"/>
          <w:marTop w:val="0"/>
          <w:marBottom w:val="0"/>
          <w:divBdr>
            <w:top w:val="none" w:sz="0" w:space="0" w:color="auto"/>
            <w:left w:val="none" w:sz="0" w:space="0" w:color="auto"/>
            <w:bottom w:val="none" w:sz="0" w:space="0" w:color="auto"/>
            <w:right w:val="none" w:sz="0" w:space="0" w:color="auto"/>
          </w:divBdr>
        </w:div>
        <w:div w:id="1814180103">
          <w:marLeft w:val="640"/>
          <w:marRight w:val="0"/>
          <w:marTop w:val="0"/>
          <w:marBottom w:val="0"/>
          <w:divBdr>
            <w:top w:val="none" w:sz="0" w:space="0" w:color="auto"/>
            <w:left w:val="none" w:sz="0" w:space="0" w:color="auto"/>
            <w:bottom w:val="none" w:sz="0" w:space="0" w:color="auto"/>
            <w:right w:val="none" w:sz="0" w:space="0" w:color="auto"/>
          </w:divBdr>
        </w:div>
        <w:div w:id="1860121021">
          <w:marLeft w:val="640"/>
          <w:marRight w:val="0"/>
          <w:marTop w:val="0"/>
          <w:marBottom w:val="0"/>
          <w:divBdr>
            <w:top w:val="none" w:sz="0" w:space="0" w:color="auto"/>
            <w:left w:val="none" w:sz="0" w:space="0" w:color="auto"/>
            <w:bottom w:val="none" w:sz="0" w:space="0" w:color="auto"/>
            <w:right w:val="none" w:sz="0" w:space="0" w:color="auto"/>
          </w:divBdr>
        </w:div>
        <w:div w:id="683245211">
          <w:marLeft w:val="640"/>
          <w:marRight w:val="0"/>
          <w:marTop w:val="0"/>
          <w:marBottom w:val="0"/>
          <w:divBdr>
            <w:top w:val="none" w:sz="0" w:space="0" w:color="auto"/>
            <w:left w:val="none" w:sz="0" w:space="0" w:color="auto"/>
            <w:bottom w:val="none" w:sz="0" w:space="0" w:color="auto"/>
            <w:right w:val="none" w:sz="0" w:space="0" w:color="auto"/>
          </w:divBdr>
        </w:div>
        <w:div w:id="958337283">
          <w:marLeft w:val="640"/>
          <w:marRight w:val="0"/>
          <w:marTop w:val="0"/>
          <w:marBottom w:val="0"/>
          <w:divBdr>
            <w:top w:val="none" w:sz="0" w:space="0" w:color="auto"/>
            <w:left w:val="none" w:sz="0" w:space="0" w:color="auto"/>
            <w:bottom w:val="none" w:sz="0" w:space="0" w:color="auto"/>
            <w:right w:val="none" w:sz="0" w:space="0" w:color="auto"/>
          </w:divBdr>
        </w:div>
        <w:div w:id="515117523">
          <w:marLeft w:val="640"/>
          <w:marRight w:val="0"/>
          <w:marTop w:val="0"/>
          <w:marBottom w:val="0"/>
          <w:divBdr>
            <w:top w:val="none" w:sz="0" w:space="0" w:color="auto"/>
            <w:left w:val="none" w:sz="0" w:space="0" w:color="auto"/>
            <w:bottom w:val="none" w:sz="0" w:space="0" w:color="auto"/>
            <w:right w:val="none" w:sz="0" w:space="0" w:color="auto"/>
          </w:divBdr>
        </w:div>
        <w:div w:id="1196500219">
          <w:marLeft w:val="640"/>
          <w:marRight w:val="0"/>
          <w:marTop w:val="0"/>
          <w:marBottom w:val="0"/>
          <w:divBdr>
            <w:top w:val="none" w:sz="0" w:space="0" w:color="auto"/>
            <w:left w:val="none" w:sz="0" w:space="0" w:color="auto"/>
            <w:bottom w:val="none" w:sz="0" w:space="0" w:color="auto"/>
            <w:right w:val="none" w:sz="0" w:space="0" w:color="auto"/>
          </w:divBdr>
        </w:div>
        <w:div w:id="1197086339">
          <w:marLeft w:val="640"/>
          <w:marRight w:val="0"/>
          <w:marTop w:val="0"/>
          <w:marBottom w:val="0"/>
          <w:divBdr>
            <w:top w:val="none" w:sz="0" w:space="0" w:color="auto"/>
            <w:left w:val="none" w:sz="0" w:space="0" w:color="auto"/>
            <w:bottom w:val="none" w:sz="0" w:space="0" w:color="auto"/>
            <w:right w:val="none" w:sz="0" w:space="0" w:color="auto"/>
          </w:divBdr>
        </w:div>
        <w:div w:id="760495429">
          <w:marLeft w:val="640"/>
          <w:marRight w:val="0"/>
          <w:marTop w:val="0"/>
          <w:marBottom w:val="0"/>
          <w:divBdr>
            <w:top w:val="none" w:sz="0" w:space="0" w:color="auto"/>
            <w:left w:val="none" w:sz="0" w:space="0" w:color="auto"/>
            <w:bottom w:val="none" w:sz="0" w:space="0" w:color="auto"/>
            <w:right w:val="none" w:sz="0" w:space="0" w:color="auto"/>
          </w:divBdr>
        </w:div>
        <w:div w:id="550653362">
          <w:marLeft w:val="640"/>
          <w:marRight w:val="0"/>
          <w:marTop w:val="0"/>
          <w:marBottom w:val="0"/>
          <w:divBdr>
            <w:top w:val="none" w:sz="0" w:space="0" w:color="auto"/>
            <w:left w:val="none" w:sz="0" w:space="0" w:color="auto"/>
            <w:bottom w:val="none" w:sz="0" w:space="0" w:color="auto"/>
            <w:right w:val="none" w:sz="0" w:space="0" w:color="auto"/>
          </w:divBdr>
        </w:div>
        <w:div w:id="988483066">
          <w:marLeft w:val="640"/>
          <w:marRight w:val="0"/>
          <w:marTop w:val="0"/>
          <w:marBottom w:val="0"/>
          <w:divBdr>
            <w:top w:val="none" w:sz="0" w:space="0" w:color="auto"/>
            <w:left w:val="none" w:sz="0" w:space="0" w:color="auto"/>
            <w:bottom w:val="none" w:sz="0" w:space="0" w:color="auto"/>
            <w:right w:val="none" w:sz="0" w:space="0" w:color="auto"/>
          </w:divBdr>
        </w:div>
        <w:div w:id="770472239">
          <w:marLeft w:val="640"/>
          <w:marRight w:val="0"/>
          <w:marTop w:val="0"/>
          <w:marBottom w:val="0"/>
          <w:divBdr>
            <w:top w:val="none" w:sz="0" w:space="0" w:color="auto"/>
            <w:left w:val="none" w:sz="0" w:space="0" w:color="auto"/>
            <w:bottom w:val="none" w:sz="0" w:space="0" w:color="auto"/>
            <w:right w:val="none" w:sz="0" w:space="0" w:color="auto"/>
          </w:divBdr>
        </w:div>
        <w:div w:id="497892211">
          <w:marLeft w:val="640"/>
          <w:marRight w:val="0"/>
          <w:marTop w:val="0"/>
          <w:marBottom w:val="0"/>
          <w:divBdr>
            <w:top w:val="none" w:sz="0" w:space="0" w:color="auto"/>
            <w:left w:val="none" w:sz="0" w:space="0" w:color="auto"/>
            <w:bottom w:val="none" w:sz="0" w:space="0" w:color="auto"/>
            <w:right w:val="none" w:sz="0" w:space="0" w:color="auto"/>
          </w:divBdr>
        </w:div>
        <w:div w:id="1331760541">
          <w:marLeft w:val="640"/>
          <w:marRight w:val="0"/>
          <w:marTop w:val="0"/>
          <w:marBottom w:val="0"/>
          <w:divBdr>
            <w:top w:val="none" w:sz="0" w:space="0" w:color="auto"/>
            <w:left w:val="none" w:sz="0" w:space="0" w:color="auto"/>
            <w:bottom w:val="none" w:sz="0" w:space="0" w:color="auto"/>
            <w:right w:val="none" w:sz="0" w:space="0" w:color="auto"/>
          </w:divBdr>
        </w:div>
        <w:div w:id="1036003118">
          <w:marLeft w:val="640"/>
          <w:marRight w:val="0"/>
          <w:marTop w:val="0"/>
          <w:marBottom w:val="0"/>
          <w:divBdr>
            <w:top w:val="none" w:sz="0" w:space="0" w:color="auto"/>
            <w:left w:val="none" w:sz="0" w:space="0" w:color="auto"/>
            <w:bottom w:val="none" w:sz="0" w:space="0" w:color="auto"/>
            <w:right w:val="none" w:sz="0" w:space="0" w:color="auto"/>
          </w:divBdr>
        </w:div>
        <w:div w:id="325475453">
          <w:marLeft w:val="640"/>
          <w:marRight w:val="0"/>
          <w:marTop w:val="0"/>
          <w:marBottom w:val="0"/>
          <w:divBdr>
            <w:top w:val="none" w:sz="0" w:space="0" w:color="auto"/>
            <w:left w:val="none" w:sz="0" w:space="0" w:color="auto"/>
            <w:bottom w:val="none" w:sz="0" w:space="0" w:color="auto"/>
            <w:right w:val="none" w:sz="0" w:space="0" w:color="auto"/>
          </w:divBdr>
        </w:div>
        <w:div w:id="1522821440">
          <w:marLeft w:val="640"/>
          <w:marRight w:val="0"/>
          <w:marTop w:val="0"/>
          <w:marBottom w:val="0"/>
          <w:divBdr>
            <w:top w:val="none" w:sz="0" w:space="0" w:color="auto"/>
            <w:left w:val="none" w:sz="0" w:space="0" w:color="auto"/>
            <w:bottom w:val="none" w:sz="0" w:space="0" w:color="auto"/>
            <w:right w:val="none" w:sz="0" w:space="0" w:color="auto"/>
          </w:divBdr>
        </w:div>
        <w:div w:id="1529416023">
          <w:marLeft w:val="640"/>
          <w:marRight w:val="0"/>
          <w:marTop w:val="0"/>
          <w:marBottom w:val="0"/>
          <w:divBdr>
            <w:top w:val="none" w:sz="0" w:space="0" w:color="auto"/>
            <w:left w:val="none" w:sz="0" w:space="0" w:color="auto"/>
            <w:bottom w:val="none" w:sz="0" w:space="0" w:color="auto"/>
            <w:right w:val="none" w:sz="0" w:space="0" w:color="auto"/>
          </w:divBdr>
        </w:div>
        <w:div w:id="1661423312">
          <w:marLeft w:val="640"/>
          <w:marRight w:val="0"/>
          <w:marTop w:val="0"/>
          <w:marBottom w:val="0"/>
          <w:divBdr>
            <w:top w:val="none" w:sz="0" w:space="0" w:color="auto"/>
            <w:left w:val="none" w:sz="0" w:space="0" w:color="auto"/>
            <w:bottom w:val="none" w:sz="0" w:space="0" w:color="auto"/>
            <w:right w:val="none" w:sz="0" w:space="0" w:color="auto"/>
          </w:divBdr>
        </w:div>
        <w:div w:id="694035388">
          <w:marLeft w:val="640"/>
          <w:marRight w:val="0"/>
          <w:marTop w:val="0"/>
          <w:marBottom w:val="0"/>
          <w:divBdr>
            <w:top w:val="none" w:sz="0" w:space="0" w:color="auto"/>
            <w:left w:val="none" w:sz="0" w:space="0" w:color="auto"/>
            <w:bottom w:val="none" w:sz="0" w:space="0" w:color="auto"/>
            <w:right w:val="none" w:sz="0" w:space="0" w:color="auto"/>
          </w:divBdr>
        </w:div>
        <w:div w:id="135876499">
          <w:marLeft w:val="640"/>
          <w:marRight w:val="0"/>
          <w:marTop w:val="0"/>
          <w:marBottom w:val="0"/>
          <w:divBdr>
            <w:top w:val="none" w:sz="0" w:space="0" w:color="auto"/>
            <w:left w:val="none" w:sz="0" w:space="0" w:color="auto"/>
            <w:bottom w:val="none" w:sz="0" w:space="0" w:color="auto"/>
            <w:right w:val="none" w:sz="0" w:space="0" w:color="auto"/>
          </w:divBdr>
        </w:div>
        <w:div w:id="1625890104">
          <w:marLeft w:val="640"/>
          <w:marRight w:val="0"/>
          <w:marTop w:val="0"/>
          <w:marBottom w:val="0"/>
          <w:divBdr>
            <w:top w:val="none" w:sz="0" w:space="0" w:color="auto"/>
            <w:left w:val="none" w:sz="0" w:space="0" w:color="auto"/>
            <w:bottom w:val="none" w:sz="0" w:space="0" w:color="auto"/>
            <w:right w:val="none" w:sz="0" w:space="0" w:color="auto"/>
          </w:divBdr>
        </w:div>
      </w:divsChild>
    </w:div>
    <w:div w:id="87771944">
      <w:bodyDiv w:val="1"/>
      <w:marLeft w:val="0"/>
      <w:marRight w:val="0"/>
      <w:marTop w:val="0"/>
      <w:marBottom w:val="0"/>
      <w:divBdr>
        <w:top w:val="none" w:sz="0" w:space="0" w:color="auto"/>
        <w:left w:val="none" w:sz="0" w:space="0" w:color="auto"/>
        <w:bottom w:val="none" w:sz="0" w:space="0" w:color="auto"/>
        <w:right w:val="none" w:sz="0" w:space="0" w:color="auto"/>
      </w:divBdr>
      <w:divsChild>
        <w:div w:id="1400862104">
          <w:marLeft w:val="547"/>
          <w:marRight w:val="0"/>
          <w:marTop w:val="0"/>
          <w:marBottom w:val="0"/>
          <w:divBdr>
            <w:top w:val="none" w:sz="0" w:space="0" w:color="auto"/>
            <w:left w:val="none" w:sz="0" w:space="0" w:color="auto"/>
            <w:bottom w:val="none" w:sz="0" w:space="0" w:color="auto"/>
            <w:right w:val="none" w:sz="0" w:space="0" w:color="auto"/>
          </w:divBdr>
        </w:div>
      </w:divsChild>
    </w:div>
    <w:div w:id="246578935">
      <w:bodyDiv w:val="1"/>
      <w:marLeft w:val="0"/>
      <w:marRight w:val="0"/>
      <w:marTop w:val="0"/>
      <w:marBottom w:val="0"/>
      <w:divBdr>
        <w:top w:val="none" w:sz="0" w:space="0" w:color="auto"/>
        <w:left w:val="none" w:sz="0" w:space="0" w:color="auto"/>
        <w:bottom w:val="none" w:sz="0" w:space="0" w:color="auto"/>
        <w:right w:val="none" w:sz="0" w:space="0" w:color="auto"/>
      </w:divBdr>
      <w:divsChild>
        <w:div w:id="18699971">
          <w:marLeft w:val="640"/>
          <w:marRight w:val="0"/>
          <w:marTop w:val="0"/>
          <w:marBottom w:val="0"/>
          <w:divBdr>
            <w:top w:val="none" w:sz="0" w:space="0" w:color="auto"/>
            <w:left w:val="none" w:sz="0" w:space="0" w:color="auto"/>
            <w:bottom w:val="none" w:sz="0" w:space="0" w:color="auto"/>
            <w:right w:val="none" w:sz="0" w:space="0" w:color="auto"/>
          </w:divBdr>
        </w:div>
        <w:div w:id="26763413">
          <w:marLeft w:val="640"/>
          <w:marRight w:val="0"/>
          <w:marTop w:val="0"/>
          <w:marBottom w:val="0"/>
          <w:divBdr>
            <w:top w:val="none" w:sz="0" w:space="0" w:color="auto"/>
            <w:left w:val="none" w:sz="0" w:space="0" w:color="auto"/>
            <w:bottom w:val="none" w:sz="0" w:space="0" w:color="auto"/>
            <w:right w:val="none" w:sz="0" w:space="0" w:color="auto"/>
          </w:divBdr>
        </w:div>
        <w:div w:id="53820707">
          <w:marLeft w:val="640"/>
          <w:marRight w:val="0"/>
          <w:marTop w:val="0"/>
          <w:marBottom w:val="0"/>
          <w:divBdr>
            <w:top w:val="none" w:sz="0" w:space="0" w:color="auto"/>
            <w:left w:val="none" w:sz="0" w:space="0" w:color="auto"/>
            <w:bottom w:val="none" w:sz="0" w:space="0" w:color="auto"/>
            <w:right w:val="none" w:sz="0" w:space="0" w:color="auto"/>
          </w:divBdr>
        </w:div>
        <w:div w:id="60953194">
          <w:marLeft w:val="640"/>
          <w:marRight w:val="0"/>
          <w:marTop w:val="0"/>
          <w:marBottom w:val="0"/>
          <w:divBdr>
            <w:top w:val="none" w:sz="0" w:space="0" w:color="auto"/>
            <w:left w:val="none" w:sz="0" w:space="0" w:color="auto"/>
            <w:bottom w:val="none" w:sz="0" w:space="0" w:color="auto"/>
            <w:right w:val="none" w:sz="0" w:space="0" w:color="auto"/>
          </w:divBdr>
        </w:div>
        <w:div w:id="71632400">
          <w:marLeft w:val="640"/>
          <w:marRight w:val="0"/>
          <w:marTop w:val="0"/>
          <w:marBottom w:val="0"/>
          <w:divBdr>
            <w:top w:val="none" w:sz="0" w:space="0" w:color="auto"/>
            <w:left w:val="none" w:sz="0" w:space="0" w:color="auto"/>
            <w:bottom w:val="none" w:sz="0" w:space="0" w:color="auto"/>
            <w:right w:val="none" w:sz="0" w:space="0" w:color="auto"/>
          </w:divBdr>
        </w:div>
        <w:div w:id="94982787">
          <w:marLeft w:val="640"/>
          <w:marRight w:val="0"/>
          <w:marTop w:val="0"/>
          <w:marBottom w:val="0"/>
          <w:divBdr>
            <w:top w:val="none" w:sz="0" w:space="0" w:color="auto"/>
            <w:left w:val="none" w:sz="0" w:space="0" w:color="auto"/>
            <w:bottom w:val="none" w:sz="0" w:space="0" w:color="auto"/>
            <w:right w:val="none" w:sz="0" w:space="0" w:color="auto"/>
          </w:divBdr>
        </w:div>
        <w:div w:id="121390570">
          <w:marLeft w:val="640"/>
          <w:marRight w:val="0"/>
          <w:marTop w:val="0"/>
          <w:marBottom w:val="0"/>
          <w:divBdr>
            <w:top w:val="none" w:sz="0" w:space="0" w:color="auto"/>
            <w:left w:val="none" w:sz="0" w:space="0" w:color="auto"/>
            <w:bottom w:val="none" w:sz="0" w:space="0" w:color="auto"/>
            <w:right w:val="none" w:sz="0" w:space="0" w:color="auto"/>
          </w:divBdr>
        </w:div>
        <w:div w:id="142359095">
          <w:marLeft w:val="640"/>
          <w:marRight w:val="0"/>
          <w:marTop w:val="0"/>
          <w:marBottom w:val="0"/>
          <w:divBdr>
            <w:top w:val="none" w:sz="0" w:space="0" w:color="auto"/>
            <w:left w:val="none" w:sz="0" w:space="0" w:color="auto"/>
            <w:bottom w:val="none" w:sz="0" w:space="0" w:color="auto"/>
            <w:right w:val="none" w:sz="0" w:space="0" w:color="auto"/>
          </w:divBdr>
        </w:div>
        <w:div w:id="166527877">
          <w:marLeft w:val="640"/>
          <w:marRight w:val="0"/>
          <w:marTop w:val="0"/>
          <w:marBottom w:val="0"/>
          <w:divBdr>
            <w:top w:val="none" w:sz="0" w:space="0" w:color="auto"/>
            <w:left w:val="none" w:sz="0" w:space="0" w:color="auto"/>
            <w:bottom w:val="none" w:sz="0" w:space="0" w:color="auto"/>
            <w:right w:val="none" w:sz="0" w:space="0" w:color="auto"/>
          </w:divBdr>
        </w:div>
        <w:div w:id="183594826">
          <w:marLeft w:val="640"/>
          <w:marRight w:val="0"/>
          <w:marTop w:val="0"/>
          <w:marBottom w:val="0"/>
          <w:divBdr>
            <w:top w:val="none" w:sz="0" w:space="0" w:color="auto"/>
            <w:left w:val="none" w:sz="0" w:space="0" w:color="auto"/>
            <w:bottom w:val="none" w:sz="0" w:space="0" w:color="auto"/>
            <w:right w:val="none" w:sz="0" w:space="0" w:color="auto"/>
          </w:divBdr>
        </w:div>
        <w:div w:id="236981771">
          <w:marLeft w:val="640"/>
          <w:marRight w:val="0"/>
          <w:marTop w:val="0"/>
          <w:marBottom w:val="0"/>
          <w:divBdr>
            <w:top w:val="none" w:sz="0" w:space="0" w:color="auto"/>
            <w:left w:val="none" w:sz="0" w:space="0" w:color="auto"/>
            <w:bottom w:val="none" w:sz="0" w:space="0" w:color="auto"/>
            <w:right w:val="none" w:sz="0" w:space="0" w:color="auto"/>
          </w:divBdr>
        </w:div>
        <w:div w:id="266499694">
          <w:marLeft w:val="640"/>
          <w:marRight w:val="0"/>
          <w:marTop w:val="0"/>
          <w:marBottom w:val="0"/>
          <w:divBdr>
            <w:top w:val="none" w:sz="0" w:space="0" w:color="auto"/>
            <w:left w:val="none" w:sz="0" w:space="0" w:color="auto"/>
            <w:bottom w:val="none" w:sz="0" w:space="0" w:color="auto"/>
            <w:right w:val="none" w:sz="0" w:space="0" w:color="auto"/>
          </w:divBdr>
        </w:div>
        <w:div w:id="269169263">
          <w:marLeft w:val="640"/>
          <w:marRight w:val="0"/>
          <w:marTop w:val="0"/>
          <w:marBottom w:val="0"/>
          <w:divBdr>
            <w:top w:val="none" w:sz="0" w:space="0" w:color="auto"/>
            <w:left w:val="none" w:sz="0" w:space="0" w:color="auto"/>
            <w:bottom w:val="none" w:sz="0" w:space="0" w:color="auto"/>
            <w:right w:val="none" w:sz="0" w:space="0" w:color="auto"/>
          </w:divBdr>
        </w:div>
        <w:div w:id="275798996">
          <w:marLeft w:val="640"/>
          <w:marRight w:val="0"/>
          <w:marTop w:val="0"/>
          <w:marBottom w:val="0"/>
          <w:divBdr>
            <w:top w:val="none" w:sz="0" w:space="0" w:color="auto"/>
            <w:left w:val="none" w:sz="0" w:space="0" w:color="auto"/>
            <w:bottom w:val="none" w:sz="0" w:space="0" w:color="auto"/>
            <w:right w:val="none" w:sz="0" w:space="0" w:color="auto"/>
          </w:divBdr>
        </w:div>
        <w:div w:id="352804073">
          <w:marLeft w:val="640"/>
          <w:marRight w:val="0"/>
          <w:marTop w:val="0"/>
          <w:marBottom w:val="0"/>
          <w:divBdr>
            <w:top w:val="none" w:sz="0" w:space="0" w:color="auto"/>
            <w:left w:val="none" w:sz="0" w:space="0" w:color="auto"/>
            <w:bottom w:val="none" w:sz="0" w:space="0" w:color="auto"/>
            <w:right w:val="none" w:sz="0" w:space="0" w:color="auto"/>
          </w:divBdr>
        </w:div>
        <w:div w:id="372000993">
          <w:marLeft w:val="640"/>
          <w:marRight w:val="0"/>
          <w:marTop w:val="0"/>
          <w:marBottom w:val="0"/>
          <w:divBdr>
            <w:top w:val="none" w:sz="0" w:space="0" w:color="auto"/>
            <w:left w:val="none" w:sz="0" w:space="0" w:color="auto"/>
            <w:bottom w:val="none" w:sz="0" w:space="0" w:color="auto"/>
            <w:right w:val="none" w:sz="0" w:space="0" w:color="auto"/>
          </w:divBdr>
        </w:div>
        <w:div w:id="393116699">
          <w:marLeft w:val="640"/>
          <w:marRight w:val="0"/>
          <w:marTop w:val="0"/>
          <w:marBottom w:val="0"/>
          <w:divBdr>
            <w:top w:val="none" w:sz="0" w:space="0" w:color="auto"/>
            <w:left w:val="none" w:sz="0" w:space="0" w:color="auto"/>
            <w:bottom w:val="none" w:sz="0" w:space="0" w:color="auto"/>
            <w:right w:val="none" w:sz="0" w:space="0" w:color="auto"/>
          </w:divBdr>
        </w:div>
        <w:div w:id="611937334">
          <w:marLeft w:val="640"/>
          <w:marRight w:val="0"/>
          <w:marTop w:val="0"/>
          <w:marBottom w:val="0"/>
          <w:divBdr>
            <w:top w:val="none" w:sz="0" w:space="0" w:color="auto"/>
            <w:left w:val="none" w:sz="0" w:space="0" w:color="auto"/>
            <w:bottom w:val="none" w:sz="0" w:space="0" w:color="auto"/>
            <w:right w:val="none" w:sz="0" w:space="0" w:color="auto"/>
          </w:divBdr>
        </w:div>
        <w:div w:id="657541631">
          <w:marLeft w:val="640"/>
          <w:marRight w:val="0"/>
          <w:marTop w:val="0"/>
          <w:marBottom w:val="0"/>
          <w:divBdr>
            <w:top w:val="none" w:sz="0" w:space="0" w:color="auto"/>
            <w:left w:val="none" w:sz="0" w:space="0" w:color="auto"/>
            <w:bottom w:val="none" w:sz="0" w:space="0" w:color="auto"/>
            <w:right w:val="none" w:sz="0" w:space="0" w:color="auto"/>
          </w:divBdr>
        </w:div>
        <w:div w:id="707994853">
          <w:marLeft w:val="640"/>
          <w:marRight w:val="0"/>
          <w:marTop w:val="0"/>
          <w:marBottom w:val="0"/>
          <w:divBdr>
            <w:top w:val="none" w:sz="0" w:space="0" w:color="auto"/>
            <w:left w:val="none" w:sz="0" w:space="0" w:color="auto"/>
            <w:bottom w:val="none" w:sz="0" w:space="0" w:color="auto"/>
            <w:right w:val="none" w:sz="0" w:space="0" w:color="auto"/>
          </w:divBdr>
        </w:div>
        <w:div w:id="789474772">
          <w:marLeft w:val="640"/>
          <w:marRight w:val="0"/>
          <w:marTop w:val="0"/>
          <w:marBottom w:val="0"/>
          <w:divBdr>
            <w:top w:val="none" w:sz="0" w:space="0" w:color="auto"/>
            <w:left w:val="none" w:sz="0" w:space="0" w:color="auto"/>
            <w:bottom w:val="none" w:sz="0" w:space="0" w:color="auto"/>
            <w:right w:val="none" w:sz="0" w:space="0" w:color="auto"/>
          </w:divBdr>
        </w:div>
        <w:div w:id="824470339">
          <w:marLeft w:val="640"/>
          <w:marRight w:val="0"/>
          <w:marTop w:val="0"/>
          <w:marBottom w:val="0"/>
          <w:divBdr>
            <w:top w:val="none" w:sz="0" w:space="0" w:color="auto"/>
            <w:left w:val="none" w:sz="0" w:space="0" w:color="auto"/>
            <w:bottom w:val="none" w:sz="0" w:space="0" w:color="auto"/>
            <w:right w:val="none" w:sz="0" w:space="0" w:color="auto"/>
          </w:divBdr>
        </w:div>
        <w:div w:id="933510235">
          <w:marLeft w:val="640"/>
          <w:marRight w:val="0"/>
          <w:marTop w:val="0"/>
          <w:marBottom w:val="0"/>
          <w:divBdr>
            <w:top w:val="none" w:sz="0" w:space="0" w:color="auto"/>
            <w:left w:val="none" w:sz="0" w:space="0" w:color="auto"/>
            <w:bottom w:val="none" w:sz="0" w:space="0" w:color="auto"/>
            <w:right w:val="none" w:sz="0" w:space="0" w:color="auto"/>
          </w:divBdr>
        </w:div>
        <w:div w:id="974406908">
          <w:marLeft w:val="640"/>
          <w:marRight w:val="0"/>
          <w:marTop w:val="0"/>
          <w:marBottom w:val="0"/>
          <w:divBdr>
            <w:top w:val="none" w:sz="0" w:space="0" w:color="auto"/>
            <w:left w:val="none" w:sz="0" w:space="0" w:color="auto"/>
            <w:bottom w:val="none" w:sz="0" w:space="0" w:color="auto"/>
            <w:right w:val="none" w:sz="0" w:space="0" w:color="auto"/>
          </w:divBdr>
        </w:div>
        <w:div w:id="999581804">
          <w:marLeft w:val="640"/>
          <w:marRight w:val="0"/>
          <w:marTop w:val="0"/>
          <w:marBottom w:val="0"/>
          <w:divBdr>
            <w:top w:val="none" w:sz="0" w:space="0" w:color="auto"/>
            <w:left w:val="none" w:sz="0" w:space="0" w:color="auto"/>
            <w:bottom w:val="none" w:sz="0" w:space="0" w:color="auto"/>
            <w:right w:val="none" w:sz="0" w:space="0" w:color="auto"/>
          </w:divBdr>
        </w:div>
        <w:div w:id="1002513485">
          <w:marLeft w:val="640"/>
          <w:marRight w:val="0"/>
          <w:marTop w:val="0"/>
          <w:marBottom w:val="0"/>
          <w:divBdr>
            <w:top w:val="none" w:sz="0" w:space="0" w:color="auto"/>
            <w:left w:val="none" w:sz="0" w:space="0" w:color="auto"/>
            <w:bottom w:val="none" w:sz="0" w:space="0" w:color="auto"/>
            <w:right w:val="none" w:sz="0" w:space="0" w:color="auto"/>
          </w:divBdr>
        </w:div>
        <w:div w:id="1036351885">
          <w:marLeft w:val="640"/>
          <w:marRight w:val="0"/>
          <w:marTop w:val="0"/>
          <w:marBottom w:val="0"/>
          <w:divBdr>
            <w:top w:val="none" w:sz="0" w:space="0" w:color="auto"/>
            <w:left w:val="none" w:sz="0" w:space="0" w:color="auto"/>
            <w:bottom w:val="none" w:sz="0" w:space="0" w:color="auto"/>
            <w:right w:val="none" w:sz="0" w:space="0" w:color="auto"/>
          </w:divBdr>
        </w:div>
        <w:div w:id="1044871103">
          <w:marLeft w:val="640"/>
          <w:marRight w:val="0"/>
          <w:marTop w:val="0"/>
          <w:marBottom w:val="0"/>
          <w:divBdr>
            <w:top w:val="none" w:sz="0" w:space="0" w:color="auto"/>
            <w:left w:val="none" w:sz="0" w:space="0" w:color="auto"/>
            <w:bottom w:val="none" w:sz="0" w:space="0" w:color="auto"/>
            <w:right w:val="none" w:sz="0" w:space="0" w:color="auto"/>
          </w:divBdr>
        </w:div>
        <w:div w:id="1076561169">
          <w:marLeft w:val="640"/>
          <w:marRight w:val="0"/>
          <w:marTop w:val="0"/>
          <w:marBottom w:val="0"/>
          <w:divBdr>
            <w:top w:val="none" w:sz="0" w:space="0" w:color="auto"/>
            <w:left w:val="none" w:sz="0" w:space="0" w:color="auto"/>
            <w:bottom w:val="none" w:sz="0" w:space="0" w:color="auto"/>
            <w:right w:val="none" w:sz="0" w:space="0" w:color="auto"/>
          </w:divBdr>
        </w:div>
        <w:div w:id="1154834993">
          <w:marLeft w:val="640"/>
          <w:marRight w:val="0"/>
          <w:marTop w:val="0"/>
          <w:marBottom w:val="0"/>
          <w:divBdr>
            <w:top w:val="none" w:sz="0" w:space="0" w:color="auto"/>
            <w:left w:val="none" w:sz="0" w:space="0" w:color="auto"/>
            <w:bottom w:val="none" w:sz="0" w:space="0" w:color="auto"/>
            <w:right w:val="none" w:sz="0" w:space="0" w:color="auto"/>
          </w:divBdr>
        </w:div>
        <w:div w:id="1203666217">
          <w:marLeft w:val="640"/>
          <w:marRight w:val="0"/>
          <w:marTop w:val="0"/>
          <w:marBottom w:val="0"/>
          <w:divBdr>
            <w:top w:val="none" w:sz="0" w:space="0" w:color="auto"/>
            <w:left w:val="none" w:sz="0" w:space="0" w:color="auto"/>
            <w:bottom w:val="none" w:sz="0" w:space="0" w:color="auto"/>
            <w:right w:val="none" w:sz="0" w:space="0" w:color="auto"/>
          </w:divBdr>
        </w:div>
        <w:div w:id="1233351374">
          <w:marLeft w:val="640"/>
          <w:marRight w:val="0"/>
          <w:marTop w:val="0"/>
          <w:marBottom w:val="0"/>
          <w:divBdr>
            <w:top w:val="none" w:sz="0" w:space="0" w:color="auto"/>
            <w:left w:val="none" w:sz="0" w:space="0" w:color="auto"/>
            <w:bottom w:val="none" w:sz="0" w:space="0" w:color="auto"/>
            <w:right w:val="none" w:sz="0" w:space="0" w:color="auto"/>
          </w:divBdr>
        </w:div>
        <w:div w:id="1245719517">
          <w:marLeft w:val="640"/>
          <w:marRight w:val="0"/>
          <w:marTop w:val="0"/>
          <w:marBottom w:val="0"/>
          <w:divBdr>
            <w:top w:val="none" w:sz="0" w:space="0" w:color="auto"/>
            <w:left w:val="none" w:sz="0" w:space="0" w:color="auto"/>
            <w:bottom w:val="none" w:sz="0" w:space="0" w:color="auto"/>
            <w:right w:val="none" w:sz="0" w:space="0" w:color="auto"/>
          </w:divBdr>
        </w:div>
        <w:div w:id="1253973755">
          <w:marLeft w:val="640"/>
          <w:marRight w:val="0"/>
          <w:marTop w:val="0"/>
          <w:marBottom w:val="0"/>
          <w:divBdr>
            <w:top w:val="none" w:sz="0" w:space="0" w:color="auto"/>
            <w:left w:val="none" w:sz="0" w:space="0" w:color="auto"/>
            <w:bottom w:val="none" w:sz="0" w:space="0" w:color="auto"/>
            <w:right w:val="none" w:sz="0" w:space="0" w:color="auto"/>
          </w:divBdr>
        </w:div>
        <w:div w:id="1501307683">
          <w:marLeft w:val="640"/>
          <w:marRight w:val="0"/>
          <w:marTop w:val="0"/>
          <w:marBottom w:val="0"/>
          <w:divBdr>
            <w:top w:val="none" w:sz="0" w:space="0" w:color="auto"/>
            <w:left w:val="none" w:sz="0" w:space="0" w:color="auto"/>
            <w:bottom w:val="none" w:sz="0" w:space="0" w:color="auto"/>
            <w:right w:val="none" w:sz="0" w:space="0" w:color="auto"/>
          </w:divBdr>
        </w:div>
        <w:div w:id="1627277800">
          <w:marLeft w:val="640"/>
          <w:marRight w:val="0"/>
          <w:marTop w:val="0"/>
          <w:marBottom w:val="0"/>
          <w:divBdr>
            <w:top w:val="none" w:sz="0" w:space="0" w:color="auto"/>
            <w:left w:val="none" w:sz="0" w:space="0" w:color="auto"/>
            <w:bottom w:val="none" w:sz="0" w:space="0" w:color="auto"/>
            <w:right w:val="none" w:sz="0" w:space="0" w:color="auto"/>
          </w:divBdr>
        </w:div>
        <w:div w:id="1657879936">
          <w:marLeft w:val="640"/>
          <w:marRight w:val="0"/>
          <w:marTop w:val="0"/>
          <w:marBottom w:val="0"/>
          <w:divBdr>
            <w:top w:val="none" w:sz="0" w:space="0" w:color="auto"/>
            <w:left w:val="none" w:sz="0" w:space="0" w:color="auto"/>
            <w:bottom w:val="none" w:sz="0" w:space="0" w:color="auto"/>
            <w:right w:val="none" w:sz="0" w:space="0" w:color="auto"/>
          </w:divBdr>
        </w:div>
        <w:div w:id="1693919529">
          <w:marLeft w:val="640"/>
          <w:marRight w:val="0"/>
          <w:marTop w:val="0"/>
          <w:marBottom w:val="0"/>
          <w:divBdr>
            <w:top w:val="none" w:sz="0" w:space="0" w:color="auto"/>
            <w:left w:val="none" w:sz="0" w:space="0" w:color="auto"/>
            <w:bottom w:val="none" w:sz="0" w:space="0" w:color="auto"/>
            <w:right w:val="none" w:sz="0" w:space="0" w:color="auto"/>
          </w:divBdr>
        </w:div>
        <w:div w:id="1730688370">
          <w:marLeft w:val="640"/>
          <w:marRight w:val="0"/>
          <w:marTop w:val="0"/>
          <w:marBottom w:val="0"/>
          <w:divBdr>
            <w:top w:val="none" w:sz="0" w:space="0" w:color="auto"/>
            <w:left w:val="none" w:sz="0" w:space="0" w:color="auto"/>
            <w:bottom w:val="none" w:sz="0" w:space="0" w:color="auto"/>
            <w:right w:val="none" w:sz="0" w:space="0" w:color="auto"/>
          </w:divBdr>
        </w:div>
        <w:div w:id="1774206531">
          <w:marLeft w:val="640"/>
          <w:marRight w:val="0"/>
          <w:marTop w:val="0"/>
          <w:marBottom w:val="0"/>
          <w:divBdr>
            <w:top w:val="none" w:sz="0" w:space="0" w:color="auto"/>
            <w:left w:val="none" w:sz="0" w:space="0" w:color="auto"/>
            <w:bottom w:val="none" w:sz="0" w:space="0" w:color="auto"/>
            <w:right w:val="none" w:sz="0" w:space="0" w:color="auto"/>
          </w:divBdr>
        </w:div>
        <w:div w:id="1788236002">
          <w:marLeft w:val="640"/>
          <w:marRight w:val="0"/>
          <w:marTop w:val="0"/>
          <w:marBottom w:val="0"/>
          <w:divBdr>
            <w:top w:val="none" w:sz="0" w:space="0" w:color="auto"/>
            <w:left w:val="none" w:sz="0" w:space="0" w:color="auto"/>
            <w:bottom w:val="none" w:sz="0" w:space="0" w:color="auto"/>
            <w:right w:val="none" w:sz="0" w:space="0" w:color="auto"/>
          </w:divBdr>
        </w:div>
        <w:div w:id="1825313212">
          <w:marLeft w:val="640"/>
          <w:marRight w:val="0"/>
          <w:marTop w:val="0"/>
          <w:marBottom w:val="0"/>
          <w:divBdr>
            <w:top w:val="none" w:sz="0" w:space="0" w:color="auto"/>
            <w:left w:val="none" w:sz="0" w:space="0" w:color="auto"/>
            <w:bottom w:val="none" w:sz="0" w:space="0" w:color="auto"/>
            <w:right w:val="none" w:sz="0" w:space="0" w:color="auto"/>
          </w:divBdr>
        </w:div>
        <w:div w:id="1833064423">
          <w:marLeft w:val="640"/>
          <w:marRight w:val="0"/>
          <w:marTop w:val="0"/>
          <w:marBottom w:val="0"/>
          <w:divBdr>
            <w:top w:val="none" w:sz="0" w:space="0" w:color="auto"/>
            <w:left w:val="none" w:sz="0" w:space="0" w:color="auto"/>
            <w:bottom w:val="none" w:sz="0" w:space="0" w:color="auto"/>
            <w:right w:val="none" w:sz="0" w:space="0" w:color="auto"/>
          </w:divBdr>
        </w:div>
        <w:div w:id="1915504466">
          <w:marLeft w:val="640"/>
          <w:marRight w:val="0"/>
          <w:marTop w:val="0"/>
          <w:marBottom w:val="0"/>
          <w:divBdr>
            <w:top w:val="none" w:sz="0" w:space="0" w:color="auto"/>
            <w:left w:val="none" w:sz="0" w:space="0" w:color="auto"/>
            <w:bottom w:val="none" w:sz="0" w:space="0" w:color="auto"/>
            <w:right w:val="none" w:sz="0" w:space="0" w:color="auto"/>
          </w:divBdr>
        </w:div>
        <w:div w:id="1938976143">
          <w:marLeft w:val="640"/>
          <w:marRight w:val="0"/>
          <w:marTop w:val="0"/>
          <w:marBottom w:val="0"/>
          <w:divBdr>
            <w:top w:val="none" w:sz="0" w:space="0" w:color="auto"/>
            <w:left w:val="none" w:sz="0" w:space="0" w:color="auto"/>
            <w:bottom w:val="none" w:sz="0" w:space="0" w:color="auto"/>
            <w:right w:val="none" w:sz="0" w:space="0" w:color="auto"/>
          </w:divBdr>
        </w:div>
        <w:div w:id="1987123428">
          <w:marLeft w:val="640"/>
          <w:marRight w:val="0"/>
          <w:marTop w:val="0"/>
          <w:marBottom w:val="0"/>
          <w:divBdr>
            <w:top w:val="none" w:sz="0" w:space="0" w:color="auto"/>
            <w:left w:val="none" w:sz="0" w:space="0" w:color="auto"/>
            <w:bottom w:val="none" w:sz="0" w:space="0" w:color="auto"/>
            <w:right w:val="none" w:sz="0" w:space="0" w:color="auto"/>
          </w:divBdr>
        </w:div>
        <w:div w:id="2003770789">
          <w:marLeft w:val="640"/>
          <w:marRight w:val="0"/>
          <w:marTop w:val="0"/>
          <w:marBottom w:val="0"/>
          <w:divBdr>
            <w:top w:val="none" w:sz="0" w:space="0" w:color="auto"/>
            <w:left w:val="none" w:sz="0" w:space="0" w:color="auto"/>
            <w:bottom w:val="none" w:sz="0" w:space="0" w:color="auto"/>
            <w:right w:val="none" w:sz="0" w:space="0" w:color="auto"/>
          </w:divBdr>
        </w:div>
        <w:div w:id="2021001942">
          <w:marLeft w:val="640"/>
          <w:marRight w:val="0"/>
          <w:marTop w:val="0"/>
          <w:marBottom w:val="0"/>
          <w:divBdr>
            <w:top w:val="none" w:sz="0" w:space="0" w:color="auto"/>
            <w:left w:val="none" w:sz="0" w:space="0" w:color="auto"/>
            <w:bottom w:val="none" w:sz="0" w:space="0" w:color="auto"/>
            <w:right w:val="none" w:sz="0" w:space="0" w:color="auto"/>
          </w:divBdr>
        </w:div>
        <w:div w:id="2029402700">
          <w:marLeft w:val="640"/>
          <w:marRight w:val="0"/>
          <w:marTop w:val="0"/>
          <w:marBottom w:val="0"/>
          <w:divBdr>
            <w:top w:val="none" w:sz="0" w:space="0" w:color="auto"/>
            <w:left w:val="none" w:sz="0" w:space="0" w:color="auto"/>
            <w:bottom w:val="none" w:sz="0" w:space="0" w:color="auto"/>
            <w:right w:val="none" w:sz="0" w:space="0" w:color="auto"/>
          </w:divBdr>
        </w:div>
        <w:div w:id="2076782917">
          <w:marLeft w:val="640"/>
          <w:marRight w:val="0"/>
          <w:marTop w:val="0"/>
          <w:marBottom w:val="0"/>
          <w:divBdr>
            <w:top w:val="none" w:sz="0" w:space="0" w:color="auto"/>
            <w:left w:val="none" w:sz="0" w:space="0" w:color="auto"/>
            <w:bottom w:val="none" w:sz="0" w:space="0" w:color="auto"/>
            <w:right w:val="none" w:sz="0" w:space="0" w:color="auto"/>
          </w:divBdr>
        </w:div>
      </w:divsChild>
    </w:div>
    <w:div w:id="302317832">
      <w:bodyDiv w:val="1"/>
      <w:marLeft w:val="0"/>
      <w:marRight w:val="0"/>
      <w:marTop w:val="0"/>
      <w:marBottom w:val="0"/>
      <w:divBdr>
        <w:top w:val="none" w:sz="0" w:space="0" w:color="auto"/>
        <w:left w:val="none" w:sz="0" w:space="0" w:color="auto"/>
        <w:bottom w:val="none" w:sz="0" w:space="0" w:color="auto"/>
        <w:right w:val="none" w:sz="0" w:space="0" w:color="auto"/>
      </w:divBdr>
      <w:divsChild>
        <w:div w:id="398210730">
          <w:marLeft w:val="640"/>
          <w:marRight w:val="0"/>
          <w:marTop w:val="0"/>
          <w:marBottom w:val="0"/>
          <w:divBdr>
            <w:top w:val="none" w:sz="0" w:space="0" w:color="auto"/>
            <w:left w:val="none" w:sz="0" w:space="0" w:color="auto"/>
            <w:bottom w:val="none" w:sz="0" w:space="0" w:color="auto"/>
            <w:right w:val="none" w:sz="0" w:space="0" w:color="auto"/>
          </w:divBdr>
        </w:div>
        <w:div w:id="875393814">
          <w:marLeft w:val="640"/>
          <w:marRight w:val="0"/>
          <w:marTop w:val="0"/>
          <w:marBottom w:val="0"/>
          <w:divBdr>
            <w:top w:val="none" w:sz="0" w:space="0" w:color="auto"/>
            <w:left w:val="none" w:sz="0" w:space="0" w:color="auto"/>
            <w:bottom w:val="none" w:sz="0" w:space="0" w:color="auto"/>
            <w:right w:val="none" w:sz="0" w:space="0" w:color="auto"/>
          </w:divBdr>
        </w:div>
        <w:div w:id="1077482592">
          <w:marLeft w:val="640"/>
          <w:marRight w:val="0"/>
          <w:marTop w:val="0"/>
          <w:marBottom w:val="0"/>
          <w:divBdr>
            <w:top w:val="none" w:sz="0" w:space="0" w:color="auto"/>
            <w:left w:val="none" w:sz="0" w:space="0" w:color="auto"/>
            <w:bottom w:val="none" w:sz="0" w:space="0" w:color="auto"/>
            <w:right w:val="none" w:sz="0" w:space="0" w:color="auto"/>
          </w:divBdr>
        </w:div>
        <w:div w:id="1015228522">
          <w:marLeft w:val="640"/>
          <w:marRight w:val="0"/>
          <w:marTop w:val="0"/>
          <w:marBottom w:val="0"/>
          <w:divBdr>
            <w:top w:val="none" w:sz="0" w:space="0" w:color="auto"/>
            <w:left w:val="none" w:sz="0" w:space="0" w:color="auto"/>
            <w:bottom w:val="none" w:sz="0" w:space="0" w:color="auto"/>
            <w:right w:val="none" w:sz="0" w:space="0" w:color="auto"/>
          </w:divBdr>
        </w:div>
        <w:div w:id="117578527">
          <w:marLeft w:val="640"/>
          <w:marRight w:val="0"/>
          <w:marTop w:val="0"/>
          <w:marBottom w:val="0"/>
          <w:divBdr>
            <w:top w:val="none" w:sz="0" w:space="0" w:color="auto"/>
            <w:left w:val="none" w:sz="0" w:space="0" w:color="auto"/>
            <w:bottom w:val="none" w:sz="0" w:space="0" w:color="auto"/>
            <w:right w:val="none" w:sz="0" w:space="0" w:color="auto"/>
          </w:divBdr>
        </w:div>
        <w:div w:id="146553850">
          <w:marLeft w:val="640"/>
          <w:marRight w:val="0"/>
          <w:marTop w:val="0"/>
          <w:marBottom w:val="0"/>
          <w:divBdr>
            <w:top w:val="none" w:sz="0" w:space="0" w:color="auto"/>
            <w:left w:val="none" w:sz="0" w:space="0" w:color="auto"/>
            <w:bottom w:val="none" w:sz="0" w:space="0" w:color="auto"/>
            <w:right w:val="none" w:sz="0" w:space="0" w:color="auto"/>
          </w:divBdr>
        </w:div>
        <w:div w:id="1998455143">
          <w:marLeft w:val="640"/>
          <w:marRight w:val="0"/>
          <w:marTop w:val="0"/>
          <w:marBottom w:val="0"/>
          <w:divBdr>
            <w:top w:val="none" w:sz="0" w:space="0" w:color="auto"/>
            <w:left w:val="none" w:sz="0" w:space="0" w:color="auto"/>
            <w:bottom w:val="none" w:sz="0" w:space="0" w:color="auto"/>
            <w:right w:val="none" w:sz="0" w:space="0" w:color="auto"/>
          </w:divBdr>
        </w:div>
        <w:div w:id="1284266030">
          <w:marLeft w:val="640"/>
          <w:marRight w:val="0"/>
          <w:marTop w:val="0"/>
          <w:marBottom w:val="0"/>
          <w:divBdr>
            <w:top w:val="none" w:sz="0" w:space="0" w:color="auto"/>
            <w:left w:val="none" w:sz="0" w:space="0" w:color="auto"/>
            <w:bottom w:val="none" w:sz="0" w:space="0" w:color="auto"/>
            <w:right w:val="none" w:sz="0" w:space="0" w:color="auto"/>
          </w:divBdr>
        </w:div>
        <w:div w:id="1977563291">
          <w:marLeft w:val="640"/>
          <w:marRight w:val="0"/>
          <w:marTop w:val="0"/>
          <w:marBottom w:val="0"/>
          <w:divBdr>
            <w:top w:val="none" w:sz="0" w:space="0" w:color="auto"/>
            <w:left w:val="none" w:sz="0" w:space="0" w:color="auto"/>
            <w:bottom w:val="none" w:sz="0" w:space="0" w:color="auto"/>
            <w:right w:val="none" w:sz="0" w:space="0" w:color="auto"/>
          </w:divBdr>
        </w:div>
        <w:div w:id="690574598">
          <w:marLeft w:val="640"/>
          <w:marRight w:val="0"/>
          <w:marTop w:val="0"/>
          <w:marBottom w:val="0"/>
          <w:divBdr>
            <w:top w:val="none" w:sz="0" w:space="0" w:color="auto"/>
            <w:left w:val="none" w:sz="0" w:space="0" w:color="auto"/>
            <w:bottom w:val="none" w:sz="0" w:space="0" w:color="auto"/>
            <w:right w:val="none" w:sz="0" w:space="0" w:color="auto"/>
          </w:divBdr>
        </w:div>
        <w:div w:id="2062898913">
          <w:marLeft w:val="640"/>
          <w:marRight w:val="0"/>
          <w:marTop w:val="0"/>
          <w:marBottom w:val="0"/>
          <w:divBdr>
            <w:top w:val="none" w:sz="0" w:space="0" w:color="auto"/>
            <w:left w:val="none" w:sz="0" w:space="0" w:color="auto"/>
            <w:bottom w:val="none" w:sz="0" w:space="0" w:color="auto"/>
            <w:right w:val="none" w:sz="0" w:space="0" w:color="auto"/>
          </w:divBdr>
        </w:div>
        <w:div w:id="459223936">
          <w:marLeft w:val="640"/>
          <w:marRight w:val="0"/>
          <w:marTop w:val="0"/>
          <w:marBottom w:val="0"/>
          <w:divBdr>
            <w:top w:val="none" w:sz="0" w:space="0" w:color="auto"/>
            <w:left w:val="none" w:sz="0" w:space="0" w:color="auto"/>
            <w:bottom w:val="none" w:sz="0" w:space="0" w:color="auto"/>
            <w:right w:val="none" w:sz="0" w:space="0" w:color="auto"/>
          </w:divBdr>
        </w:div>
        <w:div w:id="1550532157">
          <w:marLeft w:val="640"/>
          <w:marRight w:val="0"/>
          <w:marTop w:val="0"/>
          <w:marBottom w:val="0"/>
          <w:divBdr>
            <w:top w:val="none" w:sz="0" w:space="0" w:color="auto"/>
            <w:left w:val="none" w:sz="0" w:space="0" w:color="auto"/>
            <w:bottom w:val="none" w:sz="0" w:space="0" w:color="auto"/>
            <w:right w:val="none" w:sz="0" w:space="0" w:color="auto"/>
          </w:divBdr>
        </w:div>
        <w:div w:id="971448967">
          <w:marLeft w:val="640"/>
          <w:marRight w:val="0"/>
          <w:marTop w:val="0"/>
          <w:marBottom w:val="0"/>
          <w:divBdr>
            <w:top w:val="none" w:sz="0" w:space="0" w:color="auto"/>
            <w:left w:val="none" w:sz="0" w:space="0" w:color="auto"/>
            <w:bottom w:val="none" w:sz="0" w:space="0" w:color="auto"/>
            <w:right w:val="none" w:sz="0" w:space="0" w:color="auto"/>
          </w:divBdr>
        </w:div>
        <w:div w:id="488130883">
          <w:marLeft w:val="640"/>
          <w:marRight w:val="0"/>
          <w:marTop w:val="0"/>
          <w:marBottom w:val="0"/>
          <w:divBdr>
            <w:top w:val="none" w:sz="0" w:space="0" w:color="auto"/>
            <w:left w:val="none" w:sz="0" w:space="0" w:color="auto"/>
            <w:bottom w:val="none" w:sz="0" w:space="0" w:color="auto"/>
            <w:right w:val="none" w:sz="0" w:space="0" w:color="auto"/>
          </w:divBdr>
        </w:div>
        <w:div w:id="1059979827">
          <w:marLeft w:val="640"/>
          <w:marRight w:val="0"/>
          <w:marTop w:val="0"/>
          <w:marBottom w:val="0"/>
          <w:divBdr>
            <w:top w:val="none" w:sz="0" w:space="0" w:color="auto"/>
            <w:left w:val="none" w:sz="0" w:space="0" w:color="auto"/>
            <w:bottom w:val="none" w:sz="0" w:space="0" w:color="auto"/>
            <w:right w:val="none" w:sz="0" w:space="0" w:color="auto"/>
          </w:divBdr>
        </w:div>
        <w:div w:id="1686635822">
          <w:marLeft w:val="640"/>
          <w:marRight w:val="0"/>
          <w:marTop w:val="0"/>
          <w:marBottom w:val="0"/>
          <w:divBdr>
            <w:top w:val="none" w:sz="0" w:space="0" w:color="auto"/>
            <w:left w:val="none" w:sz="0" w:space="0" w:color="auto"/>
            <w:bottom w:val="none" w:sz="0" w:space="0" w:color="auto"/>
            <w:right w:val="none" w:sz="0" w:space="0" w:color="auto"/>
          </w:divBdr>
        </w:div>
        <w:div w:id="1132017453">
          <w:marLeft w:val="640"/>
          <w:marRight w:val="0"/>
          <w:marTop w:val="0"/>
          <w:marBottom w:val="0"/>
          <w:divBdr>
            <w:top w:val="none" w:sz="0" w:space="0" w:color="auto"/>
            <w:left w:val="none" w:sz="0" w:space="0" w:color="auto"/>
            <w:bottom w:val="none" w:sz="0" w:space="0" w:color="auto"/>
            <w:right w:val="none" w:sz="0" w:space="0" w:color="auto"/>
          </w:divBdr>
        </w:div>
        <w:div w:id="1410611906">
          <w:marLeft w:val="640"/>
          <w:marRight w:val="0"/>
          <w:marTop w:val="0"/>
          <w:marBottom w:val="0"/>
          <w:divBdr>
            <w:top w:val="none" w:sz="0" w:space="0" w:color="auto"/>
            <w:left w:val="none" w:sz="0" w:space="0" w:color="auto"/>
            <w:bottom w:val="none" w:sz="0" w:space="0" w:color="auto"/>
            <w:right w:val="none" w:sz="0" w:space="0" w:color="auto"/>
          </w:divBdr>
        </w:div>
        <w:div w:id="898367673">
          <w:marLeft w:val="640"/>
          <w:marRight w:val="0"/>
          <w:marTop w:val="0"/>
          <w:marBottom w:val="0"/>
          <w:divBdr>
            <w:top w:val="none" w:sz="0" w:space="0" w:color="auto"/>
            <w:left w:val="none" w:sz="0" w:space="0" w:color="auto"/>
            <w:bottom w:val="none" w:sz="0" w:space="0" w:color="auto"/>
            <w:right w:val="none" w:sz="0" w:space="0" w:color="auto"/>
          </w:divBdr>
        </w:div>
        <w:div w:id="946884926">
          <w:marLeft w:val="640"/>
          <w:marRight w:val="0"/>
          <w:marTop w:val="0"/>
          <w:marBottom w:val="0"/>
          <w:divBdr>
            <w:top w:val="none" w:sz="0" w:space="0" w:color="auto"/>
            <w:left w:val="none" w:sz="0" w:space="0" w:color="auto"/>
            <w:bottom w:val="none" w:sz="0" w:space="0" w:color="auto"/>
            <w:right w:val="none" w:sz="0" w:space="0" w:color="auto"/>
          </w:divBdr>
        </w:div>
        <w:div w:id="1745031959">
          <w:marLeft w:val="640"/>
          <w:marRight w:val="0"/>
          <w:marTop w:val="0"/>
          <w:marBottom w:val="0"/>
          <w:divBdr>
            <w:top w:val="none" w:sz="0" w:space="0" w:color="auto"/>
            <w:left w:val="none" w:sz="0" w:space="0" w:color="auto"/>
            <w:bottom w:val="none" w:sz="0" w:space="0" w:color="auto"/>
            <w:right w:val="none" w:sz="0" w:space="0" w:color="auto"/>
          </w:divBdr>
        </w:div>
        <w:div w:id="1700932102">
          <w:marLeft w:val="640"/>
          <w:marRight w:val="0"/>
          <w:marTop w:val="0"/>
          <w:marBottom w:val="0"/>
          <w:divBdr>
            <w:top w:val="none" w:sz="0" w:space="0" w:color="auto"/>
            <w:left w:val="none" w:sz="0" w:space="0" w:color="auto"/>
            <w:bottom w:val="none" w:sz="0" w:space="0" w:color="auto"/>
            <w:right w:val="none" w:sz="0" w:space="0" w:color="auto"/>
          </w:divBdr>
        </w:div>
        <w:div w:id="776945728">
          <w:marLeft w:val="640"/>
          <w:marRight w:val="0"/>
          <w:marTop w:val="0"/>
          <w:marBottom w:val="0"/>
          <w:divBdr>
            <w:top w:val="none" w:sz="0" w:space="0" w:color="auto"/>
            <w:left w:val="none" w:sz="0" w:space="0" w:color="auto"/>
            <w:bottom w:val="none" w:sz="0" w:space="0" w:color="auto"/>
            <w:right w:val="none" w:sz="0" w:space="0" w:color="auto"/>
          </w:divBdr>
        </w:div>
        <w:div w:id="54281295">
          <w:marLeft w:val="640"/>
          <w:marRight w:val="0"/>
          <w:marTop w:val="0"/>
          <w:marBottom w:val="0"/>
          <w:divBdr>
            <w:top w:val="none" w:sz="0" w:space="0" w:color="auto"/>
            <w:left w:val="none" w:sz="0" w:space="0" w:color="auto"/>
            <w:bottom w:val="none" w:sz="0" w:space="0" w:color="auto"/>
            <w:right w:val="none" w:sz="0" w:space="0" w:color="auto"/>
          </w:divBdr>
        </w:div>
        <w:div w:id="474109746">
          <w:marLeft w:val="640"/>
          <w:marRight w:val="0"/>
          <w:marTop w:val="0"/>
          <w:marBottom w:val="0"/>
          <w:divBdr>
            <w:top w:val="none" w:sz="0" w:space="0" w:color="auto"/>
            <w:left w:val="none" w:sz="0" w:space="0" w:color="auto"/>
            <w:bottom w:val="none" w:sz="0" w:space="0" w:color="auto"/>
            <w:right w:val="none" w:sz="0" w:space="0" w:color="auto"/>
          </w:divBdr>
        </w:div>
        <w:div w:id="801465073">
          <w:marLeft w:val="640"/>
          <w:marRight w:val="0"/>
          <w:marTop w:val="0"/>
          <w:marBottom w:val="0"/>
          <w:divBdr>
            <w:top w:val="none" w:sz="0" w:space="0" w:color="auto"/>
            <w:left w:val="none" w:sz="0" w:space="0" w:color="auto"/>
            <w:bottom w:val="none" w:sz="0" w:space="0" w:color="auto"/>
            <w:right w:val="none" w:sz="0" w:space="0" w:color="auto"/>
          </w:divBdr>
        </w:div>
        <w:div w:id="1734157725">
          <w:marLeft w:val="640"/>
          <w:marRight w:val="0"/>
          <w:marTop w:val="0"/>
          <w:marBottom w:val="0"/>
          <w:divBdr>
            <w:top w:val="none" w:sz="0" w:space="0" w:color="auto"/>
            <w:left w:val="none" w:sz="0" w:space="0" w:color="auto"/>
            <w:bottom w:val="none" w:sz="0" w:space="0" w:color="auto"/>
            <w:right w:val="none" w:sz="0" w:space="0" w:color="auto"/>
          </w:divBdr>
        </w:div>
        <w:div w:id="2096439203">
          <w:marLeft w:val="640"/>
          <w:marRight w:val="0"/>
          <w:marTop w:val="0"/>
          <w:marBottom w:val="0"/>
          <w:divBdr>
            <w:top w:val="none" w:sz="0" w:space="0" w:color="auto"/>
            <w:left w:val="none" w:sz="0" w:space="0" w:color="auto"/>
            <w:bottom w:val="none" w:sz="0" w:space="0" w:color="auto"/>
            <w:right w:val="none" w:sz="0" w:space="0" w:color="auto"/>
          </w:divBdr>
        </w:div>
        <w:div w:id="1134518655">
          <w:marLeft w:val="640"/>
          <w:marRight w:val="0"/>
          <w:marTop w:val="0"/>
          <w:marBottom w:val="0"/>
          <w:divBdr>
            <w:top w:val="none" w:sz="0" w:space="0" w:color="auto"/>
            <w:left w:val="none" w:sz="0" w:space="0" w:color="auto"/>
            <w:bottom w:val="none" w:sz="0" w:space="0" w:color="auto"/>
            <w:right w:val="none" w:sz="0" w:space="0" w:color="auto"/>
          </w:divBdr>
        </w:div>
        <w:div w:id="1703936417">
          <w:marLeft w:val="640"/>
          <w:marRight w:val="0"/>
          <w:marTop w:val="0"/>
          <w:marBottom w:val="0"/>
          <w:divBdr>
            <w:top w:val="none" w:sz="0" w:space="0" w:color="auto"/>
            <w:left w:val="none" w:sz="0" w:space="0" w:color="auto"/>
            <w:bottom w:val="none" w:sz="0" w:space="0" w:color="auto"/>
            <w:right w:val="none" w:sz="0" w:space="0" w:color="auto"/>
          </w:divBdr>
        </w:div>
        <w:div w:id="345210135">
          <w:marLeft w:val="640"/>
          <w:marRight w:val="0"/>
          <w:marTop w:val="0"/>
          <w:marBottom w:val="0"/>
          <w:divBdr>
            <w:top w:val="none" w:sz="0" w:space="0" w:color="auto"/>
            <w:left w:val="none" w:sz="0" w:space="0" w:color="auto"/>
            <w:bottom w:val="none" w:sz="0" w:space="0" w:color="auto"/>
            <w:right w:val="none" w:sz="0" w:space="0" w:color="auto"/>
          </w:divBdr>
        </w:div>
        <w:div w:id="1973366802">
          <w:marLeft w:val="640"/>
          <w:marRight w:val="0"/>
          <w:marTop w:val="0"/>
          <w:marBottom w:val="0"/>
          <w:divBdr>
            <w:top w:val="none" w:sz="0" w:space="0" w:color="auto"/>
            <w:left w:val="none" w:sz="0" w:space="0" w:color="auto"/>
            <w:bottom w:val="none" w:sz="0" w:space="0" w:color="auto"/>
            <w:right w:val="none" w:sz="0" w:space="0" w:color="auto"/>
          </w:divBdr>
        </w:div>
        <w:div w:id="1168325363">
          <w:marLeft w:val="640"/>
          <w:marRight w:val="0"/>
          <w:marTop w:val="0"/>
          <w:marBottom w:val="0"/>
          <w:divBdr>
            <w:top w:val="none" w:sz="0" w:space="0" w:color="auto"/>
            <w:left w:val="none" w:sz="0" w:space="0" w:color="auto"/>
            <w:bottom w:val="none" w:sz="0" w:space="0" w:color="auto"/>
            <w:right w:val="none" w:sz="0" w:space="0" w:color="auto"/>
          </w:divBdr>
        </w:div>
        <w:div w:id="582497947">
          <w:marLeft w:val="640"/>
          <w:marRight w:val="0"/>
          <w:marTop w:val="0"/>
          <w:marBottom w:val="0"/>
          <w:divBdr>
            <w:top w:val="none" w:sz="0" w:space="0" w:color="auto"/>
            <w:left w:val="none" w:sz="0" w:space="0" w:color="auto"/>
            <w:bottom w:val="none" w:sz="0" w:space="0" w:color="auto"/>
            <w:right w:val="none" w:sz="0" w:space="0" w:color="auto"/>
          </w:divBdr>
        </w:div>
        <w:div w:id="1941136848">
          <w:marLeft w:val="640"/>
          <w:marRight w:val="0"/>
          <w:marTop w:val="0"/>
          <w:marBottom w:val="0"/>
          <w:divBdr>
            <w:top w:val="none" w:sz="0" w:space="0" w:color="auto"/>
            <w:left w:val="none" w:sz="0" w:space="0" w:color="auto"/>
            <w:bottom w:val="none" w:sz="0" w:space="0" w:color="auto"/>
            <w:right w:val="none" w:sz="0" w:space="0" w:color="auto"/>
          </w:divBdr>
        </w:div>
        <w:div w:id="186673465">
          <w:marLeft w:val="640"/>
          <w:marRight w:val="0"/>
          <w:marTop w:val="0"/>
          <w:marBottom w:val="0"/>
          <w:divBdr>
            <w:top w:val="none" w:sz="0" w:space="0" w:color="auto"/>
            <w:left w:val="none" w:sz="0" w:space="0" w:color="auto"/>
            <w:bottom w:val="none" w:sz="0" w:space="0" w:color="auto"/>
            <w:right w:val="none" w:sz="0" w:space="0" w:color="auto"/>
          </w:divBdr>
        </w:div>
        <w:div w:id="1322849918">
          <w:marLeft w:val="640"/>
          <w:marRight w:val="0"/>
          <w:marTop w:val="0"/>
          <w:marBottom w:val="0"/>
          <w:divBdr>
            <w:top w:val="none" w:sz="0" w:space="0" w:color="auto"/>
            <w:left w:val="none" w:sz="0" w:space="0" w:color="auto"/>
            <w:bottom w:val="none" w:sz="0" w:space="0" w:color="auto"/>
            <w:right w:val="none" w:sz="0" w:space="0" w:color="auto"/>
          </w:divBdr>
        </w:div>
        <w:div w:id="1918131999">
          <w:marLeft w:val="640"/>
          <w:marRight w:val="0"/>
          <w:marTop w:val="0"/>
          <w:marBottom w:val="0"/>
          <w:divBdr>
            <w:top w:val="none" w:sz="0" w:space="0" w:color="auto"/>
            <w:left w:val="none" w:sz="0" w:space="0" w:color="auto"/>
            <w:bottom w:val="none" w:sz="0" w:space="0" w:color="auto"/>
            <w:right w:val="none" w:sz="0" w:space="0" w:color="auto"/>
          </w:divBdr>
        </w:div>
        <w:div w:id="1202208856">
          <w:marLeft w:val="640"/>
          <w:marRight w:val="0"/>
          <w:marTop w:val="0"/>
          <w:marBottom w:val="0"/>
          <w:divBdr>
            <w:top w:val="none" w:sz="0" w:space="0" w:color="auto"/>
            <w:left w:val="none" w:sz="0" w:space="0" w:color="auto"/>
            <w:bottom w:val="none" w:sz="0" w:space="0" w:color="auto"/>
            <w:right w:val="none" w:sz="0" w:space="0" w:color="auto"/>
          </w:divBdr>
        </w:div>
        <w:div w:id="358434134">
          <w:marLeft w:val="640"/>
          <w:marRight w:val="0"/>
          <w:marTop w:val="0"/>
          <w:marBottom w:val="0"/>
          <w:divBdr>
            <w:top w:val="none" w:sz="0" w:space="0" w:color="auto"/>
            <w:left w:val="none" w:sz="0" w:space="0" w:color="auto"/>
            <w:bottom w:val="none" w:sz="0" w:space="0" w:color="auto"/>
            <w:right w:val="none" w:sz="0" w:space="0" w:color="auto"/>
          </w:divBdr>
        </w:div>
        <w:div w:id="115023180">
          <w:marLeft w:val="640"/>
          <w:marRight w:val="0"/>
          <w:marTop w:val="0"/>
          <w:marBottom w:val="0"/>
          <w:divBdr>
            <w:top w:val="none" w:sz="0" w:space="0" w:color="auto"/>
            <w:left w:val="none" w:sz="0" w:space="0" w:color="auto"/>
            <w:bottom w:val="none" w:sz="0" w:space="0" w:color="auto"/>
            <w:right w:val="none" w:sz="0" w:space="0" w:color="auto"/>
          </w:divBdr>
        </w:div>
        <w:div w:id="219757009">
          <w:marLeft w:val="640"/>
          <w:marRight w:val="0"/>
          <w:marTop w:val="0"/>
          <w:marBottom w:val="0"/>
          <w:divBdr>
            <w:top w:val="none" w:sz="0" w:space="0" w:color="auto"/>
            <w:left w:val="none" w:sz="0" w:space="0" w:color="auto"/>
            <w:bottom w:val="none" w:sz="0" w:space="0" w:color="auto"/>
            <w:right w:val="none" w:sz="0" w:space="0" w:color="auto"/>
          </w:divBdr>
        </w:div>
        <w:div w:id="272057857">
          <w:marLeft w:val="640"/>
          <w:marRight w:val="0"/>
          <w:marTop w:val="0"/>
          <w:marBottom w:val="0"/>
          <w:divBdr>
            <w:top w:val="none" w:sz="0" w:space="0" w:color="auto"/>
            <w:left w:val="none" w:sz="0" w:space="0" w:color="auto"/>
            <w:bottom w:val="none" w:sz="0" w:space="0" w:color="auto"/>
            <w:right w:val="none" w:sz="0" w:space="0" w:color="auto"/>
          </w:divBdr>
        </w:div>
        <w:div w:id="1059324596">
          <w:marLeft w:val="640"/>
          <w:marRight w:val="0"/>
          <w:marTop w:val="0"/>
          <w:marBottom w:val="0"/>
          <w:divBdr>
            <w:top w:val="none" w:sz="0" w:space="0" w:color="auto"/>
            <w:left w:val="none" w:sz="0" w:space="0" w:color="auto"/>
            <w:bottom w:val="none" w:sz="0" w:space="0" w:color="auto"/>
            <w:right w:val="none" w:sz="0" w:space="0" w:color="auto"/>
          </w:divBdr>
        </w:div>
        <w:div w:id="727335945">
          <w:marLeft w:val="640"/>
          <w:marRight w:val="0"/>
          <w:marTop w:val="0"/>
          <w:marBottom w:val="0"/>
          <w:divBdr>
            <w:top w:val="none" w:sz="0" w:space="0" w:color="auto"/>
            <w:left w:val="none" w:sz="0" w:space="0" w:color="auto"/>
            <w:bottom w:val="none" w:sz="0" w:space="0" w:color="auto"/>
            <w:right w:val="none" w:sz="0" w:space="0" w:color="auto"/>
          </w:divBdr>
        </w:div>
        <w:div w:id="760683273">
          <w:marLeft w:val="640"/>
          <w:marRight w:val="0"/>
          <w:marTop w:val="0"/>
          <w:marBottom w:val="0"/>
          <w:divBdr>
            <w:top w:val="none" w:sz="0" w:space="0" w:color="auto"/>
            <w:left w:val="none" w:sz="0" w:space="0" w:color="auto"/>
            <w:bottom w:val="none" w:sz="0" w:space="0" w:color="auto"/>
            <w:right w:val="none" w:sz="0" w:space="0" w:color="auto"/>
          </w:divBdr>
        </w:div>
        <w:div w:id="654604650">
          <w:marLeft w:val="640"/>
          <w:marRight w:val="0"/>
          <w:marTop w:val="0"/>
          <w:marBottom w:val="0"/>
          <w:divBdr>
            <w:top w:val="none" w:sz="0" w:space="0" w:color="auto"/>
            <w:left w:val="none" w:sz="0" w:space="0" w:color="auto"/>
            <w:bottom w:val="none" w:sz="0" w:space="0" w:color="auto"/>
            <w:right w:val="none" w:sz="0" w:space="0" w:color="auto"/>
          </w:divBdr>
        </w:div>
        <w:div w:id="182597529">
          <w:marLeft w:val="640"/>
          <w:marRight w:val="0"/>
          <w:marTop w:val="0"/>
          <w:marBottom w:val="0"/>
          <w:divBdr>
            <w:top w:val="none" w:sz="0" w:space="0" w:color="auto"/>
            <w:left w:val="none" w:sz="0" w:space="0" w:color="auto"/>
            <w:bottom w:val="none" w:sz="0" w:space="0" w:color="auto"/>
            <w:right w:val="none" w:sz="0" w:space="0" w:color="auto"/>
          </w:divBdr>
        </w:div>
        <w:div w:id="19283472">
          <w:marLeft w:val="640"/>
          <w:marRight w:val="0"/>
          <w:marTop w:val="0"/>
          <w:marBottom w:val="0"/>
          <w:divBdr>
            <w:top w:val="none" w:sz="0" w:space="0" w:color="auto"/>
            <w:left w:val="none" w:sz="0" w:space="0" w:color="auto"/>
            <w:bottom w:val="none" w:sz="0" w:space="0" w:color="auto"/>
            <w:right w:val="none" w:sz="0" w:space="0" w:color="auto"/>
          </w:divBdr>
        </w:div>
        <w:div w:id="1980568545">
          <w:marLeft w:val="640"/>
          <w:marRight w:val="0"/>
          <w:marTop w:val="0"/>
          <w:marBottom w:val="0"/>
          <w:divBdr>
            <w:top w:val="none" w:sz="0" w:space="0" w:color="auto"/>
            <w:left w:val="none" w:sz="0" w:space="0" w:color="auto"/>
            <w:bottom w:val="none" w:sz="0" w:space="0" w:color="auto"/>
            <w:right w:val="none" w:sz="0" w:space="0" w:color="auto"/>
          </w:divBdr>
        </w:div>
        <w:div w:id="591204708">
          <w:marLeft w:val="640"/>
          <w:marRight w:val="0"/>
          <w:marTop w:val="0"/>
          <w:marBottom w:val="0"/>
          <w:divBdr>
            <w:top w:val="none" w:sz="0" w:space="0" w:color="auto"/>
            <w:left w:val="none" w:sz="0" w:space="0" w:color="auto"/>
            <w:bottom w:val="none" w:sz="0" w:space="0" w:color="auto"/>
            <w:right w:val="none" w:sz="0" w:space="0" w:color="auto"/>
          </w:divBdr>
        </w:div>
        <w:div w:id="864707618">
          <w:marLeft w:val="640"/>
          <w:marRight w:val="0"/>
          <w:marTop w:val="0"/>
          <w:marBottom w:val="0"/>
          <w:divBdr>
            <w:top w:val="none" w:sz="0" w:space="0" w:color="auto"/>
            <w:left w:val="none" w:sz="0" w:space="0" w:color="auto"/>
            <w:bottom w:val="none" w:sz="0" w:space="0" w:color="auto"/>
            <w:right w:val="none" w:sz="0" w:space="0" w:color="auto"/>
          </w:divBdr>
        </w:div>
        <w:div w:id="272908151">
          <w:marLeft w:val="640"/>
          <w:marRight w:val="0"/>
          <w:marTop w:val="0"/>
          <w:marBottom w:val="0"/>
          <w:divBdr>
            <w:top w:val="none" w:sz="0" w:space="0" w:color="auto"/>
            <w:left w:val="none" w:sz="0" w:space="0" w:color="auto"/>
            <w:bottom w:val="none" w:sz="0" w:space="0" w:color="auto"/>
            <w:right w:val="none" w:sz="0" w:space="0" w:color="auto"/>
          </w:divBdr>
        </w:div>
        <w:div w:id="1540586171">
          <w:marLeft w:val="640"/>
          <w:marRight w:val="0"/>
          <w:marTop w:val="0"/>
          <w:marBottom w:val="0"/>
          <w:divBdr>
            <w:top w:val="none" w:sz="0" w:space="0" w:color="auto"/>
            <w:left w:val="none" w:sz="0" w:space="0" w:color="auto"/>
            <w:bottom w:val="none" w:sz="0" w:space="0" w:color="auto"/>
            <w:right w:val="none" w:sz="0" w:space="0" w:color="auto"/>
          </w:divBdr>
        </w:div>
        <w:div w:id="335301772">
          <w:marLeft w:val="640"/>
          <w:marRight w:val="0"/>
          <w:marTop w:val="0"/>
          <w:marBottom w:val="0"/>
          <w:divBdr>
            <w:top w:val="none" w:sz="0" w:space="0" w:color="auto"/>
            <w:left w:val="none" w:sz="0" w:space="0" w:color="auto"/>
            <w:bottom w:val="none" w:sz="0" w:space="0" w:color="auto"/>
            <w:right w:val="none" w:sz="0" w:space="0" w:color="auto"/>
          </w:divBdr>
        </w:div>
        <w:div w:id="896555716">
          <w:marLeft w:val="640"/>
          <w:marRight w:val="0"/>
          <w:marTop w:val="0"/>
          <w:marBottom w:val="0"/>
          <w:divBdr>
            <w:top w:val="none" w:sz="0" w:space="0" w:color="auto"/>
            <w:left w:val="none" w:sz="0" w:space="0" w:color="auto"/>
            <w:bottom w:val="none" w:sz="0" w:space="0" w:color="auto"/>
            <w:right w:val="none" w:sz="0" w:space="0" w:color="auto"/>
          </w:divBdr>
        </w:div>
        <w:div w:id="570819771">
          <w:marLeft w:val="640"/>
          <w:marRight w:val="0"/>
          <w:marTop w:val="0"/>
          <w:marBottom w:val="0"/>
          <w:divBdr>
            <w:top w:val="none" w:sz="0" w:space="0" w:color="auto"/>
            <w:left w:val="none" w:sz="0" w:space="0" w:color="auto"/>
            <w:bottom w:val="none" w:sz="0" w:space="0" w:color="auto"/>
            <w:right w:val="none" w:sz="0" w:space="0" w:color="auto"/>
          </w:divBdr>
        </w:div>
        <w:div w:id="353653671">
          <w:marLeft w:val="640"/>
          <w:marRight w:val="0"/>
          <w:marTop w:val="0"/>
          <w:marBottom w:val="0"/>
          <w:divBdr>
            <w:top w:val="none" w:sz="0" w:space="0" w:color="auto"/>
            <w:left w:val="none" w:sz="0" w:space="0" w:color="auto"/>
            <w:bottom w:val="none" w:sz="0" w:space="0" w:color="auto"/>
            <w:right w:val="none" w:sz="0" w:space="0" w:color="auto"/>
          </w:divBdr>
        </w:div>
        <w:div w:id="1039205378">
          <w:marLeft w:val="640"/>
          <w:marRight w:val="0"/>
          <w:marTop w:val="0"/>
          <w:marBottom w:val="0"/>
          <w:divBdr>
            <w:top w:val="none" w:sz="0" w:space="0" w:color="auto"/>
            <w:left w:val="none" w:sz="0" w:space="0" w:color="auto"/>
            <w:bottom w:val="none" w:sz="0" w:space="0" w:color="auto"/>
            <w:right w:val="none" w:sz="0" w:space="0" w:color="auto"/>
          </w:divBdr>
        </w:div>
        <w:div w:id="1192844740">
          <w:marLeft w:val="640"/>
          <w:marRight w:val="0"/>
          <w:marTop w:val="0"/>
          <w:marBottom w:val="0"/>
          <w:divBdr>
            <w:top w:val="none" w:sz="0" w:space="0" w:color="auto"/>
            <w:left w:val="none" w:sz="0" w:space="0" w:color="auto"/>
            <w:bottom w:val="none" w:sz="0" w:space="0" w:color="auto"/>
            <w:right w:val="none" w:sz="0" w:space="0" w:color="auto"/>
          </w:divBdr>
        </w:div>
        <w:div w:id="1520240428">
          <w:marLeft w:val="640"/>
          <w:marRight w:val="0"/>
          <w:marTop w:val="0"/>
          <w:marBottom w:val="0"/>
          <w:divBdr>
            <w:top w:val="none" w:sz="0" w:space="0" w:color="auto"/>
            <w:left w:val="none" w:sz="0" w:space="0" w:color="auto"/>
            <w:bottom w:val="none" w:sz="0" w:space="0" w:color="auto"/>
            <w:right w:val="none" w:sz="0" w:space="0" w:color="auto"/>
          </w:divBdr>
        </w:div>
        <w:div w:id="871839982">
          <w:marLeft w:val="640"/>
          <w:marRight w:val="0"/>
          <w:marTop w:val="0"/>
          <w:marBottom w:val="0"/>
          <w:divBdr>
            <w:top w:val="none" w:sz="0" w:space="0" w:color="auto"/>
            <w:left w:val="none" w:sz="0" w:space="0" w:color="auto"/>
            <w:bottom w:val="none" w:sz="0" w:space="0" w:color="auto"/>
            <w:right w:val="none" w:sz="0" w:space="0" w:color="auto"/>
          </w:divBdr>
        </w:div>
        <w:div w:id="490174213">
          <w:marLeft w:val="640"/>
          <w:marRight w:val="0"/>
          <w:marTop w:val="0"/>
          <w:marBottom w:val="0"/>
          <w:divBdr>
            <w:top w:val="none" w:sz="0" w:space="0" w:color="auto"/>
            <w:left w:val="none" w:sz="0" w:space="0" w:color="auto"/>
            <w:bottom w:val="none" w:sz="0" w:space="0" w:color="auto"/>
            <w:right w:val="none" w:sz="0" w:space="0" w:color="auto"/>
          </w:divBdr>
        </w:div>
        <w:div w:id="507913056">
          <w:marLeft w:val="640"/>
          <w:marRight w:val="0"/>
          <w:marTop w:val="0"/>
          <w:marBottom w:val="0"/>
          <w:divBdr>
            <w:top w:val="none" w:sz="0" w:space="0" w:color="auto"/>
            <w:left w:val="none" w:sz="0" w:space="0" w:color="auto"/>
            <w:bottom w:val="none" w:sz="0" w:space="0" w:color="auto"/>
            <w:right w:val="none" w:sz="0" w:space="0" w:color="auto"/>
          </w:divBdr>
        </w:div>
        <w:div w:id="718437708">
          <w:marLeft w:val="640"/>
          <w:marRight w:val="0"/>
          <w:marTop w:val="0"/>
          <w:marBottom w:val="0"/>
          <w:divBdr>
            <w:top w:val="none" w:sz="0" w:space="0" w:color="auto"/>
            <w:left w:val="none" w:sz="0" w:space="0" w:color="auto"/>
            <w:bottom w:val="none" w:sz="0" w:space="0" w:color="auto"/>
            <w:right w:val="none" w:sz="0" w:space="0" w:color="auto"/>
          </w:divBdr>
        </w:div>
        <w:div w:id="2118787997">
          <w:marLeft w:val="640"/>
          <w:marRight w:val="0"/>
          <w:marTop w:val="0"/>
          <w:marBottom w:val="0"/>
          <w:divBdr>
            <w:top w:val="none" w:sz="0" w:space="0" w:color="auto"/>
            <w:left w:val="none" w:sz="0" w:space="0" w:color="auto"/>
            <w:bottom w:val="none" w:sz="0" w:space="0" w:color="auto"/>
            <w:right w:val="none" w:sz="0" w:space="0" w:color="auto"/>
          </w:divBdr>
        </w:div>
        <w:div w:id="1064570295">
          <w:marLeft w:val="640"/>
          <w:marRight w:val="0"/>
          <w:marTop w:val="0"/>
          <w:marBottom w:val="0"/>
          <w:divBdr>
            <w:top w:val="none" w:sz="0" w:space="0" w:color="auto"/>
            <w:left w:val="none" w:sz="0" w:space="0" w:color="auto"/>
            <w:bottom w:val="none" w:sz="0" w:space="0" w:color="auto"/>
            <w:right w:val="none" w:sz="0" w:space="0" w:color="auto"/>
          </w:divBdr>
        </w:div>
        <w:div w:id="790443873">
          <w:marLeft w:val="640"/>
          <w:marRight w:val="0"/>
          <w:marTop w:val="0"/>
          <w:marBottom w:val="0"/>
          <w:divBdr>
            <w:top w:val="none" w:sz="0" w:space="0" w:color="auto"/>
            <w:left w:val="none" w:sz="0" w:space="0" w:color="auto"/>
            <w:bottom w:val="none" w:sz="0" w:space="0" w:color="auto"/>
            <w:right w:val="none" w:sz="0" w:space="0" w:color="auto"/>
          </w:divBdr>
        </w:div>
        <w:div w:id="769933901">
          <w:marLeft w:val="640"/>
          <w:marRight w:val="0"/>
          <w:marTop w:val="0"/>
          <w:marBottom w:val="0"/>
          <w:divBdr>
            <w:top w:val="none" w:sz="0" w:space="0" w:color="auto"/>
            <w:left w:val="none" w:sz="0" w:space="0" w:color="auto"/>
            <w:bottom w:val="none" w:sz="0" w:space="0" w:color="auto"/>
            <w:right w:val="none" w:sz="0" w:space="0" w:color="auto"/>
          </w:divBdr>
        </w:div>
        <w:div w:id="358747164">
          <w:marLeft w:val="640"/>
          <w:marRight w:val="0"/>
          <w:marTop w:val="0"/>
          <w:marBottom w:val="0"/>
          <w:divBdr>
            <w:top w:val="none" w:sz="0" w:space="0" w:color="auto"/>
            <w:left w:val="none" w:sz="0" w:space="0" w:color="auto"/>
            <w:bottom w:val="none" w:sz="0" w:space="0" w:color="auto"/>
            <w:right w:val="none" w:sz="0" w:space="0" w:color="auto"/>
          </w:divBdr>
        </w:div>
        <w:div w:id="150413181">
          <w:marLeft w:val="640"/>
          <w:marRight w:val="0"/>
          <w:marTop w:val="0"/>
          <w:marBottom w:val="0"/>
          <w:divBdr>
            <w:top w:val="none" w:sz="0" w:space="0" w:color="auto"/>
            <w:left w:val="none" w:sz="0" w:space="0" w:color="auto"/>
            <w:bottom w:val="none" w:sz="0" w:space="0" w:color="auto"/>
            <w:right w:val="none" w:sz="0" w:space="0" w:color="auto"/>
          </w:divBdr>
        </w:div>
        <w:div w:id="279534032">
          <w:marLeft w:val="640"/>
          <w:marRight w:val="0"/>
          <w:marTop w:val="0"/>
          <w:marBottom w:val="0"/>
          <w:divBdr>
            <w:top w:val="none" w:sz="0" w:space="0" w:color="auto"/>
            <w:left w:val="none" w:sz="0" w:space="0" w:color="auto"/>
            <w:bottom w:val="none" w:sz="0" w:space="0" w:color="auto"/>
            <w:right w:val="none" w:sz="0" w:space="0" w:color="auto"/>
          </w:divBdr>
        </w:div>
        <w:div w:id="333924037">
          <w:marLeft w:val="640"/>
          <w:marRight w:val="0"/>
          <w:marTop w:val="0"/>
          <w:marBottom w:val="0"/>
          <w:divBdr>
            <w:top w:val="none" w:sz="0" w:space="0" w:color="auto"/>
            <w:left w:val="none" w:sz="0" w:space="0" w:color="auto"/>
            <w:bottom w:val="none" w:sz="0" w:space="0" w:color="auto"/>
            <w:right w:val="none" w:sz="0" w:space="0" w:color="auto"/>
          </w:divBdr>
        </w:div>
        <w:div w:id="555357264">
          <w:marLeft w:val="640"/>
          <w:marRight w:val="0"/>
          <w:marTop w:val="0"/>
          <w:marBottom w:val="0"/>
          <w:divBdr>
            <w:top w:val="none" w:sz="0" w:space="0" w:color="auto"/>
            <w:left w:val="none" w:sz="0" w:space="0" w:color="auto"/>
            <w:bottom w:val="none" w:sz="0" w:space="0" w:color="auto"/>
            <w:right w:val="none" w:sz="0" w:space="0" w:color="auto"/>
          </w:divBdr>
        </w:div>
        <w:div w:id="1176307099">
          <w:marLeft w:val="640"/>
          <w:marRight w:val="0"/>
          <w:marTop w:val="0"/>
          <w:marBottom w:val="0"/>
          <w:divBdr>
            <w:top w:val="none" w:sz="0" w:space="0" w:color="auto"/>
            <w:left w:val="none" w:sz="0" w:space="0" w:color="auto"/>
            <w:bottom w:val="none" w:sz="0" w:space="0" w:color="auto"/>
            <w:right w:val="none" w:sz="0" w:space="0" w:color="auto"/>
          </w:divBdr>
        </w:div>
        <w:div w:id="513501381">
          <w:marLeft w:val="640"/>
          <w:marRight w:val="0"/>
          <w:marTop w:val="0"/>
          <w:marBottom w:val="0"/>
          <w:divBdr>
            <w:top w:val="none" w:sz="0" w:space="0" w:color="auto"/>
            <w:left w:val="none" w:sz="0" w:space="0" w:color="auto"/>
            <w:bottom w:val="none" w:sz="0" w:space="0" w:color="auto"/>
            <w:right w:val="none" w:sz="0" w:space="0" w:color="auto"/>
          </w:divBdr>
        </w:div>
        <w:div w:id="2025744428">
          <w:marLeft w:val="640"/>
          <w:marRight w:val="0"/>
          <w:marTop w:val="0"/>
          <w:marBottom w:val="0"/>
          <w:divBdr>
            <w:top w:val="none" w:sz="0" w:space="0" w:color="auto"/>
            <w:left w:val="none" w:sz="0" w:space="0" w:color="auto"/>
            <w:bottom w:val="none" w:sz="0" w:space="0" w:color="auto"/>
            <w:right w:val="none" w:sz="0" w:space="0" w:color="auto"/>
          </w:divBdr>
        </w:div>
        <w:div w:id="238711523">
          <w:marLeft w:val="640"/>
          <w:marRight w:val="0"/>
          <w:marTop w:val="0"/>
          <w:marBottom w:val="0"/>
          <w:divBdr>
            <w:top w:val="none" w:sz="0" w:space="0" w:color="auto"/>
            <w:left w:val="none" w:sz="0" w:space="0" w:color="auto"/>
            <w:bottom w:val="none" w:sz="0" w:space="0" w:color="auto"/>
            <w:right w:val="none" w:sz="0" w:space="0" w:color="auto"/>
          </w:divBdr>
        </w:div>
        <w:div w:id="187716302">
          <w:marLeft w:val="640"/>
          <w:marRight w:val="0"/>
          <w:marTop w:val="0"/>
          <w:marBottom w:val="0"/>
          <w:divBdr>
            <w:top w:val="none" w:sz="0" w:space="0" w:color="auto"/>
            <w:left w:val="none" w:sz="0" w:space="0" w:color="auto"/>
            <w:bottom w:val="none" w:sz="0" w:space="0" w:color="auto"/>
            <w:right w:val="none" w:sz="0" w:space="0" w:color="auto"/>
          </w:divBdr>
        </w:div>
        <w:div w:id="1337079264">
          <w:marLeft w:val="640"/>
          <w:marRight w:val="0"/>
          <w:marTop w:val="0"/>
          <w:marBottom w:val="0"/>
          <w:divBdr>
            <w:top w:val="none" w:sz="0" w:space="0" w:color="auto"/>
            <w:left w:val="none" w:sz="0" w:space="0" w:color="auto"/>
            <w:bottom w:val="none" w:sz="0" w:space="0" w:color="auto"/>
            <w:right w:val="none" w:sz="0" w:space="0" w:color="auto"/>
          </w:divBdr>
        </w:div>
        <w:div w:id="1927417847">
          <w:marLeft w:val="640"/>
          <w:marRight w:val="0"/>
          <w:marTop w:val="0"/>
          <w:marBottom w:val="0"/>
          <w:divBdr>
            <w:top w:val="none" w:sz="0" w:space="0" w:color="auto"/>
            <w:left w:val="none" w:sz="0" w:space="0" w:color="auto"/>
            <w:bottom w:val="none" w:sz="0" w:space="0" w:color="auto"/>
            <w:right w:val="none" w:sz="0" w:space="0" w:color="auto"/>
          </w:divBdr>
        </w:div>
      </w:divsChild>
    </w:div>
    <w:div w:id="319386289">
      <w:bodyDiv w:val="1"/>
      <w:marLeft w:val="0"/>
      <w:marRight w:val="0"/>
      <w:marTop w:val="0"/>
      <w:marBottom w:val="0"/>
      <w:divBdr>
        <w:top w:val="none" w:sz="0" w:space="0" w:color="auto"/>
        <w:left w:val="none" w:sz="0" w:space="0" w:color="auto"/>
        <w:bottom w:val="none" w:sz="0" w:space="0" w:color="auto"/>
        <w:right w:val="none" w:sz="0" w:space="0" w:color="auto"/>
      </w:divBdr>
      <w:divsChild>
        <w:div w:id="50924936">
          <w:marLeft w:val="640"/>
          <w:marRight w:val="0"/>
          <w:marTop w:val="0"/>
          <w:marBottom w:val="0"/>
          <w:divBdr>
            <w:top w:val="none" w:sz="0" w:space="0" w:color="auto"/>
            <w:left w:val="none" w:sz="0" w:space="0" w:color="auto"/>
            <w:bottom w:val="none" w:sz="0" w:space="0" w:color="auto"/>
            <w:right w:val="none" w:sz="0" w:space="0" w:color="auto"/>
          </w:divBdr>
        </w:div>
        <w:div w:id="53048330">
          <w:marLeft w:val="640"/>
          <w:marRight w:val="0"/>
          <w:marTop w:val="0"/>
          <w:marBottom w:val="0"/>
          <w:divBdr>
            <w:top w:val="none" w:sz="0" w:space="0" w:color="auto"/>
            <w:left w:val="none" w:sz="0" w:space="0" w:color="auto"/>
            <w:bottom w:val="none" w:sz="0" w:space="0" w:color="auto"/>
            <w:right w:val="none" w:sz="0" w:space="0" w:color="auto"/>
          </w:divBdr>
        </w:div>
        <w:div w:id="56589238">
          <w:marLeft w:val="640"/>
          <w:marRight w:val="0"/>
          <w:marTop w:val="0"/>
          <w:marBottom w:val="0"/>
          <w:divBdr>
            <w:top w:val="none" w:sz="0" w:space="0" w:color="auto"/>
            <w:left w:val="none" w:sz="0" w:space="0" w:color="auto"/>
            <w:bottom w:val="none" w:sz="0" w:space="0" w:color="auto"/>
            <w:right w:val="none" w:sz="0" w:space="0" w:color="auto"/>
          </w:divBdr>
        </w:div>
        <w:div w:id="140197247">
          <w:marLeft w:val="640"/>
          <w:marRight w:val="0"/>
          <w:marTop w:val="0"/>
          <w:marBottom w:val="0"/>
          <w:divBdr>
            <w:top w:val="none" w:sz="0" w:space="0" w:color="auto"/>
            <w:left w:val="none" w:sz="0" w:space="0" w:color="auto"/>
            <w:bottom w:val="none" w:sz="0" w:space="0" w:color="auto"/>
            <w:right w:val="none" w:sz="0" w:space="0" w:color="auto"/>
          </w:divBdr>
        </w:div>
        <w:div w:id="160397032">
          <w:marLeft w:val="640"/>
          <w:marRight w:val="0"/>
          <w:marTop w:val="0"/>
          <w:marBottom w:val="0"/>
          <w:divBdr>
            <w:top w:val="none" w:sz="0" w:space="0" w:color="auto"/>
            <w:left w:val="none" w:sz="0" w:space="0" w:color="auto"/>
            <w:bottom w:val="none" w:sz="0" w:space="0" w:color="auto"/>
            <w:right w:val="none" w:sz="0" w:space="0" w:color="auto"/>
          </w:divBdr>
        </w:div>
        <w:div w:id="166604008">
          <w:marLeft w:val="640"/>
          <w:marRight w:val="0"/>
          <w:marTop w:val="0"/>
          <w:marBottom w:val="0"/>
          <w:divBdr>
            <w:top w:val="none" w:sz="0" w:space="0" w:color="auto"/>
            <w:left w:val="none" w:sz="0" w:space="0" w:color="auto"/>
            <w:bottom w:val="none" w:sz="0" w:space="0" w:color="auto"/>
            <w:right w:val="none" w:sz="0" w:space="0" w:color="auto"/>
          </w:divBdr>
        </w:div>
        <w:div w:id="205215835">
          <w:marLeft w:val="640"/>
          <w:marRight w:val="0"/>
          <w:marTop w:val="0"/>
          <w:marBottom w:val="0"/>
          <w:divBdr>
            <w:top w:val="none" w:sz="0" w:space="0" w:color="auto"/>
            <w:left w:val="none" w:sz="0" w:space="0" w:color="auto"/>
            <w:bottom w:val="none" w:sz="0" w:space="0" w:color="auto"/>
            <w:right w:val="none" w:sz="0" w:space="0" w:color="auto"/>
          </w:divBdr>
        </w:div>
        <w:div w:id="207229137">
          <w:marLeft w:val="640"/>
          <w:marRight w:val="0"/>
          <w:marTop w:val="0"/>
          <w:marBottom w:val="0"/>
          <w:divBdr>
            <w:top w:val="none" w:sz="0" w:space="0" w:color="auto"/>
            <w:left w:val="none" w:sz="0" w:space="0" w:color="auto"/>
            <w:bottom w:val="none" w:sz="0" w:space="0" w:color="auto"/>
            <w:right w:val="none" w:sz="0" w:space="0" w:color="auto"/>
          </w:divBdr>
        </w:div>
        <w:div w:id="236789905">
          <w:marLeft w:val="640"/>
          <w:marRight w:val="0"/>
          <w:marTop w:val="0"/>
          <w:marBottom w:val="0"/>
          <w:divBdr>
            <w:top w:val="none" w:sz="0" w:space="0" w:color="auto"/>
            <w:left w:val="none" w:sz="0" w:space="0" w:color="auto"/>
            <w:bottom w:val="none" w:sz="0" w:space="0" w:color="auto"/>
            <w:right w:val="none" w:sz="0" w:space="0" w:color="auto"/>
          </w:divBdr>
        </w:div>
        <w:div w:id="243997900">
          <w:marLeft w:val="640"/>
          <w:marRight w:val="0"/>
          <w:marTop w:val="0"/>
          <w:marBottom w:val="0"/>
          <w:divBdr>
            <w:top w:val="none" w:sz="0" w:space="0" w:color="auto"/>
            <w:left w:val="none" w:sz="0" w:space="0" w:color="auto"/>
            <w:bottom w:val="none" w:sz="0" w:space="0" w:color="auto"/>
            <w:right w:val="none" w:sz="0" w:space="0" w:color="auto"/>
          </w:divBdr>
        </w:div>
        <w:div w:id="367225455">
          <w:marLeft w:val="640"/>
          <w:marRight w:val="0"/>
          <w:marTop w:val="0"/>
          <w:marBottom w:val="0"/>
          <w:divBdr>
            <w:top w:val="none" w:sz="0" w:space="0" w:color="auto"/>
            <w:left w:val="none" w:sz="0" w:space="0" w:color="auto"/>
            <w:bottom w:val="none" w:sz="0" w:space="0" w:color="auto"/>
            <w:right w:val="none" w:sz="0" w:space="0" w:color="auto"/>
          </w:divBdr>
        </w:div>
        <w:div w:id="409816889">
          <w:marLeft w:val="640"/>
          <w:marRight w:val="0"/>
          <w:marTop w:val="0"/>
          <w:marBottom w:val="0"/>
          <w:divBdr>
            <w:top w:val="none" w:sz="0" w:space="0" w:color="auto"/>
            <w:left w:val="none" w:sz="0" w:space="0" w:color="auto"/>
            <w:bottom w:val="none" w:sz="0" w:space="0" w:color="auto"/>
            <w:right w:val="none" w:sz="0" w:space="0" w:color="auto"/>
          </w:divBdr>
        </w:div>
        <w:div w:id="420881716">
          <w:marLeft w:val="640"/>
          <w:marRight w:val="0"/>
          <w:marTop w:val="0"/>
          <w:marBottom w:val="0"/>
          <w:divBdr>
            <w:top w:val="none" w:sz="0" w:space="0" w:color="auto"/>
            <w:left w:val="none" w:sz="0" w:space="0" w:color="auto"/>
            <w:bottom w:val="none" w:sz="0" w:space="0" w:color="auto"/>
            <w:right w:val="none" w:sz="0" w:space="0" w:color="auto"/>
          </w:divBdr>
        </w:div>
        <w:div w:id="433985873">
          <w:marLeft w:val="640"/>
          <w:marRight w:val="0"/>
          <w:marTop w:val="0"/>
          <w:marBottom w:val="0"/>
          <w:divBdr>
            <w:top w:val="none" w:sz="0" w:space="0" w:color="auto"/>
            <w:left w:val="none" w:sz="0" w:space="0" w:color="auto"/>
            <w:bottom w:val="none" w:sz="0" w:space="0" w:color="auto"/>
            <w:right w:val="none" w:sz="0" w:space="0" w:color="auto"/>
          </w:divBdr>
        </w:div>
        <w:div w:id="518545601">
          <w:marLeft w:val="640"/>
          <w:marRight w:val="0"/>
          <w:marTop w:val="0"/>
          <w:marBottom w:val="0"/>
          <w:divBdr>
            <w:top w:val="none" w:sz="0" w:space="0" w:color="auto"/>
            <w:left w:val="none" w:sz="0" w:space="0" w:color="auto"/>
            <w:bottom w:val="none" w:sz="0" w:space="0" w:color="auto"/>
            <w:right w:val="none" w:sz="0" w:space="0" w:color="auto"/>
          </w:divBdr>
        </w:div>
        <w:div w:id="525867944">
          <w:marLeft w:val="640"/>
          <w:marRight w:val="0"/>
          <w:marTop w:val="0"/>
          <w:marBottom w:val="0"/>
          <w:divBdr>
            <w:top w:val="none" w:sz="0" w:space="0" w:color="auto"/>
            <w:left w:val="none" w:sz="0" w:space="0" w:color="auto"/>
            <w:bottom w:val="none" w:sz="0" w:space="0" w:color="auto"/>
            <w:right w:val="none" w:sz="0" w:space="0" w:color="auto"/>
          </w:divBdr>
        </w:div>
        <w:div w:id="569582443">
          <w:marLeft w:val="640"/>
          <w:marRight w:val="0"/>
          <w:marTop w:val="0"/>
          <w:marBottom w:val="0"/>
          <w:divBdr>
            <w:top w:val="none" w:sz="0" w:space="0" w:color="auto"/>
            <w:left w:val="none" w:sz="0" w:space="0" w:color="auto"/>
            <w:bottom w:val="none" w:sz="0" w:space="0" w:color="auto"/>
            <w:right w:val="none" w:sz="0" w:space="0" w:color="auto"/>
          </w:divBdr>
        </w:div>
        <w:div w:id="584923049">
          <w:marLeft w:val="640"/>
          <w:marRight w:val="0"/>
          <w:marTop w:val="0"/>
          <w:marBottom w:val="0"/>
          <w:divBdr>
            <w:top w:val="none" w:sz="0" w:space="0" w:color="auto"/>
            <w:left w:val="none" w:sz="0" w:space="0" w:color="auto"/>
            <w:bottom w:val="none" w:sz="0" w:space="0" w:color="auto"/>
            <w:right w:val="none" w:sz="0" w:space="0" w:color="auto"/>
          </w:divBdr>
        </w:div>
        <w:div w:id="714499485">
          <w:marLeft w:val="640"/>
          <w:marRight w:val="0"/>
          <w:marTop w:val="0"/>
          <w:marBottom w:val="0"/>
          <w:divBdr>
            <w:top w:val="none" w:sz="0" w:space="0" w:color="auto"/>
            <w:left w:val="none" w:sz="0" w:space="0" w:color="auto"/>
            <w:bottom w:val="none" w:sz="0" w:space="0" w:color="auto"/>
            <w:right w:val="none" w:sz="0" w:space="0" w:color="auto"/>
          </w:divBdr>
        </w:div>
        <w:div w:id="796530142">
          <w:marLeft w:val="640"/>
          <w:marRight w:val="0"/>
          <w:marTop w:val="0"/>
          <w:marBottom w:val="0"/>
          <w:divBdr>
            <w:top w:val="none" w:sz="0" w:space="0" w:color="auto"/>
            <w:left w:val="none" w:sz="0" w:space="0" w:color="auto"/>
            <w:bottom w:val="none" w:sz="0" w:space="0" w:color="auto"/>
            <w:right w:val="none" w:sz="0" w:space="0" w:color="auto"/>
          </w:divBdr>
        </w:div>
        <w:div w:id="840313775">
          <w:marLeft w:val="640"/>
          <w:marRight w:val="0"/>
          <w:marTop w:val="0"/>
          <w:marBottom w:val="0"/>
          <w:divBdr>
            <w:top w:val="none" w:sz="0" w:space="0" w:color="auto"/>
            <w:left w:val="none" w:sz="0" w:space="0" w:color="auto"/>
            <w:bottom w:val="none" w:sz="0" w:space="0" w:color="auto"/>
            <w:right w:val="none" w:sz="0" w:space="0" w:color="auto"/>
          </w:divBdr>
        </w:div>
        <w:div w:id="859853252">
          <w:marLeft w:val="640"/>
          <w:marRight w:val="0"/>
          <w:marTop w:val="0"/>
          <w:marBottom w:val="0"/>
          <w:divBdr>
            <w:top w:val="none" w:sz="0" w:space="0" w:color="auto"/>
            <w:left w:val="none" w:sz="0" w:space="0" w:color="auto"/>
            <w:bottom w:val="none" w:sz="0" w:space="0" w:color="auto"/>
            <w:right w:val="none" w:sz="0" w:space="0" w:color="auto"/>
          </w:divBdr>
        </w:div>
        <w:div w:id="875896196">
          <w:marLeft w:val="640"/>
          <w:marRight w:val="0"/>
          <w:marTop w:val="0"/>
          <w:marBottom w:val="0"/>
          <w:divBdr>
            <w:top w:val="none" w:sz="0" w:space="0" w:color="auto"/>
            <w:left w:val="none" w:sz="0" w:space="0" w:color="auto"/>
            <w:bottom w:val="none" w:sz="0" w:space="0" w:color="auto"/>
            <w:right w:val="none" w:sz="0" w:space="0" w:color="auto"/>
          </w:divBdr>
        </w:div>
        <w:div w:id="1037320464">
          <w:marLeft w:val="640"/>
          <w:marRight w:val="0"/>
          <w:marTop w:val="0"/>
          <w:marBottom w:val="0"/>
          <w:divBdr>
            <w:top w:val="none" w:sz="0" w:space="0" w:color="auto"/>
            <w:left w:val="none" w:sz="0" w:space="0" w:color="auto"/>
            <w:bottom w:val="none" w:sz="0" w:space="0" w:color="auto"/>
            <w:right w:val="none" w:sz="0" w:space="0" w:color="auto"/>
          </w:divBdr>
        </w:div>
        <w:div w:id="1062405638">
          <w:marLeft w:val="640"/>
          <w:marRight w:val="0"/>
          <w:marTop w:val="0"/>
          <w:marBottom w:val="0"/>
          <w:divBdr>
            <w:top w:val="none" w:sz="0" w:space="0" w:color="auto"/>
            <w:left w:val="none" w:sz="0" w:space="0" w:color="auto"/>
            <w:bottom w:val="none" w:sz="0" w:space="0" w:color="auto"/>
            <w:right w:val="none" w:sz="0" w:space="0" w:color="auto"/>
          </w:divBdr>
        </w:div>
        <w:div w:id="1066103986">
          <w:marLeft w:val="640"/>
          <w:marRight w:val="0"/>
          <w:marTop w:val="0"/>
          <w:marBottom w:val="0"/>
          <w:divBdr>
            <w:top w:val="none" w:sz="0" w:space="0" w:color="auto"/>
            <w:left w:val="none" w:sz="0" w:space="0" w:color="auto"/>
            <w:bottom w:val="none" w:sz="0" w:space="0" w:color="auto"/>
            <w:right w:val="none" w:sz="0" w:space="0" w:color="auto"/>
          </w:divBdr>
        </w:div>
        <w:div w:id="1083451768">
          <w:marLeft w:val="640"/>
          <w:marRight w:val="0"/>
          <w:marTop w:val="0"/>
          <w:marBottom w:val="0"/>
          <w:divBdr>
            <w:top w:val="none" w:sz="0" w:space="0" w:color="auto"/>
            <w:left w:val="none" w:sz="0" w:space="0" w:color="auto"/>
            <w:bottom w:val="none" w:sz="0" w:space="0" w:color="auto"/>
            <w:right w:val="none" w:sz="0" w:space="0" w:color="auto"/>
          </w:divBdr>
        </w:div>
        <w:div w:id="1116561962">
          <w:marLeft w:val="640"/>
          <w:marRight w:val="0"/>
          <w:marTop w:val="0"/>
          <w:marBottom w:val="0"/>
          <w:divBdr>
            <w:top w:val="none" w:sz="0" w:space="0" w:color="auto"/>
            <w:left w:val="none" w:sz="0" w:space="0" w:color="auto"/>
            <w:bottom w:val="none" w:sz="0" w:space="0" w:color="auto"/>
            <w:right w:val="none" w:sz="0" w:space="0" w:color="auto"/>
          </w:divBdr>
        </w:div>
        <w:div w:id="1197884743">
          <w:marLeft w:val="640"/>
          <w:marRight w:val="0"/>
          <w:marTop w:val="0"/>
          <w:marBottom w:val="0"/>
          <w:divBdr>
            <w:top w:val="none" w:sz="0" w:space="0" w:color="auto"/>
            <w:left w:val="none" w:sz="0" w:space="0" w:color="auto"/>
            <w:bottom w:val="none" w:sz="0" w:space="0" w:color="auto"/>
            <w:right w:val="none" w:sz="0" w:space="0" w:color="auto"/>
          </w:divBdr>
        </w:div>
        <w:div w:id="1251693371">
          <w:marLeft w:val="640"/>
          <w:marRight w:val="0"/>
          <w:marTop w:val="0"/>
          <w:marBottom w:val="0"/>
          <w:divBdr>
            <w:top w:val="none" w:sz="0" w:space="0" w:color="auto"/>
            <w:left w:val="none" w:sz="0" w:space="0" w:color="auto"/>
            <w:bottom w:val="none" w:sz="0" w:space="0" w:color="auto"/>
            <w:right w:val="none" w:sz="0" w:space="0" w:color="auto"/>
          </w:divBdr>
        </w:div>
        <w:div w:id="1328050328">
          <w:marLeft w:val="640"/>
          <w:marRight w:val="0"/>
          <w:marTop w:val="0"/>
          <w:marBottom w:val="0"/>
          <w:divBdr>
            <w:top w:val="none" w:sz="0" w:space="0" w:color="auto"/>
            <w:left w:val="none" w:sz="0" w:space="0" w:color="auto"/>
            <w:bottom w:val="none" w:sz="0" w:space="0" w:color="auto"/>
            <w:right w:val="none" w:sz="0" w:space="0" w:color="auto"/>
          </w:divBdr>
        </w:div>
        <w:div w:id="1376353263">
          <w:marLeft w:val="640"/>
          <w:marRight w:val="0"/>
          <w:marTop w:val="0"/>
          <w:marBottom w:val="0"/>
          <w:divBdr>
            <w:top w:val="none" w:sz="0" w:space="0" w:color="auto"/>
            <w:left w:val="none" w:sz="0" w:space="0" w:color="auto"/>
            <w:bottom w:val="none" w:sz="0" w:space="0" w:color="auto"/>
            <w:right w:val="none" w:sz="0" w:space="0" w:color="auto"/>
          </w:divBdr>
        </w:div>
        <w:div w:id="1386027931">
          <w:marLeft w:val="640"/>
          <w:marRight w:val="0"/>
          <w:marTop w:val="0"/>
          <w:marBottom w:val="0"/>
          <w:divBdr>
            <w:top w:val="none" w:sz="0" w:space="0" w:color="auto"/>
            <w:left w:val="none" w:sz="0" w:space="0" w:color="auto"/>
            <w:bottom w:val="none" w:sz="0" w:space="0" w:color="auto"/>
            <w:right w:val="none" w:sz="0" w:space="0" w:color="auto"/>
          </w:divBdr>
        </w:div>
        <w:div w:id="1424186532">
          <w:marLeft w:val="640"/>
          <w:marRight w:val="0"/>
          <w:marTop w:val="0"/>
          <w:marBottom w:val="0"/>
          <w:divBdr>
            <w:top w:val="none" w:sz="0" w:space="0" w:color="auto"/>
            <w:left w:val="none" w:sz="0" w:space="0" w:color="auto"/>
            <w:bottom w:val="none" w:sz="0" w:space="0" w:color="auto"/>
            <w:right w:val="none" w:sz="0" w:space="0" w:color="auto"/>
          </w:divBdr>
        </w:div>
        <w:div w:id="1426658323">
          <w:marLeft w:val="640"/>
          <w:marRight w:val="0"/>
          <w:marTop w:val="0"/>
          <w:marBottom w:val="0"/>
          <w:divBdr>
            <w:top w:val="none" w:sz="0" w:space="0" w:color="auto"/>
            <w:left w:val="none" w:sz="0" w:space="0" w:color="auto"/>
            <w:bottom w:val="none" w:sz="0" w:space="0" w:color="auto"/>
            <w:right w:val="none" w:sz="0" w:space="0" w:color="auto"/>
          </w:divBdr>
        </w:div>
        <w:div w:id="1486821698">
          <w:marLeft w:val="640"/>
          <w:marRight w:val="0"/>
          <w:marTop w:val="0"/>
          <w:marBottom w:val="0"/>
          <w:divBdr>
            <w:top w:val="none" w:sz="0" w:space="0" w:color="auto"/>
            <w:left w:val="none" w:sz="0" w:space="0" w:color="auto"/>
            <w:bottom w:val="none" w:sz="0" w:space="0" w:color="auto"/>
            <w:right w:val="none" w:sz="0" w:space="0" w:color="auto"/>
          </w:divBdr>
        </w:div>
        <w:div w:id="1522819726">
          <w:marLeft w:val="640"/>
          <w:marRight w:val="0"/>
          <w:marTop w:val="0"/>
          <w:marBottom w:val="0"/>
          <w:divBdr>
            <w:top w:val="none" w:sz="0" w:space="0" w:color="auto"/>
            <w:left w:val="none" w:sz="0" w:space="0" w:color="auto"/>
            <w:bottom w:val="none" w:sz="0" w:space="0" w:color="auto"/>
            <w:right w:val="none" w:sz="0" w:space="0" w:color="auto"/>
          </w:divBdr>
        </w:div>
        <w:div w:id="1569879964">
          <w:marLeft w:val="640"/>
          <w:marRight w:val="0"/>
          <w:marTop w:val="0"/>
          <w:marBottom w:val="0"/>
          <w:divBdr>
            <w:top w:val="none" w:sz="0" w:space="0" w:color="auto"/>
            <w:left w:val="none" w:sz="0" w:space="0" w:color="auto"/>
            <w:bottom w:val="none" w:sz="0" w:space="0" w:color="auto"/>
            <w:right w:val="none" w:sz="0" w:space="0" w:color="auto"/>
          </w:divBdr>
        </w:div>
        <w:div w:id="1597323604">
          <w:marLeft w:val="640"/>
          <w:marRight w:val="0"/>
          <w:marTop w:val="0"/>
          <w:marBottom w:val="0"/>
          <w:divBdr>
            <w:top w:val="none" w:sz="0" w:space="0" w:color="auto"/>
            <w:left w:val="none" w:sz="0" w:space="0" w:color="auto"/>
            <w:bottom w:val="none" w:sz="0" w:space="0" w:color="auto"/>
            <w:right w:val="none" w:sz="0" w:space="0" w:color="auto"/>
          </w:divBdr>
        </w:div>
        <w:div w:id="1609657326">
          <w:marLeft w:val="640"/>
          <w:marRight w:val="0"/>
          <w:marTop w:val="0"/>
          <w:marBottom w:val="0"/>
          <w:divBdr>
            <w:top w:val="none" w:sz="0" w:space="0" w:color="auto"/>
            <w:left w:val="none" w:sz="0" w:space="0" w:color="auto"/>
            <w:bottom w:val="none" w:sz="0" w:space="0" w:color="auto"/>
            <w:right w:val="none" w:sz="0" w:space="0" w:color="auto"/>
          </w:divBdr>
        </w:div>
        <w:div w:id="1610969797">
          <w:marLeft w:val="640"/>
          <w:marRight w:val="0"/>
          <w:marTop w:val="0"/>
          <w:marBottom w:val="0"/>
          <w:divBdr>
            <w:top w:val="none" w:sz="0" w:space="0" w:color="auto"/>
            <w:left w:val="none" w:sz="0" w:space="0" w:color="auto"/>
            <w:bottom w:val="none" w:sz="0" w:space="0" w:color="auto"/>
            <w:right w:val="none" w:sz="0" w:space="0" w:color="auto"/>
          </w:divBdr>
        </w:div>
        <w:div w:id="1619485870">
          <w:marLeft w:val="640"/>
          <w:marRight w:val="0"/>
          <w:marTop w:val="0"/>
          <w:marBottom w:val="0"/>
          <w:divBdr>
            <w:top w:val="none" w:sz="0" w:space="0" w:color="auto"/>
            <w:left w:val="none" w:sz="0" w:space="0" w:color="auto"/>
            <w:bottom w:val="none" w:sz="0" w:space="0" w:color="auto"/>
            <w:right w:val="none" w:sz="0" w:space="0" w:color="auto"/>
          </w:divBdr>
        </w:div>
        <w:div w:id="1786927927">
          <w:marLeft w:val="640"/>
          <w:marRight w:val="0"/>
          <w:marTop w:val="0"/>
          <w:marBottom w:val="0"/>
          <w:divBdr>
            <w:top w:val="none" w:sz="0" w:space="0" w:color="auto"/>
            <w:left w:val="none" w:sz="0" w:space="0" w:color="auto"/>
            <w:bottom w:val="none" w:sz="0" w:space="0" w:color="auto"/>
            <w:right w:val="none" w:sz="0" w:space="0" w:color="auto"/>
          </w:divBdr>
        </w:div>
        <w:div w:id="1789466409">
          <w:marLeft w:val="640"/>
          <w:marRight w:val="0"/>
          <w:marTop w:val="0"/>
          <w:marBottom w:val="0"/>
          <w:divBdr>
            <w:top w:val="none" w:sz="0" w:space="0" w:color="auto"/>
            <w:left w:val="none" w:sz="0" w:space="0" w:color="auto"/>
            <w:bottom w:val="none" w:sz="0" w:space="0" w:color="auto"/>
            <w:right w:val="none" w:sz="0" w:space="0" w:color="auto"/>
          </w:divBdr>
        </w:div>
        <w:div w:id="1842624354">
          <w:marLeft w:val="640"/>
          <w:marRight w:val="0"/>
          <w:marTop w:val="0"/>
          <w:marBottom w:val="0"/>
          <w:divBdr>
            <w:top w:val="none" w:sz="0" w:space="0" w:color="auto"/>
            <w:left w:val="none" w:sz="0" w:space="0" w:color="auto"/>
            <w:bottom w:val="none" w:sz="0" w:space="0" w:color="auto"/>
            <w:right w:val="none" w:sz="0" w:space="0" w:color="auto"/>
          </w:divBdr>
        </w:div>
        <w:div w:id="1845588461">
          <w:marLeft w:val="640"/>
          <w:marRight w:val="0"/>
          <w:marTop w:val="0"/>
          <w:marBottom w:val="0"/>
          <w:divBdr>
            <w:top w:val="none" w:sz="0" w:space="0" w:color="auto"/>
            <w:left w:val="none" w:sz="0" w:space="0" w:color="auto"/>
            <w:bottom w:val="none" w:sz="0" w:space="0" w:color="auto"/>
            <w:right w:val="none" w:sz="0" w:space="0" w:color="auto"/>
          </w:divBdr>
        </w:div>
        <w:div w:id="1855994584">
          <w:marLeft w:val="640"/>
          <w:marRight w:val="0"/>
          <w:marTop w:val="0"/>
          <w:marBottom w:val="0"/>
          <w:divBdr>
            <w:top w:val="none" w:sz="0" w:space="0" w:color="auto"/>
            <w:left w:val="none" w:sz="0" w:space="0" w:color="auto"/>
            <w:bottom w:val="none" w:sz="0" w:space="0" w:color="auto"/>
            <w:right w:val="none" w:sz="0" w:space="0" w:color="auto"/>
          </w:divBdr>
        </w:div>
        <w:div w:id="1866406754">
          <w:marLeft w:val="640"/>
          <w:marRight w:val="0"/>
          <w:marTop w:val="0"/>
          <w:marBottom w:val="0"/>
          <w:divBdr>
            <w:top w:val="none" w:sz="0" w:space="0" w:color="auto"/>
            <w:left w:val="none" w:sz="0" w:space="0" w:color="auto"/>
            <w:bottom w:val="none" w:sz="0" w:space="0" w:color="auto"/>
            <w:right w:val="none" w:sz="0" w:space="0" w:color="auto"/>
          </w:divBdr>
        </w:div>
        <w:div w:id="1916862737">
          <w:marLeft w:val="640"/>
          <w:marRight w:val="0"/>
          <w:marTop w:val="0"/>
          <w:marBottom w:val="0"/>
          <w:divBdr>
            <w:top w:val="none" w:sz="0" w:space="0" w:color="auto"/>
            <w:left w:val="none" w:sz="0" w:space="0" w:color="auto"/>
            <w:bottom w:val="none" w:sz="0" w:space="0" w:color="auto"/>
            <w:right w:val="none" w:sz="0" w:space="0" w:color="auto"/>
          </w:divBdr>
        </w:div>
        <w:div w:id="2092854053">
          <w:marLeft w:val="640"/>
          <w:marRight w:val="0"/>
          <w:marTop w:val="0"/>
          <w:marBottom w:val="0"/>
          <w:divBdr>
            <w:top w:val="none" w:sz="0" w:space="0" w:color="auto"/>
            <w:left w:val="none" w:sz="0" w:space="0" w:color="auto"/>
            <w:bottom w:val="none" w:sz="0" w:space="0" w:color="auto"/>
            <w:right w:val="none" w:sz="0" w:space="0" w:color="auto"/>
          </w:divBdr>
        </w:div>
      </w:divsChild>
    </w:div>
    <w:div w:id="326904449">
      <w:bodyDiv w:val="1"/>
      <w:marLeft w:val="0"/>
      <w:marRight w:val="0"/>
      <w:marTop w:val="0"/>
      <w:marBottom w:val="0"/>
      <w:divBdr>
        <w:top w:val="none" w:sz="0" w:space="0" w:color="auto"/>
        <w:left w:val="none" w:sz="0" w:space="0" w:color="auto"/>
        <w:bottom w:val="none" w:sz="0" w:space="0" w:color="auto"/>
        <w:right w:val="none" w:sz="0" w:space="0" w:color="auto"/>
      </w:divBdr>
      <w:divsChild>
        <w:div w:id="423116625">
          <w:marLeft w:val="547"/>
          <w:marRight w:val="0"/>
          <w:marTop w:val="0"/>
          <w:marBottom w:val="0"/>
          <w:divBdr>
            <w:top w:val="none" w:sz="0" w:space="0" w:color="auto"/>
            <w:left w:val="none" w:sz="0" w:space="0" w:color="auto"/>
            <w:bottom w:val="none" w:sz="0" w:space="0" w:color="auto"/>
            <w:right w:val="none" w:sz="0" w:space="0" w:color="auto"/>
          </w:divBdr>
        </w:div>
      </w:divsChild>
    </w:div>
    <w:div w:id="443155196">
      <w:bodyDiv w:val="1"/>
      <w:marLeft w:val="0"/>
      <w:marRight w:val="0"/>
      <w:marTop w:val="0"/>
      <w:marBottom w:val="0"/>
      <w:divBdr>
        <w:top w:val="none" w:sz="0" w:space="0" w:color="auto"/>
        <w:left w:val="none" w:sz="0" w:space="0" w:color="auto"/>
        <w:bottom w:val="none" w:sz="0" w:space="0" w:color="auto"/>
        <w:right w:val="none" w:sz="0" w:space="0" w:color="auto"/>
      </w:divBdr>
      <w:divsChild>
        <w:div w:id="20785808">
          <w:marLeft w:val="640"/>
          <w:marRight w:val="0"/>
          <w:marTop w:val="0"/>
          <w:marBottom w:val="0"/>
          <w:divBdr>
            <w:top w:val="none" w:sz="0" w:space="0" w:color="auto"/>
            <w:left w:val="none" w:sz="0" w:space="0" w:color="auto"/>
            <w:bottom w:val="none" w:sz="0" w:space="0" w:color="auto"/>
            <w:right w:val="none" w:sz="0" w:space="0" w:color="auto"/>
          </w:divBdr>
        </w:div>
        <w:div w:id="22482677">
          <w:marLeft w:val="640"/>
          <w:marRight w:val="0"/>
          <w:marTop w:val="0"/>
          <w:marBottom w:val="0"/>
          <w:divBdr>
            <w:top w:val="none" w:sz="0" w:space="0" w:color="auto"/>
            <w:left w:val="none" w:sz="0" w:space="0" w:color="auto"/>
            <w:bottom w:val="none" w:sz="0" w:space="0" w:color="auto"/>
            <w:right w:val="none" w:sz="0" w:space="0" w:color="auto"/>
          </w:divBdr>
        </w:div>
        <w:div w:id="45372837">
          <w:marLeft w:val="640"/>
          <w:marRight w:val="0"/>
          <w:marTop w:val="0"/>
          <w:marBottom w:val="0"/>
          <w:divBdr>
            <w:top w:val="none" w:sz="0" w:space="0" w:color="auto"/>
            <w:left w:val="none" w:sz="0" w:space="0" w:color="auto"/>
            <w:bottom w:val="none" w:sz="0" w:space="0" w:color="auto"/>
            <w:right w:val="none" w:sz="0" w:space="0" w:color="auto"/>
          </w:divBdr>
        </w:div>
        <w:div w:id="54351928">
          <w:marLeft w:val="640"/>
          <w:marRight w:val="0"/>
          <w:marTop w:val="0"/>
          <w:marBottom w:val="0"/>
          <w:divBdr>
            <w:top w:val="none" w:sz="0" w:space="0" w:color="auto"/>
            <w:left w:val="none" w:sz="0" w:space="0" w:color="auto"/>
            <w:bottom w:val="none" w:sz="0" w:space="0" w:color="auto"/>
            <w:right w:val="none" w:sz="0" w:space="0" w:color="auto"/>
          </w:divBdr>
        </w:div>
        <w:div w:id="206070169">
          <w:marLeft w:val="640"/>
          <w:marRight w:val="0"/>
          <w:marTop w:val="0"/>
          <w:marBottom w:val="0"/>
          <w:divBdr>
            <w:top w:val="none" w:sz="0" w:space="0" w:color="auto"/>
            <w:left w:val="none" w:sz="0" w:space="0" w:color="auto"/>
            <w:bottom w:val="none" w:sz="0" w:space="0" w:color="auto"/>
            <w:right w:val="none" w:sz="0" w:space="0" w:color="auto"/>
          </w:divBdr>
        </w:div>
        <w:div w:id="233204856">
          <w:marLeft w:val="640"/>
          <w:marRight w:val="0"/>
          <w:marTop w:val="0"/>
          <w:marBottom w:val="0"/>
          <w:divBdr>
            <w:top w:val="none" w:sz="0" w:space="0" w:color="auto"/>
            <w:left w:val="none" w:sz="0" w:space="0" w:color="auto"/>
            <w:bottom w:val="none" w:sz="0" w:space="0" w:color="auto"/>
            <w:right w:val="none" w:sz="0" w:space="0" w:color="auto"/>
          </w:divBdr>
        </w:div>
        <w:div w:id="259681239">
          <w:marLeft w:val="640"/>
          <w:marRight w:val="0"/>
          <w:marTop w:val="0"/>
          <w:marBottom w:val="0"/>
          <w:divBdr>
            <w:top w:val="none" w:sz="0" w:space="0" w:color="auto"/>
            <w:left w:val="none" w:sz="0" w:space="0" w:color="auto"/>
            <w:bottom w:val="none" w:sz="0" w:space="0" w:color="auto"/>
            <w:right w:val="none" w:sz="0" w:space="0" w:color="auto"/>
          </w:divBdr>
        </w:div>
        <w:div w:id="406999355">
          <w:marLeft w:val="640"/>
          <w:marRight w:val="0"/>
          <w:marTop w:val="0"/>
          <w:marBottom w:val="0"/>
          <w:divBdr>
            <w:top w:val="none" w:sz="0" w:space="0" w:color="auto"/>
            <w:left w:val="none" w:sz="0" w:space="0" w:color="auto"/>
            <w:bottom w:val="none" w:sz="0" w:space="0" w:color="auto"/>
            <w:right w:val="none" w:sz="0" w:space="0" w:color="auto"/>
          </w:divBdr>
        </w:div>
        <w:div w:id="476335642">
          <w:marLeft w:val="640"/>
          <w:marRight w:val="0"/>
          <w:marTop w:val="0"/>
          <w:marBottom w:val="0"/>
          <w:divBdr>
            <w:top w:val="none" w:sz="0" w:space="0" w:color="auto"/>
            <w:left w:val="none" w:sz="0" w:space="0" w:color="auto"/>
            <w:bottom w:val="none" w:sz="0" w:space="0" w:color="auto"/>
            <w:right w:val="none" w:sz="0" w:space="0" w:color="auto"/>
          </w:divBdr>
        </w:div>
        <w:div w:id="512646756">
          <w:marLeft w:val="640"/>
          <w:marRight w:val="0"/>
          <w:marTop w:val="0"/>
          <w:marBottom w:val="0"/>
          <w:divBdr>
            <w:top w:val="none" w:sz="0" w:space="0" w:color="auto"/>
            <w:left w:val="none" w:sz="0" w:space="0" w:color="auto"/>
            <w:bottom w:val="none" w:sz="0" w:space="0" w:color="auto"/>
            <w:right w:val="none" w:sz="0" w:space="0" w:color="auto"/>
          </w:divBdr>
        </w:div>
        <w:div w:id="567157495">
          <w:marLeft w:val="640"/>
          <w:marRight w:val="0"/>
          <w:marTop w:val="0"/>
          <w:marBottom w:val="0"/>
          <w:divBdr>
            <w:top w:val="none" w:sz="0" w:space="0" w:color="auto"/>
            <w:left w:val="none" w:sz="0" w:space="0" w:color="auto"/>
            <w:bottom w:val="none" w:sz="0" w:space="0" w:color="auto"/>
            <w:right w:val="none" w:sz="0" w:space="0" w:color="auto"/>
          </w:divBdr>
        </w:div>
        <w:div w:id="575626935">
          <w:marLeft w:val="640"/>
          <w:marRight w:val="0"/>
          <w:marTop w:val="0"/>
          <w:marBottom w:val="0"/>
          <w:divBdr>
            <w:top w:val="none" w:sz="0" w:space="0" w:color="auto"/>
            <w:left w:val="none" w:sz="0" w:space="0" w:color="auto"/>
            <w:bottom w:val="none" w:sz="0" w:space="0" w:color="auto"/>
            <w:right w:val="none" w:sz="0" w:space="0" w:color="auto"/>
          </w:divBdr>
        </w:div>
        <w:div w:id="598104271">
          <w:marLeft w:val="640"/>
          <w:marRight w:val="0"/>
          <w:marTop w:val="0"/>
          <w:marBottom w:val="0"/>
          <w:divBdr>
            <w:top w:val="none" w:sz="0" w:space="0" w:color="auto"/>
            <w:left w:val="none" w:sz="0" w:space="0" w:color="auto"/>
            <w:bottom w:val="none" w:sz="0" w:space="0" w:color="auto"/>
            <w:right w:val="none" w:sz="0" w:space="0" w:color="auto"/>
          </w:divBdr>
        </w:div>
        <w:div w:id="614407296">
          <w:marLeft w:val="640"/>
          <w:marRight w:val="0"/>
          <w:marTop w:val="0"/>
          <w:marBottom w:val="0"/>
          <w:divBdr>
            <w:top w:val="none" w:sz="0" w:space="0" w:color="auto"/>
            <w:left w:val="none" w:sz="0" w:space="0" w:color="auto"/>
            <w:bottom w:val="none" w:sz="0" w:space="0" w:color="auto"/>
            <w:right w:val="none" w:sz="0" w:space="0" w:color="auto"/>
          </w:divBdr>
        </w:div>
        <w:div w:id="617177848">
          <w:marLeft w:val="640"/>
          <w:marRight w:val="0"/>
          <w:marTop w:val="0"/>
          <w:marBottom w:val="0"/>
          <w:divBdr>
            <w:top w:val="none" w:sz="0" w:space="0" w:color="auto"/>
            <w:left w:val="none" w:sz="0" w:space="0" w:color="auto"/>
            <w:bottom w:val="none" w:sz="0" w:space="0" w:color="auto"/>
            <w:right w:val="none" w:sz="0" w:space="0" w:color="auto"/>
          </w:divBdr>
        </w:div>
        <w:div w:id="622537752">
          <w:marLeft w:val="640"/>
          <w:marRight w:val="0"/>
          <w:marTop w:val="0"/>
          <w:marBottom w:val="0"/>
          <w:divBdr>
            <w:top w:val="none" w:sz="0" w:space="0" w:color="auto"/>
            <w:left w:val="none" w:sz="0" w:space="0" w:color="auto"/>
            <w:bottom w:val="none" w:sz="0" w:space="0" w:color="auto"/>
            <w:right w:val="none" w:sz="0" w:space="0" w:color="auto"/>
          </w:divBdr>
        </w:div>
        <w:div w:id="673067331">
          <w:marLeft w:val="640"/>
          <w:marRight w:val="0"/>
          <w:marTop w:val="0"/>
          <w:marBottom w:val="0"/>
          <w:divBdr>
            <w:top w:val="none" w:sz="0" w:space="0" w:color="auto"/>
            <w:left w:val="none" w:sz="0" w:space="0" w:color="auto"/>
            <w:bottom w:val="none" w:sz="0" w:space="0" w:color="auto"/>
            <w:right w:val="none" w:sz="0" w:space="0" w:color="auto"/>
          </w:divBdr>
        </w:div>
        <w:div w:id="723528944">
          <w:marLeft w:val="640"/>
          <w:marRight w:val="0"/>
          <w:marTop w:val="0"/>
          <w:marBottom w:val="0"/>
          <w:divBdr>
            <w:top w:val="none" w:sz="0" w:space="0" w:color="auto"/>
            <w:left w:val="none" w:sz="0" w:space="0" w:color="auto"/>
            <w:bottom w:val="none" w:sz="0" w:space="0" w:color="auto"/>
            <w:right w:val="none" w:sz="0" w:space="0" w:color="auto"/>
          </w:divBdr>
        </w:div>
        <w:div w:id="739443712">
          <w:marLeft w:val="640"/>
          <w:marRight w:val="0"/>
          <w:marTop w:val="0"/>
          <w:marBottom w:val="0"/>
          <w:divBdr>
            <w:top w:val="none" w:sz="0" w:space="0" w:color="auto"/>
            <w:left w:val="none" w:sz="0" w:space="0" w:color="auto"/>
            <w:bottom w:val="none" w:sz="0" w:space="0" w:color="auto"/>
            <w:right w:val="none" w:sz="0" w:space="0" w:color="auto"/>
          </w:divBdr>
        </w:div>
        <w:div w:id="810832191">
          <w:marLeft w:val="640"/>
          <w:marRight w:val="0"/>
          <w:marTop w:val="0"/>
          <w:marBottom w:val="0"/>
          <w:divBdr>
            <w:top w:val="none" w:sz="0" w:space="0" w:color="auto"/>
            <w:left w:val="none" w:sz="0" w:space="0" w:color="auto"/>
            <w:bottom w:val="none" w:sz="0" w:space="0" w:color="auto"/>
            <w:right w:val="none" w:sz="0" w:space="0" w:color="auto"/>
          </w:divBdr>
        </w:div>
        <w:div w:id="910584459">
          <w:marLeft w:val="640"/>
          <w:marRight w:val="0"/>
          <w:marTop w:val="0"/>
          <w:marBottom w:val="0"/>
          <w:divBdr>
            <w:top w:val="none" w:sz="0" w:space="0" w:color="auto"/>
            <w:left w:val="none" w:sz="0" w:space="0" w:color="auto"/>
            <w:bottom w:val="none" w:sz="0" w:space="0" w:color="auto"/>
            <w:right w:val="none" w:sz="0" w:space="0" w:color="auto"/>
          </w:divBdr>
        </w:div>
        <w:div w:id="932468806">
          <w:marLeft w:val="640"/>
          <w:marRight w:val="0"/>
          <w:marTop w:val="0"/>
          <w:marBottom w:val="0"/>
          <w:divBdr>
            <w:top w:val="none" w:sz="0" w:space="0" w:color="auto"/>
            <w:left w:val="none" w:sz="0" w:space="0" w:color="auto"/>
            <w:bottom w:val="none" w:sz="0" w:space="0" w:color="auto"/>
            <w:right w:val="none" w:sz="0" w:space="0" w:color="auto"/>
          </w:divBdr>
        </w:div>
        <w:div w:id="1012955969">
          <w:marLeft w:val="640"/>
          <w:marRight w:val="0"/>
          <w:marTop w:val="0"/>
          <w:marBottom w:val="0"/>
          <w:divBdr>
            <w:top w:val="none" w:sz="0" w:space="0" w:color="auto"/>
            <w:left w:val="none" w:sz="0" w:space="0" w:color="auto"/>
            <w:bottom w:val="none" w:sz="0" w:space="0" w:color="auto"/>
            <w:right w:val="none" w:sz="0" w:space="0" w:color="auto"/>
          </w:divBdr>
        </w:div>
        <w:div w:id="1107237625">
          <w:marLeft w:val="640"/>
          <w:marRight w:val="0"/>
          <w:marTop w:val="0"/>
          <w:marBottom w:val="0"/>
          <w:divBdr>
            <w:top w:val="none" w:sz="0" w:space="0" w:color="auto"/>
            <w:left w:val="none" w:sz="0" w:space="0" w:color="auto"/>
            <w:bottom w:val="none" w:sz="0" w:space="0" w:color="auto"/>
            <w:right w:val="none" w:sz="0" w:space="0" w:color="auto"/>
          </w:divBdr>
        </w:div>
        <w:div w:id="1107384324">
          <w:marLeft w:val="640"/>
          <w:marRight w:val="0"/>
          <w:marTop w:val="0"/>
          <w:marBottom w:val="0"/>
          <w:divBdr>
            <w:top w:val="none" w:sz="0" w:space="0" w:color="auto"/>
            <w:left w:val="none" w:sz="0" w:space="0" w:color="auto"/>
            <w:bottom w:val="none" w:sz="0" w:space="0" w:color="auto"/>
            <w:right w:val="none" w:sz="0" w:space="0" w:color="auto"/>
          </w:divBdr>
        </w:div>
        <w:div w:id="1135368847">
          <w:marLeft w:val="640"/>
          <w:marRight w:val="0"/>
          <w:marTop w:val="0"/>
          <w:marBottom w:val="0"/>
          <w:divBdr>
            <w:top w:val="none" w:sz="0" w:space="0" w:color="auto"/>
            <w:left w:val="none" w:sz="0" w:space="0" w:color="auto"/>
            <w:bottom w:val="none" w:sz="0" w:space="0" w:color="auto"/>
            <w:right w:val="none" w:sz="0" w:space="0" w:color="auto"/>
          </w:divBdr>
        </w:div>
        <w:div w:id="1244992737">
          <w:marLeft w:val="640"/>
          <w:marRight w:val="0"/>
          <w:marTop w:val="0"/>
          <w:marBottom w:val="0"/>
          <w:divBdr>
            <w:top w:val="none" w:sz="0" w:space="0" w:color="auto"/>
            <w:left w:val="none" w:sz="0" w:space="0" w:color="auto"/>
            <w:bottom w:val="none" w:sz="0" w:space="0" w:color="auto"/>
            <w:right w:val="none" w:sz="0" w:space="0" w:color="auto"/>
          </w:divBdr>
        </w:div>
        <w:div w:id="1252619208">
          <w:marLeft w:val="640"/>
          <w:marRight w:val="0"/>
          <w:marTop w:val="0"/>
          <w:marBottom w:val="0"/>
          <w:divBdr>
            <w:top w:val="none" w:sz="0" w:space="0" w:color="auto"/>
            <w:left w:val="none" w:sz="0" w:space="0" w:color="auto"/>
            <w:bottom w:val="none" w:sz="0" w:space="0" w:color="auto"/>
            <w:right w:val="none" w:sz="0" w:space="0" w:color="auto"/>
          </w:divBdr>
        </w:div>
        <w:div w:id="1302810284">
          <w:marLeft w:val="640"/>
          <w:marRight w:val="0"/>
          <w:marTop w:val="0"/>
          <w:marBottom w:val="0"/>
          <w:divBdr>
            <w:top w:val="none" w:sz="0" w:space="0" w:color="auto"/>
            <w:left w:val="none" w:sz="0" w:space="0" w:color="auto"/>
            <w:bottom w:val="none" w:sz="0" w:space="0" w:color="auto"/>
            <w:right w:val="none" w:sz="0" w:space="0" w:color="auto"/>
          </w:divBdr>
        </w:div>
        <w:div w:id="1340153909">
          <w:marLeft w:val="640"/>
          <w:marRight w:val="0"/>
          <w:marTop w:val="0"/>
          <w:marBottom w:val="0"/>
          <w:divBdr>
            <w:top w:val="none" w:sz="0" w:space="0" w:color="auto"/>
            <w:left w:val="none" w:sz="0" w:space="0" w:color="auto"/>
            <w:bottom w:val="none" w:sz="0" w:space="0" w:color="auto"/>
            <w:right w:val="none" w:sz="0" w:space="0" w:color="auto"/>
          </w:divBdr>
        </w:div>
        <w:div w:id="1358199068">
          <w:marLeft w:val="640"/>
          <w:marRight w:val="0"/>
          <w:marTop w:val="0"/>
          <w:marBottom w:val="0"/>
          <w:divBdr>
            <w:top w:val="none" w:sz="0" w:space="0" w:color="auto"/>
            <w:left w:val="none" w:sz="0" w:space="0" w:color="auto"/>
            <w:bottom w:val="none" w:sz="0" w:space="0" w:color="auto"/>
            <w:right w:val="none" w:sz="0" w:space="0" w:color="auto"/>
          </w:divBdr>
        </w:div>
        <w:div w:id="1427188256">
          <w:marLeft w:val="640"/>
          <w:marRight w:val="0"/>
          <w:marTop w:val="0"/>
          <w:marBottom w:val="0"/>
          <w:divBdr>
            <w:top w:val="none" w:sz="0" w:space="0" w:color="auto"/>
            <w:left w:val="none" w:sz="0" w:space="0" w:color="auto"/>
            <w:bottom w:val="none" w:sz="0" w:space="0" w:color="auto"/>
            <w:right w:val="none" w:sz="0" w:space="0" w:color="auto"/>
          </w:divBdr>
        </w:div>
        <w:div w:id="1430657508">
          <w:marLeft w:val="640"/>
          <w:marRight w:val="0"/>
          <w:marTop w:val="0"/>
          <w:marBottom w:val="0"/>
          <w:divBdr>
            <w:top w:val="none" w:sz="0" w:space="0" w:color="auto"/>
            <w:left w:val="none" w:sz="0" w:space="0" w:color="auto"/>
            <w:bottom w:val="none" w:sz="0" w:space="0" w:color="auto"/>
            <w:right w:val="none" w:sz="0" w:space="0" w:color="auto"/>
          </w:divBdr>
        </w:div>
        <w:div w:id="1432043011">
          <w:marLeft w:val="640"/>
          <w:marRight w:val="0"/>
          <w:marTop w:val="0"/>
          <w:marBottom w:val="0"/>
          <w:divBdr>
            <w:top w:val="none" w:sz="0" w:space="0" w:color="auto"/>
            <w:left w:val="none" w:sz="0" w:space="0" w:color="auto"/>
            <w:bottom w:val="none" w:sz="0" w:space="0" w:color="auto"/>
            <w:right w:val="none" w:sz="0" w:space="0" w:color="auto"/>
          </w:divBdr>
        </w:div>
        <w:div w:id="1476020829">
          <w:marLeft w:val="640"/>
          <w:marRight w:val="0"/>
          <w:marTop w:val="0"/>
          <w:marBottom w:val="0"/>
          <w:divBdr>
            <w:top w:val="none" w:sz="0" w:space="0" w:color="auto"/>
            <w:left w:val="none" w:sz="0" w:space="0" w:color="auto"/>
            <w:bottom w:val="none" w:sz="0" w:space="0" w:color="auto"/>
            <w:right w:val="none" w:sz="0" w:space="0" w:color="auto"/>
          </w:divBdr>
        </w:div>
        <w:div w:id="1534147768">
          <w:marLeft w:val="640"/>
          <w:marRight w:val="0"/>
          <w:marTop w:val="0"/>
          <w:marBottom w:val="0"/>
          <w:divBdr>
            <w:top w:val="none" w:sz="0" w:space="0" w:color="auto"/>
            <w:left w:val="none" w:sz="0" w:space="0" w:color="auto"/>
            <w:bottom w:val="none" w:sz="0" w:space="0" w:color="auto"/>
            <w:right w:val="none" w:sz="0" w:space="0" w:color="auto"/>
          </w:divBdr>
        </w:div>
        <w:div w:id="1558588483">
          <w:marLeft w:val="640"/>
          <w:marRight w:val="0"/>
          <w:marTop w:val="0"/>
          <w:marBottom w:val="0"/>
          <w:divBdr>
            <w:top w:val="none" w:sz="0" w:space="0" w:color="auto"/>
            <w:left w:val="none" w:sz="0" w:space="0" w:color="auto"/>
            <w:bottom w:val="none" w:sz="0" w:space="0" w:color="auto"/>
            <w:right w:val="none" w:sz="0" w:space="0" w:color="auto"/>
          </w:divBdr>
        </w:div>
        <w:div w:id="1660380785">
          <w:marLeft w:val="640"/>
          <w:marRight w:val="0"/>
          <w:marTop w:val="0"/>
          <w:marBottom w:val="0"/>
          <w:divBdr>
            <w:top w:val="none" w:sz="0" w:space="0" w:color="auto"/>
            <w:left w:val="none" w:sz="0" w:space="0" w:color="auto"/>
            <w:bottom w:val="none" w:sz="0" w:space="0" w:color="auto"/>
            <w:right w:val="none" w:sz="0" w:space="0" w:color="auto"/>
          </w:divBdr>
        </w:div>
        <w:div w:id="1711345657">
          <w:marLeft w:val="640"/>
          <w:marRight w:val="0"/>
          <w:marTop w:val="0"/>
          <w:marBottom w:val="0"/>
          <w:divBdr>
            <w:top w:val="none" w:sz="0" w:space="0" w:color="auto"/>
            <w:left w:val="none" w:sz="0" w:space="0" w:color="auto"/>
            <w:bottom w:val="none" w:sz="0" w:space="0" w:color="auto"/>
            <w:right w:val="none" w:sz="0" w:space="0" w:color="auto"/>
          </w:divBdr>
        </w:div>
        <w:div w:id="1791195526">
          <w:marLeft w:val="640"/>
          <w:marRight w:val="0"/>
          <w:marTop w:val="0"/>
          <w:marBottom w:val="0"/>
          <w:divBdr>
            <w:top w:val="none" w:sz="0" w:space="0" w:color="auto"/>
            <w:left w:val="none" w:sz="0" w:space="0" w:color="auto"/>
            <w:bottom w:val="none" w:sz="0" w:space="0" w:color="auto"/>
            <w:right w:val="none" w:sz="0" w:space="0" w:color="auto"/>
          </w:divBdr>
        </w:div>
        <w:div w:id="1814132534">
          <w:marLeft w:val="640"/>
          <w:marRight w:val="0"/>
          <w:marTop w:val="0"/>
          <w:marBottom w:val="0"/>
          <w:divBdr>
            <w:top w:val="none" w:sz="0" w:space="0" w:color="auto"/>
            <w:left w:val="none" w:sz="0" w:space="0" w:color="auto"/>
            <w:bottom w:val="none" w:sz="0" w:space="0" w:color="auto"/>
            <w:right w:val="none" w:sz="0" w:space="0" w:color="auto"/>
          </w:divBdr>
        </w:div>
        <w:div w:id="1822042065">
          <w:marLeft w:val="640"/>
          <w:marRight w:val="0"/>
          <w:marTop w:val="0"/>
          <w:marBottom w:val="0"/>
          <w:divBdr>
            <w:top w:val="none" w:sz="0" w:space="0" w:color="auto"/>
            <w:left w:val="none" w:sz="0" w:space="0" w:color="auto"/>
            <w:bottom w:val="none" w:sz="0" w:space="0" w:color="auto"/>
            <w:right w:val="none" w:sz="0" w:space="0" w:color="auto"/>
          </w:divBdr>
        </w:div>
        <w:div w:id="1847089385">
          <w:marLeft w:val="640"/>
          <w:marRight w:val="0"/>
          <w:marTop w:val="0"/>
          <w:marBottom w:val="0"/>
          <w:divBdr>
            <w:top w:val="none" w:sz="0" w:space="0" w:color="auto"/>
            <w:left w:val="none" w:sz="0" w:space="0" w:color="auto"/>
            <w:bottom w:val="none" w:sz="0" w:space="0" w:color="auto"/>
            <w:right w:val="none" w:sz="0" w:space="0" w:color="auto"/>
          </w:divBdr>
        </w:div>
        <w:div w:id="1860243064">
          <w:marLeft w:val="640"/>
          <w:marRight w:val="0"/>
          <w:marTop w:val="0"/>
          <w:marBottom w:val="0"/>
          <w:divBdr>
            <w:top w:val="none" w:sz="0" w:space="0" w:color="auto"/>
            <w:left w:val="none" w:sz="0" w:space="0" w:color="auto"/>
            <w:bottom w:val="none" w:sz="0" w:space="0" w:color="auto"/>
            <w:right w:val="none" w:sz="0" w:space="0" w:color="auto"/>
          </w:divBdr>
        </w:div>
        <w:div w:id="1896971163">
          <w:marLeft w:val="640"/>
          <w:marRight w:val="0"/>
          <w:marTop w:val="0"/>
          <w:marBottom w:val="0"/>
          <w:divBdr>
            <w:top w:val="none" w:sz="0" w:space="0" w:color="auto"/>
            <w:left w:val="none" w:sz="0" w:space="0" w:color="auto"/>
            <w:bottom w:val="none" w:sz="0" w:space="0" w:color="auto"/>
            <w:right w:val="none" w:sz="0" w:space="0" w:color="auto"/>
          </w:divBdr>
        </w:div>
        <w:div w:id="1937402402">
          <w:marLeft w:val="640"/>
          <w:marRight w:val="0"/>
          <w:marTop w:val="0"/>
          <w:marBottom w:val="0"/>
          <w:divBdr>
            <w:top w:val="none" w:sz="0" w:space="0" w:color="auto"/>
            <w:left w:val="none" w:sz="0" w:space="0" w:color="auto"/>
            <w:bottom w:val="none" w:sz="0" w:space="0" w:color="auto"/>
            <w:right w:val="none" w:sz="0" w:space="0" w:color="auto"/>
          </w:divBdr>
        </w:div>
        <w:div w:id="1969965894">
          <w:marLeft w:val="640"/>
          <w:marRight w:val="0"/>
          <w:marTop w:val="0"/>
          <w:marBottom w:val="0"/>
          <w:divBdr>
            <w:top w:val="none" w:sz="0" w:space="0" w:color="auto"/>
            <w:left w:val="none" w:sz="0" w:space="0" w:color="auto"/>
            <w:bottom w:val="none" w:sz="0" w:space="0" w:color="auto"/>
            <w:right w:val="none" w:sz="0" w:space="0" w:color="auto"/>
          </w:divBdr>
        </w:div>
        <w:div w:id="2029912123">
          <w:marLeft w:val="640"/>
          <w:marRight w:val="0"/>
          <w:marTop w:val="0"/>
          <w:marBottom w:val="0"/>
          <w:divBdr>
            <w:top w:val="none" w:sz="0" w:space="0" w:color="auto"/>
            <w:left w:val="none" w:sz="0" w:space="0" w:color="auto"/>
            <w:bottom w:val="none" w:sz="0" w:space="0" w:color="auto"/>
            <w:right w:val="none" w:sz="0" w:space="0" w:color="auto"/>
          </w:divBdr>
        </w:div>
        <w:div w:id="2041516950">
          <w:marLeft w:val="640"/>
          <w:marRight w:val="0"/>
          <w:marTop w:val="0"/>
          <w:marBottom w:val="0"/>
          <w:divBdr>
            <w:top w:val="none" w:sz="0" w:space="0" w:color="auto"/>
            <w:left w:val="none" w:sz="0" w:space="0" w:color="auto"/>
            <w:bottom w:val="none" w:sz="0" w:space="0" w:color="auto"/>
            <w:right w:val="none" w:sz="0" w:space="0" w:color="auto"/>
          </w:divBdr>
        </w:div>
        <w:div w:id="2069644938">
          <w:marLeft w:val="640"/>
          <w:marRight w:val="0"/>
          <w:marTop w:val="0"/>
          <w:marBottom w:val="0"/>
          <w:divBdr>
            <w:top w:val="none" w:sz="0" w:space="0" w:color="auto"/>
            <w:left w:val="none" w:sz="0" w:space="0" w:color="auto"/>
            <w:bottom w:val="none" w:sz="0" w:space="0" w:color="auto"/>
            <w:right w:val="none" w:sz="0" w:space="0" w:color="auto"/>
          </w:divBdr>
        </w:div>
        <w:div w:id="2100638263">
          <w:marLeft w:val="640"/>
          <w:marRight w:val="0"/>
          <w:marTop w:val="0"/>
          <w:marBottom w:val="0"/>
          <w:divBdr>
            <w:top w:val="none" w:sz="0" w:space="0" w:color="auto"/>
            <w:left w:val="none" w:sz="0" w:space="0" w:color="auto"/>
            <w:bottom w:val="none" w:sz="0" w:space="0" w:color="auto"/>
            <w:right w:val="none" w:sz="0" w:space="0" w:color="auto"/>
          </w:divBdr>
        </w:div>
      </w:divsChild>
    </w:div>
    <w:div w:id="462113223">
      <w:bodyDiv w:val="1"/>
      <w:marLeft w:val="0"/>
      <w:marRight w:val="0"/>
      <w:marTop w:val="0"/>
      <w:marBottom w:val="0"/>
      <w:divBdr>
        <w:top w:val="none" w:sz="0" w:space="0" w:color="auto"/>
        <w:left w:val="none" w:sz="0" w:space="0" w:color="auto"/>
        <w:bottom w:val="none" w:sz="0" w:space="0" w:color="auto"/>
        <w:right w:val="none" w:sz="0" w:space="0" w:color="auto"/>
      </w:divBdr>
      <w:divsChild>
        <w:div w:id="1856722517">
          <w:marLeft w:val="640"/>
          <w:marRight w:val="0"/>
          <w:marTop w:val="0"/>
          <w:marBottom w:val="0"/>
          <w:divBdr>
            <w:top w:val="none" w:sz="0" w:space="0" w:color="auto"/>
            <w:left w:val="none" w:sz="0" w:space="0" w:color="auto"/>
            <w:bottom w:val="none" w:sz="0" w:space="0" w:color="auto"/>
            <w:right w:val="none" w:sz="0" w:space="0" w:color="auto"/>
          </w:divBdr>
        </w:div>
        <w:div w:id="494031281">
          <w:marLeft w:val="640"/>
          <w:marRight w:val="0"/>
          <w:marTop w:val="0"/>
          <w:marBottom w:val="0"/>
          <w:divBdr>
            <w:top w:val="none" w:sz="0" w:space="0" w:color="auto"/>
            <w:left w:val="none" w:sz="0" w:space="0" w:color="auto"/>
            <w:bottom w:val="none" w:sz="0" w:space="0" w:color="auto"/>
            <w:right w:val="none" w:sz="0" w:space="0" w:color="auto"/>
          </w:divBdr>
        </w:div>
        <w:div w:id="213665616">
          <w:marLeft w:val="640"/>
          <w:marRight w:val="0"/>
          <w:marTop w:val="0"/>
          <w:marBottom w:val="0"/>
          <w:divBdr>
            <w:top w:val="none" w:sz="0" w:space="0" w:color="auto"/>
            <w:left w:val="none" w:sz="0" w:space="0" w:color="auto"/>
            <w:bottom w:val="none" w:sz="0" w:space="0" w:color="auto"/>
            <w:right w:val="none" w:sz="0" w:space="0" w:color="auto"/>
          </w:divBdr>
        </w:div>
        <w:div w:id="2021152375">
          <w:marLeft w:val="640"/>
          <w:marRight w:val="0"/>
          <w:marTop w:val="0"/>
          <w:marBottom w:val="0"/>
          <w:divBdr>
            <w:top w:val="none" w:sz="0" w:space="0" w:color="auto"/>
            <w:left w:val="none" w:sz="0" w:space="0" w:color="auto"/>
            <w:bottom w:val="none" w:sz="0" w:space="0" w:color="auto"/>
            <w:right w:val="none" w:sz="0" w:space="0" w:color="auto"/>
          </w:divBdr>
        </w:div>
        <w:div w:id="1133524404">
          <w:marLeft w:val="640"/>
          <w:marRight w:val="0"/>
          <w:marTop w:val="0"/>
          <w:marBottom w:val="0"/>
          <w:divBdr>
            <w:top w:val="none" w:sz="0" w:space="0" w:color="auto"/>
            <w:left w:val="none" w:sz="0" w:space="0" w:color="auto"/>
            <w:bottom w:val="none" w:sz="0" w:space="0" w:color="auto"/>
            <w:right w:val="none" w:sz="0" w:space="0" w:color="auto"/>
          </w:divBdr>
        </w:div>
        <w:div w:id="1279333347">
          <w:marLeft w:val="640"/>
          <w:marRight w:val="0"/>
          <w:marTop w:val="0"/>
          <w:marBottom w:val="0"/>
          <w:divBdr>
            <w:top w:val="none" w:sz="0" w:space="0" w:color="auto"/>
            <w:left w:val="none" w:sz="0" w:space="0" w:color="auto"/>
            <w:bottom w:val="none" w:sz="0" w:space="0" w:color="auto"/>
            <w:right w:val="none" w:sz="0" w:space="0" w:color="auto"/>
          </w:divBdr>
        </w:div>
        <w:div w:id="108744471">
          <w:marLeft w:val="640"/>
          <w:marRight w:val="0"/>
          <w:marTop w:val="0"/>
          <w:marBottom w:val="0"/>
          <w:divBdr>
            <w:top w:val="none" w:sz="0" w:space="0" w:color="auto"/>
            <w:left w:val="none" w:sz="0" w:space="0" w:color="auto"/>
            <w:bottom w:val="none" w:sz="0" w:space="0" w:color="auto"/>
            <w:right w:val="none" w:sz="0" w:space="0" w:color="auto"/>
          </w:divBdr>
        </w:div>
        <w:div w:id="1142312623">
          <w:marLeft w:val="640"/>
          <w:marRight w:val="0"/>
          <w:marTop w:val="0"/>
          <w:marBottom w:val="0"/>
          <w:divBdr>
            <w:top w:val="none" w:sz="0" w:space="0" w:color="auto"/>
            <w:left w:val="none" w:sz="0" w:space="0" w:color="auto"/>
            <w:bottom w:val="none" w:sz="0" w:space="0" w:color="auto"/>
            <w:right w:val="none" w:sz="0" w:space="0" w:color="auto"/>
          </w:divBdr>
        </w:div>
        <w:div w:id="812871624">
          <w:marLeft w:val="640"/>
          <w:marRight w:val="0"/>
          <w:marTop w:val="0"/>
          <w:marBottom w:val="0"/>
          <w:divBdr>
            <w:top w:val="none" w:sz="0" w:space="0" w:color="auto"/>
            <w:left w:val="none" w:sz="0" w:space="0" w:color="auto"/>
            <w:bottom w:val="none" w:sz="0" w:space="0" w:color="auto"/>
            <w:right w:val="none" w:sz="0" w:space="0" w:color="auto"/>
          </w:divBdr>
        </w:div>
        <w:div w:id="97726765">
          <w:marLeft w:val="640"/>
          <w:marRight w:val="0"/>
          <w:marTop w:val="0"/>
          <w:marBottom w:val="0"/>
          <w:divBdr>
            <w:top w:val="none" w:sz="0" w:space="0" w:color="auto"/>
            <w:left w:val="none" w:sz="0" w:space="0" w:color="auto"/>
            <w:bottom w:val="none" w:sz="0" w:space="0" w:color="auto"/>
            <w:right w:val="none" w:sz="0" w:space="0" w:color="auto"/>
          </w:divBdr>
        </w:div>
        <w:div w:id="549994174">
          <w:marLeft w:val="640"/>
          <w:marRight w:val="0"/>
          <w:marTop w:val="0"/>
          <w:marBottom w:val="0"/>
          <w:divBdr>
            <w:top w:val="none" w:sz="0" w:space="0" w:color="auto"/>
            <w:left w:val="none" w:sz="0" w:space="0" w:color="auto"/>
            <w:bottom w:val="none" w:sz="0" w:space="0" w:color="auto"/>
            <w:right w:val="none" w:sz="0" w:space="0" w:color="auto"/>
          </w:divBdr>
        </w:div>
        <w:div w:id="741633988">
          <w:marLeft w:val="640"/>
          <w:marRight w:val="0"/>
          <w:marTop w:val="0"/>
          <w:marBottom w:val="0"/>
          <w:divBdr>
            <w:top w:val="none" w:sz="0" w:space="0" w:color="auto"/>
            <w:left w:val="none" w:sz="0" w:space="0" w:color="auto"/>
            <w:bottom w:val="none" w:sz="0" w:space="0" w:color="auto"/>
            <w:right w:val="none" w:sz="0" w:space="0" w:color="auto"/>
          </w:divBdr>
        </w:div>
        <w:div w:id="1792626999">
          <w:marLeft w:val="640"/>
          <w:marRight w:val="0"/>
          <w:marTop w:val="0"/>
          <w:marBottom w:val="0"/>
          <w:divBdr>
            <w:top w:val="none" w:sz="0" w:space="0" w:color="auto"/>
            <w:left w:val="none" w:sz="0" w:space="0" w:color="auto"/>
            <w:bottom w:val="none" w:sz="0" w:space="0" w:color="auto"/>
            <w:right w:val="none" w:sz="0" w:space="0" w:color="auto"/>
          </w:divBdr>
        </w:div>
        <w:div w:id="1315067012">
          <w:marLeft w:val="640"/>
          <w:marRight w:val="0"/>
          <w:marTop w:val="0"/>
          <w:marBottom w:val="0"/>
          <w:divBdr>
            <w:top w:val="none" w:sz="0" w:space="0" w:color="auto"/>
            <w:left w:val="none" w:sz="0" w:space="0" w:color="auto"/>
            <w:bottom w:val="none" w:sz="0" w:space="0" w:color="auto"/>
            <w:right w:val="none" w:sz="0" w:space="0" w:color="auto"/>
          </w:divBdr>
        </w:div>
        <w:div w:id="2115130182">
          <w:marLeft w:val="640"/>
          <w:marRight w:val="0"/>
          <w:marTop w:val="0"/>
          <w:marBottom w:val="0"/>
          <w:divBdr>
            <w:top w:val="none" w:sz="0" w:space="0" w:color="auto"/>
            <w:left w:val="none" w:sz="0" w:space="0" w:color="auto"/>
            <w:bottom w:val="none" w:sz="0" w:space="0" w:color="auto"/>
            <w:right w:val="none" w:sz="0" w:space="0" w:color="auto"/>
          </w:divBdr>
        </w:div>
        <w:div w:id="1062018770">
          <w:marLeft w:val="640"/>
          <w:marRight w:val="0"/>
          <w:marTop w:val="0"/>
          <w:marBottom w:val="0"/>
          <w:divBdr>
            <w:top w:val="none" w:sz="0" w:space="0" w:color="auto"/>
            <w:left w:val="none" w:sz="0" w:space="0" w:color="auto"/>
            <w:bottom w:val="none" w:sz="0" w:space="0" w:color="auto"/>
            <w:right w:val="none" w:sz="0" w:space="0" w:color="auto"/>
          </w:divBdr>
        </w:div>
        <w:div w:id="2024743102">
          <w:marLeft w:val="640"/>
          <w:marRight w:val="0"/>
          <w:marTop w:val="0"/>
          <w:marBottom w:val="0"/>
          <w:divBdr>
            <w:top w:val="none" w:sz="0" w:space="0" w:color="auto"/>
            <w:left w:val="none" w:sz="0" w:space="0" w:color="auto"/>
            <w:bottom w:val="none" w:sz="0" w:space="0" w:color="auto"/>
            <w:right w:val="none" w:sz="0" w:space="0" w:color="auto"/>
          </w:divBdr>
        </w:div>
        <w:div w:id="864172888">
          <w:marLeft w:val="640"/>
          <w:marRight w:val="0"/>
          <w:marTop w:val="0"/>
          <w:marBottom w:val="0"/>
          <w:divBdr>
            <w:top w:val="none" w:sz="0" w:space="0" w:color="auto"/>
            <w:left w:val="none" w:sz="0" w:space="0" w:color="auto"/>
            <w:bottom w:val="none" w:sz="0" w:space="0" w:color="auto"/>
            <w:right w:val="none" w:sz="0" w:space="0" w:color="auto"/>
          </w:divBdr>
        </w:div>
        <w:div w:id="992368320">
          <w:marLeft w:val="640"/>
          <w:marRight w:val="0"/>
          <w:marTop w:val="0"/>
          <w:marBottom w:val="0"/>
          <w:divBdr>
            <w:top w:val="none" w:sz="0" w:space="0" w:color="auto"/>
            <w:left w:val="none" w:sz="0" w:space="0" w:color="auto"/>
            <w:bottom w:val="none" w:sz="0" w:space="0" w:color="auto"/>
            <w:right w:val="none" w:sz="0" w:space="0" w:color="auto"/>
          </w:divBdr>
        </w:div>
        <w:div w:id="413934720">
          <w:marLeft w:val="640"/>
          <w:marRight w:val="0"/>
          <w:marTop w:val="0"/>
          <w:marBottom w:val="0"/>
          <w:divBdr>
            <w:top w:val="none" w:sz="0" w:space="0" w:color="auto"/>
            <w:left w:val="none" w:sz="0" w:space="0" w:color="auto"/>
            <w:bottom w:val="none" w:sz="0" w:space="0" w:color="auto"/>
            <w:right w:val="none" w:sz="0" w:space="0" w:color="auto"/>
          </w:divBdr>
        </w:div>
        <w:div w:id="1702198124">
          <w:marLeft w:val="640"/>
          <w:marRight w:val="0"/>
          <w:marTop w:val="0"/>
          <w:marBottom w:val="0"/>
          <w:divBdr>
            <w:top w:val="none" w:sz="0" w:space="0" w:color="auto"/>
            <w:left w:val="none" w:sz="0" w:space="0" w:color="auto"/>
            <w:bottom w:val="none" w:sz="0" w:space="0" w:color="auto"/>
            <w:right w:val="none" w:sz="0" w:space="0" w:color="auto"/>
          </w:divBdr>
        </w:div>
        <w:div w:id="15818387">
          <w:marLeft w:val="640"/>
          <w:marRight w:val="0"/>
          <w:marTop w:val="0"/>
          <w:marBottom w:val="0"/>
          <w:divBdr>
            <w:top w:val="none" w:sz="0" w:space="0" w:color="auto"/>
            <w:left w:val="none" w:sz="0" w:space="0" w:color="auto"/>
            <w:bottom w:val="none" w:sz="0" w:space="0" w:color="auto"/>
            <w:right w:val="none" w:sz="0" w:space="0" w:color="auto"/>
          </w:divBdr>
        </w:div>
        <w:div w:id="1507598028">
          <w:marLeft w:val="640"/>
          <w:marRight w:val="0"/>
          <w:marTop w:val="0"/>
          <w:marBottom w:val="0"/>
          <w:divBdr>
            <w:top w:val="none" w:sz="0" w:space="0" w:color="auto"/>
            <w:left w:val="none" w:sz="0" w:space="0" w:color="auto"/>
            <w:bottom w:val="none" w:sz="0" w:space="0" w:color="auto"/>
            <w:right w:val="none" w:sz="0" w:space="0" w:color="auto"/>
          </w:divBdr>
        </w:div>
        <w:div w:id="180509170">
          <w:marLeft w:val="640"/>
          <w:marRight w:val="0"/>
          <w:marTop w:val="0"/>
          <w:marBottom w:val="0"/>
          <w:divBdr>
            <w:top w:val="none" w:sz="0" w:space="0" w:color="auto"/>
            <w:left w:val="none" w:sz="0" w:space="0" w:color="auto"/>
            <w:bottom w:val="none" w:sz="0" w:space="0" w:color="auto"/>
            <w:right w:val="none" w:sz="0" w:space="0" w:color="auto"/>
          </w:divBdr>
        </w:div>
        <w:div w:id="1200046792">
          <w:marLeft w:val="640"/>
          <w:marRight w:val="0"/>
          <w:marTop w:val="0"/>
          <w:marBottom w:val="0"/>
          <w:divBdr>
            <w:top w:val="none" w:sz="0" w:space="0" w:color="auto"/>
            <w:left w:val="none" w:sz="0" w:space="0" w:color="auto"/>
            <w:bottom w:val="none" w:sz="0" w:space="0" w:color="auto"/>
            <w:right w:val="none" w:sz="0" w:space="0" w:color="auto"/>
          </w:divBdr>
        </w:div>
        <w:div w:id="109469876">
          <w:marLeft w:val="640"/>
          <w:marRight w:val="0"/>
          <w:marTop w:val="0"/>
          <w:marBottom w:val="0"/>
          <w:divBdr>
            <w:top w:val="none" w:sz="0" w:space="0" w:color="auto"/>
            <w:left w:val="none" w:sz="0" w:space="0" w:color="auto"/>
            <w:bottom w:val="none" w:sz="0" w:space="0" w:color="auto"/>
            <w:right w:val="none" w:sz="0" w:space="0" w:color="auto"/>
          </w:divBdr>
        </w:div>
        <w:div w:id="1847014639">
          <w:marLeft w:val="640"/>
          <w:marRight w:val="0"/>
          <w:marTop w:val="0"/>
          <w:marBottom w:val="0"/>
          <w:divBdr>
            <w:top w:val="none" w:sz="0" w:space="0" w:color="auto"/>
            <w:left w:val="none" w:sz="0" w:space="0" w:color="auto"/>
            <w:bottom w:val="none" w:sz="0" w:space="0" w:color="auto"/>
            <w:right w:val="none" w:sz="0" w:space="0" w:color="auto"/>
          </w:divBdr>
        </w:div>
        <w:div w:id="1245450694">
          <w:marLeft w:val="640"/>
          <w:marRight w:val="0"/>
          <w:marTop w:val="0"/>
          <w:marBottom w:val="0"/>
          <w:divBdr>
            <w:top w:val="none" w:sz="0" w:space="0" w:color="auto"/>
            <w:left w:val="none" w:sz="0" w:space="0" w:color="auto"/>
            <w:bottom w:val="none" w:sz="0" w:space="0" w:color="auto"/>
            <w:right w:val="none" w:sz="0" w:space="0" w:color="auto"/>
          </w:divBdr>
        </w:div>
        <w:div w:id="1571690704">
          <w:marLeft w:val="640"/>
          <w:marRight w:val="0"/>
          <w:marTop w:val="0"/>
          <w:marBottom w:val="0"/>
          <w:divBdr>
            <w:top w:val="none" w:sz="0" w:space="0" w:color="auto"/>
            <w:left w:val="none" w:sz="0" w:space="0" w:color="auto"/>
            <w:bottom w:val="none" w:sz="0" w:space="0" w:color="auto"/>
            <w:right w:val="none" w:sz="0" w:space="0" w:color="auto"/>
          </w:divBdr>
        </w:div>
        <w:div w:id="15741258">
          <w:marLeft w:val="640"/>
          <w:marRight w:val="0"/>
          <w:marTop w:val="0"/>
          <w:marBottom w:val="0"/>
          <w:divBdr>
            <w:top w:val="none" w:sz="0" w:space="0" w:color="auto"/>
            <w:left w:val="none" w:sz="0" w:space="0" w:color="auto"/>
            <w:bottom w:val="none" w:sz="0" w:space="0" w:color="auto"/>
            <w:right w:val="none" w:sz="0" w:space="0" w:color="auto"/>
          </w:divBdr>
        </w:div>
        <w:div w:id="142090265">
          <w:marLeft w:val="640"/>
          <w:marRight w:val="0"/>
          <w:marTop w:val="0"/>
          <w:marBottom w:val="0"/>
          <w:divBdr>
            <w:top w:val="none" w:sz="0" w:space="0" w:color="auto"/>
            <w:left w:val="none" w:sz="0" w:space="0" w:color="auto"/>
            <w:bottom w:val="none" w:sz="0" w:space="0" w:color="auto"/>
            <w:right w:val="none" w:sz="0" w:space="0" w:color="auto"/>
          </w:divBdr>
        </w:div>
        <w:div w:id="1886943473">
          <w:marLeft w:val="640"/>
          <w:marRight w:val="0"/>
          <w:marTop w:val="0"/>
          <w:marBottom w:val="0"/>
          <w:divBdr>
            <w:top w:val="none" w:sz="0" w:space="0" w:color="auto"/>
            <w:left w:val="none" w:sz="0" w:space="0" w:color="auto"/>
            <w:bottom w:val="none" w:sz="0" w:space="0" w:color="auto"/>
            <w:right w:val="none" w:sz="0" w:space="0" w:color="auto"/>
          </w:divBdr>
        </w:div>
        <w:div w:id="1368221271">
          <w:marLeft w:val="640"/>
          <w:marRight w:val="0"/>
          <w:marTop w:val="0"/>
          <w:marBottom w:val="0"/>
          <w:divBdr>
            <w:top w:val="none" w:sz="0" w:space="0" w:color="auto"/>
            <w:left w:val="none" w:sz="0" w:space="0" w:color="auto"/>
            <w:bottom w:val="none" w:sz="0" w:space="0" w:color="auto"/>
            <w:right w:val="none" w:sz="0" w:space="0" w:color="auto"/>
          </w:divBdr>
        </w:div>
        <w:div w:id="1299602611">
          <w:marLeft w:val="640"/>
          <w:marRight w:val="0"/>
          <w:marTop w:val="0"/>
          <w:marBottom w:val="0"/>
          <w:divBdr>
            <w:top w:val="none" w:sz="0" w:space="0" w:color="auto"/>
            <w:left w:val="none" w:sz="0" w:space="0" w:color="auto"/>
            <w:bottom w:val="none" w:sz="0" w:space="0" w:color="auto"/>
            <w:right w:val="none" w:sz="0" w:space="0" w:color="auto"/>
          </w:divBdr>
        </w:div>
        <w:div w:id="1542134135">
          <w:marLeft w:val="640"/>
          <w:marRight w:val="0"/>
          <w:marTop w:val="0"/>
          <w:marBottom w:val="0"/>
          <w:divBdr>
            <w:top w:val="none" w:sz="0" w:space="0" w:color="auto"/>
            <w:left w:val="none" w:sz="0" w:space="0" w:color="auto"/>
            <w:bottom w:val="none" w:sz="0" w:space="0" w:color="auto"/>
            <w:right w:val="none" w:sz="0" w:space="0" w:color="auto"/>
          </w:divBdr>
        </w:div>
        <w:div w:id="1767995840">
          <w:marLeft w:val="640"/>
          <w:marRight w:val="0"/>
          <w:marTop w:val="0"/>
          <w:marBottom w:val="0"/>
          <w:divBdr>
            <w:top w:val="none" w:sz="0" w:space="0" w:color="auto"/>
            <w:left w:val="none" w:sz="0" w:space="0" w:color="auto"/>
            <w:bottom w:val="none" w:sz="0" w:space="0" w:color="auto"/>
            <w:right w:val="none" w:sz="0" w:space="0" w:color="auto"/>
          </w:divBdr>
        </w:div>
        <w:div w:id="1498761711">
          <w:marLeft w:val="640"/>
          <w:marRight w:val="0"/>
          <w:marTop w:val="0"/>
          <w:marBottom w:val="0"/>
          <w:divBdr>
            <w:top w:val="none" w:sz="0" w:space="0" w:color="auto"/>
            <w:left w:val="none" w:sz="0" w:space="0" w:color="auto"/>
            <w:bottom w:val="none" w:sz="0" w:space="0" w:color="auto"/>
            <w:right w:val="none" w:sz="0" w:space="0" w:color="auto"/>
          </w:divBdr>
        </w:div>
        <w:div w:id="1657996000">
          <w:marLeft w:val="640"/>
          <w:marRight w:val="0"/>
          <w:marTop w:val="0"/>
          <w:marBottom w:val="0"/>
          <w:divBdr>
            <w:top w:val="none" w:sz="0" w:space="0" w:color="auto"/>
            <w:left w:val="none" w:sz="0" w:space="0" w:color="auto"/>
            <w:bottom w:val="none" w:sz="0" w:space="0" w:color="auto"/>
            <w:right w:val="none" w:sz="0" w:space="0" w:color="auto"/>
          </w:divBdr>
        </w:div>
        <w:div w:id="1731659147">
          <w:marLeft w:val="640"/>
          <w:marRight w:val="0"/>
          <w:marTop w:val="0"/>
          <w:marBottom w:val="0"/>
          <w:divBdr>
            <w:top w:val="none" w:sz="0" w:space="0" w:color="auto"/>
            <w:left w:val="none" w:sz="0" w:space="0" w:color="auto"/>
            <w:bottom w:val="none" w:sz="0" w:space="0" w:color="auto"/>
            <w:right w:val="none" w:sz="0" w:space="0" w:color="auto"/>
          </w:divBdr>
        </w:div>
        <w:div w:id="1011687440">
          <w:marLeft w:val="640"/>
          <w:marRight w:val="0"/>
          <w:marTop w:val="0"/>
          <w:marBottom w:val="0"/>
          <w:divBdr>
            <w:top w:val="none" w:sz="0" w:space="0" w:color="auto"/>
            <w:left w:val="none" w:sz="0" w:space="0" w:color="auto"/>
            <w:bottom w:val="none" w:sz="0" w:space="0" w:color="auto"/>
            <w:right w:val="none" w:sz="0" w:space="0" w:color="auto"/>
          </w:divBdr>
        </w:div>
        <w:div w:id="489181527">
          <w:marLeft w:val="640"/>
          <w:marRight w:val="0"/>
          <w:marTop w:val="0"/>
          <w:marBottom w:val="0"/>
          <w:divBdr>
            <w:top w:val="none" w:sz="0" w:space="0" w:color="auto"/>
            <w:left w:val="none" w:sz="0" w:space="0" w:color="auto"/>
            <w:bottom w:val="none" w:sz="0" w:space="0" w:color="auto"/>
            <w:right w:val="none" w:sz="0" w:space="0" w:color="auto"/>
          </w:divBdr>
        </w:div>
        <w:div w:id="604272735">
          <w:marLeft w:val="640"/>
          <w:marRight w:val="0"/>
          <w:marTop w:val="0"/>
          <w:marBottom w:val="0"/>
          <w:divBdr>
            <w:top w:val="none" w:sz="0" w:space="0" w:color="auto"/>
            <w:left w:val="none" w:sz="0" w:space="0" w:color="auto"/>
            <w:bottom w:val="none" w:sz="0" w:space="0" w:color="auto"/>
            <w:right w:val="none" w:sz="0" w:space="0" w:color="auto"/>
          </w:divBdr>
        </w:div>
        <w:div w:id="1891768940">
          <w:marLeft w:val="640"/>
          <w:marRight w:val="0"/>
          <w:marTop w:val="0"/>
          <w:marBottom w:val="0"/>
          <w:divBdr>
            <w:top w:val="none" w:sz="0" w:space="0" w:color="auto"/>
            <w:left w:val="none" w:sz="0" w:space="0" w:color="auto"/>
            <w:bottom w:val="none" w:sz="0" w:space="0" w:color="auto"/>
            <w:right w:val="none" w:sz="0" w:space="0" w:color="auto"/>
          </w:divBdr>
        </w:div>
        <w:div w:id="508756306">
          <w:marLeft w:val="640"/>
          <w:marRight w:val="0"/>
          <w:marTop w:val="0"/>
          <w:marBottom w:val="0"/>
          <w:divBdr>
            <w:top w:val="none" w:sz="0" w:space="0" w:color="auto"/>
            <w:left w:val="none" w:sz="0" w:space="0" w:color="auto"/>
            <w:bottom w:val="none" w:sz="0" w:space="0" w:color="auto"/>
            <w:right w:val="none" w:sz="0" w:space="0" w:color="auto"/>
          </w:divBdr>
        </w:div>
        <w:div w:id="957756912">
          <w:marLeft w:val="640"/>
          <w:marRight w:val="0"/>
          <w:marTop w:val="0"/>
          <w:marBottom w:val="0"/>
          <w:divBdr>
            <w:top w:val="none" w:sz="0" w:space="0" w:color="auto"/>
            <w:left w:val="none" w:sz="0" w:space="0" w:color="auto"/>
            <w:bottom w:val="none" w:sz="0" w:space="0" w:color="auto"/>
            <w:right w:val="none" w:sz="0" w:space="0" w:color="auto"/>
          </w:divBdr>
        </w:div>
        <w:div w:id="1173380374">
          <w:marLeft w:val="640"/>
          <w:marRight w:val="0"/>
          <w:marTop w:val="0"/>
          <w:marBottom w:val="0"/>
          <w:divBdr>
            <w:top w:val="none" w:sz="0" w:space="0" w:color="auto"/>
            <w:left w:val="none" w:sz="0" w:space="0" w:color="auto"/>
            <w:bottom w:val="none" w:sz="0" w:space="0" w:color="auto"/>
            <w:right w:val="none" w:sz="0" w:space="0" w:color="auto"/>
          </w:divBdr>
        </w:div>
        <w:div w:id="741216202">
          <w:marLeft w:val="640"/>
          <w:marRight w:val="0"/>
          <w:marTop w:val="0"/>
          <w:marBottom w:val="0"/>
          <w:divBdr>
            <w:top w:val="none" w:sz="0" w:space="0" w:color="auto"/>
            <w:left w:val="none" w:sz="0" w:space="0" w:color="auto"/>
            <w:bottom w:val="none" w:sz="0" w:space="0" w:color="auto"/>
            <w:right w:val="none" w:sz="0" w:space="0" w:color="auto"/>
          </w:divBdr>
        </w:div>
        <w:div w:id="979000351">
          <w:marLeft w:val="640"/>
          <w:marRight w:val="0"/>
          <w:marTop w:val="0"/>
          <w:marBottom w:val="0"/>
          <w:divBdr>
            <w:top w:val="none" w:sz="0" w:space="0" w:color="auto"/>
            <w:left w:val="none" w:sz="0" w:space="0" w:color="auto"/>
            <w:bottom w:val="none" w:sz="0" w:space="0" w:color="auto"/>
            <w:right w:val="none" w:sz="0" w:space="0" w:color="auto"/>
          </w:divBdr>
        </w:div>
        <w:div w:id="960500048">
          <w:marLeft w:val="640"/>
          <w:marRight w:val="0"/>
          <w:marTop w:val="0"/>
          <w:marBottom w:val="0"/>
          <w:divBdr>
            <w:top w:val="none" w:sz="0" w:space="0" w:color="auto"/>
            <w:left w:val="none" w:sz="0" w:space="0" w:color="auto"/>
            <w:bottom w:val="none" w:sz="0" w:space="0" w:color="auto"/>
            <w:right w:val="none" w:sz="0" w:space="0" w:color="auto"/>
          </w:divBdr>
        </w:div>
        <w:div w:id="742025921">
          <w:marLeft w:val="640"/>
          <w:marRight w:val="0"/>
          <w:marTop w:val="0"/>
          <w:marBottom w:val="0"/>
          <w:divBdr>
            <w:top w:val="none" w:sz="0" w:space="0" w:color="auto"/>
            <w:left w:val="none" w:sz="0" w:space="0" w:color="auto"/>
            <w:bottom w:val="none" w:sz="0" w:space="0" w:color="auto"/>
            <w:right w:val="none" w:sz="0" w:space="0" w:color="auto"/>
          </w:divBdr>
        </w:div>
        <w:div w:id="311984125">
          <w:marLeft w:val="640"/>
          <w:marRight w:val="0"/>
          <w:marTop w:val="0"/>
          <w:marBottom w:val="0"/>
          <w:divBdr>
            <w:top w:val="none" w:sz="0" w:space="0" w:color="auto"/>
            <w:left w:val="none" w:sz="0" w:space="0" w:color="auto"/>
            <w:bottom w:val="none" w:sz="0" w:space="0" w:color="auto"/>
            <w:right w:val="none" w:sz="0" w:space="0" w:color="auto"/>
          </w:divBdr>
        </w:div>
        <w:div w:id="1183936583">
          <w:marLeft w:val="640"/>
          <w:marRight w:val="0"/>
          <w:marTop w:val="0"/>
          <w:marBottom w:val="0"/>
          <w:divBdr>
            <w:top w:val="none" w:sz="0" w:space="0" w:color="auto"/>
            <w:left w:val="none" w:sz="0" w:space="0" w:color="auto"/>
            <w:bottom w:val="none" w:sz="0" w:space="0" w:color="auto"/>
            <w:right w:val="none" w:sz="0" w:space="0" w:color="auto"/>
          </w:divBdr>
        </w:div>
        <w:div w:id="233514941">
          <w:marLeft w:val="640"/>
          <w:marRight w:val="0"/>
          <w:marTop w:val="0"/>
          <w:marBottom w:val="0"/>
          <w:divBdr>
            <w:top w:val="none" w:sz="0" w:space="0" w:color="auto"/>
            <w:left w:val="none" w:sz="0" w:space="0" w:color="auto"/>
            <w:bottom w:val="none" w:sz="0" w:space="0" w:color="auto"/>
            <w:right w:val="none" w:sz="0" w:space="0" w:color="auto"/>
          </w:divBdr>
        </w:div>
        <w:div w:id="525096902">
          <w:marLeft w:val="640"/>
          <w:marRight w:val="0"/>
          <w:marTop w:val="0"/>
          <w:marBottom w:val="0"/>
          <w:divBdr>
            <w:top w:val="none" w:sz="0" w:space="0" w:color="auto"/>
            <w:left w:val="none" w:sz="0" w:space="0" w:color="auto"/>
            <w:bottom w:val="none" w:sz="0" w:space="0" w:color="auto"/>
            <w:right w:val="none" w:sz="0" w:space="0" w:color="auto"/>
          </w:divBdr>
        </w:div>
        <w:div w:id="1782066392">
          <w:marLeft w:val="640"/>
          <w:marRight w:val="0"/>
          <w:marTop w:val="0"/>
          <w:marBottom w:val="0"/>
          <w:divBdr>
            <w:top w:val="none" w:sz="0" w:space="0" w:color="auto"/>
            <w:left w:val="none" w:sz="0" w:space="0" w:color="auto"/>
            <w:bottom w:val="none" w:sz="0" w:space="0" w:color="auto"/>
            <w:right w:val="none" w:sz="0" w:space="0" w:color="auto"/>
          </w:divBdr>
        </w:div>
        <w:div w:id="1913000581">
          <w:marLeft w:val="640"/>
          <w:marRight w:val="0"/>
          <w:marTop w:val="0"/>
          <w:marBottom w:val="0"/>
          <w:divBdr>
            <w:top w:val="none" w:sz="0" w:space="0" w:color="auto"/>
            <w:left w:val="none" w:sz="0" w:space="0" w:color="auto"/>
            <w:bottom w:val="none" w:sz="0" w:space="0" w:color="auto"/>
            <w:right w:val="none" w:sz="0" w:space="0" w:color="auto"/>
          </w:divBdr>
        </w:div>
        <w:div w:id="155071607">
          <w:marLeft w:val="640"/>
          <w:marRight w:val="0"/>
          <w:marTop w:val="0"/>
          <w:marBottom w:val="0"/>
          <w:divBdr>
            <w:top w:val="none" w:sz="0" w:space="0" w:color="auto"/>
            <w:left w:val="none" w:sz="0" w:space="0" w:color="auto"/>
            <w:bottom w:val="none" w:sz="0" w:space="0" w:color="auto"/>
            <w:right w:val="none" w:sz="0" w:space="0" w:color="auto"/>
          </w:divBdr>
        </w:div>
        <w:div w:id="1219440151">
          <w:marLeft w:val="640"/>
          <w:marRight w:val="0"/>
          <w:marTop w:val="0"/>
          <w:marBottom w:val="0"/>
          <w:divBdr>
            <w:top w:val="none" w:sz="0" w:space="0" w:color="auto"/>
            <w:left w:val="none" w:sz="0" w:space="0" w:color="auto"/>
            <w:bottom w:val="none" w:sz="0" w:space="0" w:color="auto"/>
            <w:right w:val="none" w:sz="0" w:space="0" w:color="auto"/>
          </w:divBdr>
        </w:div>
        <w:div w:id="723868318">
          <w:marLeft w:val="640"/>
          <w:marRight w:val="0"/>
          <w:marTop w:val="0"/>
          <w:marBottom w:val="0"/>
          <w:divBdr>
            <w:top w:val="none" w:sz="0" w:space="0" w:color="auto"/>
            <w:left w:val="none" w:sz="0" w:space="0" w:color="auto"/>
            <w:bottom w:val="none" w:sz="0" w:space="0" w:color="auto"/>
            <w:right w:val="none" w:sz="0" w:space="0" w:color="auto"/>
          </w:divBdr>
        </w:div>
        <w:div w:id="2098937175">
          <w:marLeft w:val="640"/>
          <w:marRight w:val="0"/>
          <w:marTop w:val="0"/>
          <w:marBottom w:val="0"/>
          <w:divBdr>
            <w:top w:val="none" w:sz="0" w:space="0" w:color="auto"/>
            <w:left w:val="none" w:sz="0" w:space="0" w:color="auto"/>
            <w:bottom w:val="none" w:sz="0" w:space="0" w:color="auto"/>
            <w:right w:val="none" w:sz="0" w:space="0" w:color="auto"/>
          </w:divBdr>
        </w:div>
        <w:div w:id="1231959431">
          <w:marLeft w:val="640"/>
          <w:marRight w:val="0"/>
          <w:marTop w:val="0"/>
          <w:marBottom w:val="0"/>
          <w:divBdr>
            <w:top w:val="none" w:sz="0" w:space="0" w:color="auto"/>
            <w:left w:val="none" w:sz="0" w:space="0" w:color="auto"/>
            <w:bottom w:val="none" w:sz="0" w:space="0" w:color="auto"/>
            <w:right w:val="none" w:sz="0" w:space="0" w:color="auto"/>
          </w:divBdr>
        </w:div>
        <w:div w:id="60446171">
          <w:marLeft w:val="640"/>
          <w:marRight w:val="0"/>
          <w:marTop w:val="0"/>
          <w:marBottom w:val="0"/>
          <w:divBdr>
            <w:top w:val="none" w:sz="0" w:space="0" w:color="auto"/>
            <w:left w:val="none" w:sz="0" w:space="0" w:color="auto"/>
            <w:bottom w:val="none" w:sz="0" w:space="0" w:color="auto"/>
            <w:right w:val="none" w:sz="0" w:space="0" w:color="auto"/>
          </w:divBdr>
        </w:div>
        <w:div w:id="1215776123">
          <w:marLeft w:val="640"/>
          <w:marRight w:val="0"/>
          <w:marTop w:val="0"/>
          <w:marBottom w:val="0"/>
          <w:divBdr>
            <w:top w:val="none" w:sz="0" w:space="0" w:color="auto"/>
            <w:left w:val="none" w:sz="0" w:space="0" w:color="auto"/>
            <w:bottom w:val="none" w:sz="0" w:space="0" w:color="auto"/>
            <w:right w:val="none" w:sz="0" w:space="0" w:color="auto"/>
          </w:divBdr>
        </w:div>
        <w:div w:id="265231454">
          <w:marLeft w:val="640"/>
          <w:marRight w:val="0"/>
          <w:marTop w:val="0"/>
          <w:marBottom w:val="0"/>
          <w:divBdr>
            <w:top w:val="none" w:sz="0" w:space="0" w:color="auto"/>
            <w:left w:val="none" w:sz="0" w:space="0" w:color="auto"/>
            <w:bottom w:val="none" w:sz="0" w:space="0" w:color="auto"/>
            <w:right w:val="none" w:sz="0" w:space="0" w:color="auto"/>
          </w:divBdr>
        </w:div>
        <w:div w:id="1281454352">
          <w:marLeft w:val="640"/>
          <w:marRight w:val="0"/>
          <w:marTop w:val="0"/>
          <w:marBottom w:val="0"/>
          <w:divBdr>
            <w:top w:val="none" w:sz="0" w:space="0" w:color="auto"/>
            <w:left w:val="none" w:sz="0" w:space="0" w:color="auto"/>
            <w:bottom w:val="none" w:sz="0" w:space="0" w:color="auto"/>
            <w:right w:val="none" w:sz="0" w:space="0" w:color="auto"/>
          </w:divBdr>
        </w:div>
        <w:div w:id="267547445">
          <w:marLeft w:val="640"/>
          <w:marRight w:val="0"/>
          <w:marTop w:val="0"/>
          <w:marBottom w:val="0"/>
          <w:divBdr>
            <w:top w:val="none" w:sz="0" w:space="0" w:color="auto"/>
            <w:left w:val="none" w:sz="0" w:space="0" w:color="auto"/>
            <w:bottom w:val="none" w:sz="0" w:space="0" w:color="auto"/>
            <w:right w:val="none" w:sz="0" w:space="0" w:color="auto"/>
          </w:divBdr>
        </w:div>
        <w:div w:id="1662735560">
          <w:marLeft w:val="640"/>
          <w:marRight w:val="0"/>
          <w:marTop w:val="0"/>
          <w:marBottom w:val="0"/>
          <w:divBdr>
            <w:top w:val="none" w:sz="0" w:space="0" w:color="auto"/>
            <w:left w:val="none" w:sz="0" w:space="0" w:color="auto"/>
            <w:bottom w:val="none" w:sz="0" w:space="0" w:color="auto"/>
            <w:right w:val="none" w:sz="0" w:space="0" w:color="auto"/>
          </w:divBdr>
        </w:div>
        <w:div w:id="311374750">
          <w:marLeft w:val="640"/>
          <w:marRight w:val="0"/>
          <w:marTop w:val="0"/>
          <w:marBottom w:val="0"/>
          <w:divBdr>
            <w:top w:val="none" w:sz="0" w:space="0" w:color="auto"/>
            <w:left w:val="none" w:sz="0" w:space="0" w:color="auto"/>
            <w:bottom w:val="none" w:sz="0" w:space="0" w:color="auto"/>
            <w:right w:val="none" w:sz="0" w:space="0" w:color="auto"/>
          </w:divBdr>
        </w:div>
        <w:div w:id="1417945953">
          <w:marLeft w:val="640"/>
          <w:marRight w:val="0"/>
          <w:marTop w:val="0"/>
          <w:marBottom w:val="0"/>
          <w:divBdr>
            <w:top w:val="none" w:sz="0" w:space="0" w:color="auto"/>
            <w:left w:val="none" w:sz="0" w:space="0" w:color="auto"/>
            <w:bottom w:val="none" w:sz="0" w:space="0" w:color="auto"/>
            <w:right w:val="none" w:sz="0" w:space="0" w:color="auto"/>
          </w:divBdr>
        </w:div>
        <w:div w:id="1631668701">
          <w:marLeft w:val="640"/>
          <w:marRight w:val="0"/>
          <w:marTop w:val="0"/>
          <w:marBottom w:val="0"/>
          <w:divBdr>
            <w:top w:val="none" w:sz="0" w:space="0" w:color="auto"/>
            <w:left w:val="none" w:sz="0" w:space="0" w:color="auto"/>
            <w:bottom w:val="none" w:sz="0" w:space="0" w:color="auto"/>
            <w:right w:val="none" w:sz="0" w:space="0" w:color="auto"/>
          </w:divBdr>
        </w:div>
        <w:div w:id="1235318130">
          <w:marLeft w:val="640"/>
          <w:marRight w:val="0"/>
          <w:marTop w:val="0"/>
          <w:marBottom w:val="0"/>
          <w:divBdr>
            <w:top w:val="none" w:sz="0" w:space="0" w:color="auto"/>
            <w:left w:val="none" w:sz="0" w:space="0" w:color="auto"/>
            <w:bottom w:val="none" w:sz="0" w:space="0" w:color="auto"/>
            <w:right w:val="none" w:sz="0" w:space="0" w:color="auto"/>
          </w:divBdr>
        </w:div>
        <w:div w:id="1315793483">
          <w:marLeft w:val="640"/>
          <w:marRight w:val="0"/>
          <w:marTop w:val="0"/>
          <w:marBottom w:val="0"/>
          <w:divBdr>
            <w:top w:val="none" w:sz="0" w:space="0" w:color="auto"/>
            <w:left w:val="none" w:sz="0" w:space="0" w:color="auto"/>
            <w:bottom w:val="none" w:sz="0" w:space="0" w:color="auto"/>
            <w:right w:val="none" w:sz="0" w:space="0" w:color="auto"/>
          </w:divBdr>
        </w:div>
        <w:div w:id="1904490339">
          <w:marLeft w:val="640"/>
          <w:marRight w:val="0"/>
          <w:marTop w:val="0"/>
          <w:marBottom w:val="0"/>
          <w:divBdr>
            <w:top w:val="none" w:sz="0" w:space="0" w:color="auto"/>
            <w:left w:val="none" w:sz="0" w:space="0" w:color="auto"/>
            <w:bottom w:val="none" w:sz="0" w:space="0" w:color="auto"/>
            <w:right w:val="none" w:sz="0" w:space="0" w:color="auto"/>
          </w:divBdr>
        </w:div>
        <w:div w:id="1625650064">
          <w:marLeft w:val="640"/>
          <w:marRight w:val="0"/>
          <w:marTop w:val="0"/>
          <w:marBottom w:val="0"/>
          <w:divBdr>
            <w:top w:val="none" w:sz="0" w:space="0" w:color="auto"/>
            <w:left w:val="none" w:sz="0" w:space="0" w:color="auto"/>
            <w:bottom w:val="none" w:sz="0" w:space="0" w:color="auto"/>
            <w:right w:val="none" w:sz="0" w:space="0" w:color="auto"/>
          </w:divBdr>
        </w:div>
        <w:div w:id="1987320099">
          <w:marLeft w:val="640"/>
          <w:marRight w:val="0"/>
          <w:marTop w:val="0"/>
          <w:marBottom w:val="0"/>
          <w:divBdr>
            <w:top w:val="none" w:sz="0" w:space="0" w:color="auto"/>
            <w:left w:val="none" w:sz="0" w:space="0" w:color="auto"/>
            <w:bottom w:val="none" w:sz="0" w:space="0" w:color="auto"/>
            <w:right w:val="none" w:sz="0" w:space="0" w:color="auto"/>
          </w:divBdr>
        </w:div>
        <w:div w:id="1940866103">
          <w:marLeft w:val="640"/>
          <w:marRight w:val="0"/>
          <w:marTop w:val="0"/>
          <w:marBottom w:val="0"/>
          <w:divBdr>
            <w:top w:val="none" w:sz="0" w:space="0" w:color="auto"/>
            <w:left w:val="none" w:sz="0" w:space="0" w:color="auto"/>
            <w:bottom w:val="none" w:sz="0" w:space="0" w:color="auto"/>
            <w:right w:val="none" w:sz="0" w:space="0" w:color="auto"/>
          </w:divBdr>
        </w:div>
        <w:div w:id="63264705">
          <w:marLeft w:val="640"/>
          <w:marRight w:val="0"/>
          <w:marTop w:val="0"/>
          <w:marBottom w:val="0"/>
          <w:divBdr>
            <w:top w:val="none" w:sz="0" w:space="0" w:color="auto"/>
            <w:left w:val="none" w:sz="0" w:space="0" w:color="auto"/>
            <w:bottom w:val="none" w:sz="0" w:space="0" w:color="auto"/>
            <w:right w:val="none" w:sz="0" w:space="0" w:color="auto"/>
          </w:divBdr>
        </w:div>
        <w:div w:id="574363674">
          <w:marLeft w:val="640"/>
          <w:marRight w:val="0"/>
          <w:marTop w:val="0"/>
          <w:marBottom w:val="0"/>
          <w:divBdr>
            <w:top w:val="none" w:sz="0" w:space="0" w:color="auto"/>
            <w:left w:val="none" w:sz="0" w:space="0" w:color="auto"/>
            <w:bottom w:val="none" w:sz="0" w:space="0" w:color="auto"/>
            <w:right w:val="none" w:sz="0" w:space="0" w:color="auto"/>
          </w:divBdr>
        </w:div>
        <w:div w:id="1024290557">
          <w:marLeft w:val="640"/>
          <w:marRight w:val="0"/>
          <w:marTop w:val="0"/>
          <w:marBottom w:val="0"/>
          <w:divBdr>
            <w:top w:val="none" w:sz="0" w:space="0" w:color="auto"/>
            <w:left w:val="none" w:sz="0" w:space="0" w:color="auto"/>
            <w:bottom w:val="none" w:sz="0" w:space="0" w:color="auto"/>
            <w:right w:val="none" w:sz="0" w:space="0" w:color="auto"/>
          </w:divBdr>
        </w:div>
        <w:div w:id="284311612">
          <w:marLeft w:val="640"/>
          <w:marRight w:val="0"/>
          <w:marTop w:val="0"/>
          <w:marBottom w:val="0"/>
          <w:divBdr>
            <w:top w:val="none" w:sz="0" w:space="0" w:color="auto"/>
            <w:left w:val="none" w:sz="0" w:space="0" w:color="auto"/>
            <w:bottom w:val="none" w:sz="0" w:space="0" w:color="auto"/>
            <w:right w:val="none" w:sz="0" w:space="0" w:color="auto"/>
          </w:divBdr>
        </w:div>
        <w:div w:id="1287615599">
          <w:marLeft w:val="640"/>
          <w:marRight w:val="0"/>
          <w:marTop w:val="0"/>
          <w:marBottom w:val="0"/>
          <w:divBdr>
            <w:top w:val="none" w:sz="0" w:space="0" w:color="auto"/>
            <w:left w:val="none" w:sz="0" w:space="0" w:color="auto"/>
            <w:bottom w:val="none" w:sz="0" w:space="0" w:color="auto"/>
            <w:right w:val="none" w:sz="0" w:space="0" w:color="auto"/>
          </w:divBdr>
        </w:div>
        <w:div w:id="1808546607">
          <w:marLeft w:val="640"/>
          <w:marRight w:val="0"/>
          <w:marTop w:val="0"/>
          <w:marBottom w:val="0"/>
          <w:divBdr>
            <w:top w:val="none" w:sz="0" w:space="0" w:color="auto"/>
            <w:left w:val="none" w:sz="0" w:space="0" w:color="auto"/>
            <w:bottom w:val="none" w:sz="0" w:space="0" w:color="auto"/>
            <w:right w:val="none" w:sz="0" w:space="0" w:color="auto"/>
          </w:divBdr>
        </w:div>
      </w:divsChild>
    </w:div>
    <w:div w:id="505755099">
      <w:bodyDiv w:val="1"/>
      <w:marLeft w:val="0"/>
      <w:marRight w:val="0"/>
      <w:marTop w:val="0"/>
      <w:marBottom w:val="0"/>
      <w:divBdr>
        <w:top w:val="none" w:sz="0" w:space="0" w:color="auto"/>
        <w:left w:val="none" w:sz="0" w:space="0" w:color="auto"/>
        <w:bottom w:val="none" w:sz="0" w:space="0" w:color="auto"/>
        <w:right w:val="none" w:sz="0" w:space="0" w:color="auto"/>
      </w:divBdr>
      <w:divsChild>
        <w:div w:id="2134204634">
          <w:marLeft w:val="547"/>
          <w:marRight w:val="0"/>
          <w:marTop w:val="0"/>
          <w:marBottom w:val="0"/>
          <w:divBdr>
            <w:top w:val="none" w:sz="0" w:space="0" w:color="auto"/>
            <w:left w:val="none" w:sz="0" w:space="0" w:color="auto"/>
            <w:bottom w:val="none" w:sz="0" w:space="0" w:color="auto"/>
            <w:right w:val="none" w:sz="0" w:space="0" w:color="auto"/>
          </w:divBdr>
        </w:div>
      </w:divsChild>
    </w:div>
    <w:div w:id="719789413">
      <w:bodyDiv w:val="1"/>
      <w:marLeft w:val="0"/>
      <w:marRight w:val="0"/>
      <w:marTop w:val="0"/>
      <w:marBottom w:val="0"/>
      <w:divBdr>
        <w:top w:val="none" w:sz="0" w:space="0" w:color="auto"/>
        <w:left w:val="none" w:sz="0" w:space="0" w:color="auto"/>
        <w:bottom w:val="none" w:sz="0" w:space="0" w:color="auto"/>
        <w:right w:val="none" w:sz="0" w:space="0" w:color="auto"/>
      </w:divBdr>
      <w:divsChild>
        <w:div w:id="924413304">
          <w:marLeft w:val="640"/>
          <w:marRight w:val="0"/>
          <w:marTop w:val="0"/>
          <w:marBottom w:val="0"/>
          <w:divBdr>
            <w:top w:val="none" w:sz="0" w:space="0" w:color="auto"/>
            <w:left w:val="none" w:sz="0" w:space="0" w:color="auto"/>
            <w:bottom w:val="none" w:sz="0" w:space="0" w:color="auto"/>
            <w:right w:val="none" w:sz="0" w:space="0" w:color="auto"/>
          </w:divBdr>
        </w:div>
        <w:div w:id="1115900990">
          <w:marLeft w:val="640"/>
          <w:marRight w:val="0"/>
          <w:marTop w:val="0"/>
          <w:marBottom w:val="0"/>
          <w:divBdr>
            <w:top w:val="none" w:sz="0" w:space="0" w:color="auto"/>
            <w:left w:val="none" w:sz="0" w:space="0" w:color="auto"/>
            <w:bottom w:val="none" w:sz="0" w:space="0" w:color="auto"/>
            <w:right w:val="none" w:sz="0" w:space="0" w:color="auto"/>
          </w:divBdr>
        </w:div>
        <w:div w:id="321544978">
          <w:marLeft w:val="640"/>
          <w:marRight w:val="0"/>
          <w:marTop w:val="0"/>
          <w:marBottom w:val="0"/>
          <w:divBdr>
            <w:top w:val="none" w:sz="0" w:space="0" w:color="auto"/>
            <w:left w:val="none" w:sz="0" w:space="0" w:color="auto"/>
            <w:bottom w:val="none" w:sz="0" w:space="0" w:color="auto"/>
            <w:right w:val="none" w:sz="0" w:space="0" w:color="auto"/>
          </w:divBdr>
        </w:div>
        <w:div w:id="1538007699">
          <w:marLeft w:val="640"/>
          <w:marRight w:val="0"/>
          <w:marTop w:val="0"/>
          <w:marBottom w:val="0"/>
          <w:divBdr>
            <w:top w:val="none" w:sz="0" w:space="0" w:color="auto"/>
            <w:left w:val="none" w:sz="0" w:space="0" w:color="auto"/>
            <w:bottom w:val="none" w:sz="0" w:space="0" w:color="auto"/>
            <w:right w:val="none" w:sz="0" w:space="0" w:color="auto"/>
          </w:divBdr>
        </w:div>
        <w:div w:id="1656884065">
          <w:marLeft w:val="640"/>
          <w:marRight w:val="0"/>
          <w:marTop w:val="0"/>
          <w:marBottom w:val="0"/>
          <w:divBdr>
            <w:top w:val="none" w:sz="0" w:space="0" w:color="auto"/>
            <w:left w:val="none" w:sz="0" w:space="0" w:color="auto"/>
            <w:bottom w:val="none" w:sz="0" w:space="0" w:color="auto"/>
            <w:right w:val="none" w:sz="0" w:space="0" w:color="auto"/>
          </w:divBdr>
        </w:div>
        <w:div w:id="451949124">
          <w:marLeft w:val="640"/>
          <w:marRight w:val="0"/>
          <w:marTop w:val="0"/>
          <w:marBottom w:val="0"/>
          <w:divBdr>
            <w:top w:val="none" w:sz="0" w:space="0" w:color="auto"/>
            <w:left w:val="none" w:sz="0" w:space="0" w:color="auto"/>
            <w:bottom w:val="none" w:sz="0" w:space="0" w:color="auto"/>
            <w:right w:val="none" w:sz="0" w:space="0" w:color="auto"/>
          </w:divBdr>
        </w:div>
        <w:div w:id="2036690445">
          <w:marLeft w:val="640"/>
          <w:marRight w:val="0"/>
          <w:marTop w:val="0"/>
          <w:marBottom w:val="0"/>
          <w:divBdr>
            <w:top w:val="none" w:sz="0" w:space="0" w:color="auto"/>
            <w:left w:val="none" w:sz="0" w:space="0" w:color="auto"/>
            <w:bottom w:val="none" w:sz="0" w:space="0" w:color="auto"/>
            <w:right w:val="none" w:sz="0" w:space="0" w:color="auto"/>
          </w:divBdr>
        </w:div>
        <w:div w:id="347677771">
          <w:marLeft w:val="640"/>
          <w:marRight w:val="0"/>
          <w:marTop w:val="0"/>
          <w:marBottom w:val="0"/>
          <w:divBdr>
            <w:top w:val="none" w:sz="0" w:space="0" w:color="auto"/>
            <w:left w:val="none" w:sz="0" w:space="0" w:color="auto"/>
            <w:bottom w:val="none" w:sz="0" w:space="0" w:color="auto"/>
            <w:right w:val="none" w:sz="0" w:space="0" w:color="auto"/>
          </w:divBdr>
        </w:div>
        <w:div w:id="1641810708">
          <w:marLeft w:val="640"/>
          <w:marRight w:val="0"/>
          <w:marTop w:val="0"/>
          <w:marBottom w:val="0"/>
          <w:divBdr>
            <w:top w:val="none" w:sz="0" w:space="0" w:color="auto"/>
            <w:left w:val="none" w:sz="0" w:space="0" w:color="auto"/>
            <w:bottom w:val="none" w:sz="0" w:space="0" w:color="auto"/>
            <w:right w:val="none" w:sz="0" w:space="0" w:color="auto"/>
          </w:divBdr>
        </w:div>
        <w:div w:id="224099214">
          <w:marLeft w:val="640"/>
          <w:marRight w:val="0"/>
          <w:marTop w:val="0"/>
          <w:marBottom w:val="0"/>
          <w:divBdr>
            <w:top w:val="none" w:sz="0" w:space="0" w:color="auto"/>
            <w:left w:val="none" w:sz="0" w:space="0" w:color="auto"/>
            <w:bottom w:val="none" w:sz="0" w:space="0" w:color="auto"/>
            <w:right w:val="none" w:sz="0" w:space="0" w:color="auto"/>
          </w:divBdr>
        </w:div>
        <w:div w:id="318703261">
          <w:marLeft w:val="640"/>
          <w:marRight w:val="0"/>
          <w:marTop w:val="0"/>
          <w:marBottom w:val="0"/>
          <w:divBdr>
            <w:top w:val="none" w:sz="0" w:space="0" w:color="auto"/>
            <w:left w:val="none" w:sz="0" w:space="0" w:color="auto"/>
            <w:bottom w:val="none" w:sz="0" w:space="0" w:color="auto"/>
            <w:right w:val="none" w:sz="0" w:space="0" w:color="auto"/>
          </w:divBdr>
        </w:div>
        <w:div w:id="964045755">
          <w:marLeft w:val="640"/>
          <w:marRight w:val="0"/>
          <w:marTop w:val="0"/>
          <w:marBottom w:val="0"/>
          <w:divBdr>
            <w:top w:val="none" w:sz="0" w:space="0" w:color="auto"/>
            <w:left w:val="none" w:sz="0" w:space="0" w:color="auto"/>
            <w:bottom w:val="none" w:sz="0" w:space="0" w:color="auto"/>
            <w:right w:val="none" w:sz="0" w:space="0" w:color="auto"/>
          </w:divBdr>
        </w:div>
        <w:div w:id="871767437">
          <w:marLeft w:val="640"/>
          <w:marRight w:val="0"/>
          <w:marTop w:val="0"/>
          <w:marBottom w:val="0"/>
          <w:divBdr>
            <w:top w:val="none" w:sz="0" w:space="0" w:color="auto"/>
            <w:left w:val="none" w:sz="0" w:space="0" w:color="auto"/>
            <w:bottom w:val="none" w:sz="0" w:space="0" w:color="auto"/>
            <w:right w:val="none" w:sz="0" w:space="0" w:color="auto"/>
          </w:divBdr>
        </w:div>
        <w:div w:id="998577186">
          <w:marLeft w:val="640"/>
          <w:marRight w:val="0"/>
          <w:marTop w:val="0"/>
          <w:marBottom w:val="0"/>
          <w:divBdr>
            <w:top w:val="none" w:sz="0" w:space="0" w:color="auto"/>
            <w:left w:val="none" w:sz="0" w:space="0" w:color="auto"/>
            <w:bottom w:val="none" w:sz="0" w:space="0" w:color="auto"/>
            <w:right w:val="none" w:sz="0" w:space="0" w:color="auto"/>
          </w:divBdr>
        </w:div>
        <w:div w:id="1873805621">
          <w:marLeft w:val="640"/>
          <w:marRight w:val="0"/>
          <w:marTop w:val="0"/>
          <w:marBottom w:val="0"/>
          <w:divBdr>
            <w:top w:val="none" w:sz="0" w:space="0" w:color="auto"/>
            <w:left w:val="none" w:sz="0" w:space="0" w:color="auto"/>
            <w:bottom w:val="none" w:sz="0" w:space="0" w:color="auto"/>
            <w:right w:val="none" w:sz="0" w:space="0" w:color="auto"/>
          </w:divBdr>
        </w:div>
        <w:div w:id="1460562268">
          <w:marLeft w:val="640"/>
          <w:marRight w:val="0"/>
          <w:marTop w:val="0"/>
          <w:marBottom w:val="0"/>
          <w:divBdr>
            <w:top w:val="none" w:sz="0" w:space="0" w:color="auto"/>
            <w:left w:val="none" w:sz="0" w:space="0" w:color="auto"/>
            <w:bottom w:val="none" w:sz="0" w:space="0" w:color="auto"/>
            <w:right w:val="none" w:sz="0" w:space="0" w:color="auto"/>
          </w:divBdr>
        </w:div>
        <w:div w:id="341199227">
          <w:marLeft w:val="640"/>
          <w:marRight w:val="0"/>
          <w:marTop w:val="0"/>
          <w:marBottom w:val="0"/>
          <w:divBdr>
            <w:top w:val="none" w:sz="0" w:space="0" w:color="auto"/>
            <w:left w:val="none" w:sz="0" w:space="0" w:color="auto"/>
            <w:bottom w:val="none" w:sz="0" w:space="0" w:color="auto"/>
            <w:right w:val="none" w:sz="0" w:space="0" w:color="auto"/>
          </w:divBdr>
        </w:div>
        <w:div w:id="196701399">
          <w:marLeft w:val="640"/>
          <w:marRight w:val="0"/>
          <w:marTop w:val="0"/>
          <w:marBottom w:val="0"/>
          <w:divBdr>
            <w:top w:val="none" w:sz="0" w:space="0" w:color="auto"/>
            <w:left w:val="none" w:sz="0" w:space="0" w:color="auto"/>
            <w:bottom w:val="none" w:sz="0" w:space="0" w:color="auto"/>
            <w:right w:val="none" w:sz="0" w:space="0" w:color="auto"/>
          </w:divBdr>
        </w:div>
        <w:div w:id="627049674">
          <w:marLeft w:val="640"/>
          <w:marRight w:val="0"/>
          <w:marTop w:val="0"/>
          <w:marBottom w:val="0"/>
          <w:divBdr>
            <w:top w:val="none" w:sz="0" w:space="0" w:color="auto"/>
            <w:left w:val="none" w:sz="0" w:space="0" w:color="auto"/>
            <w:bottom w:val="none" w:sz="0" w:space="0" w:color="auto"/>
            <w:right w:val="none" w:sz="0" w:space="0" w:color="auto"/>
          </w:divBdr>
        </w:div>
        <w:div w:id="961813932">
          <w:marLeft w:val="640"/>
          <w:marRight w:val="0"/>
          <w:marTop w:val="0"/>
          <w:marBottom w:val="0"/>
          <w:divBdr>
            <w:top w:val="none" w:sz="0" w:space="0" w:color="auto"/>
            <w:left w:val="none" w:sz="0" w:space="0" w:color="auto"/>
            <w:bottom w:val="none" w:sz="0" w:space="0" w:color="auto"/>
            <w:right w:val="none" w:sz="0" w:space="0" w:color="auto"/>
          </w:divBdr>
        </w:div>
        <w:div w:id="1427068635">
          <w:marLeft w:val="640"/>
          <w:marRight w:val="0"/>
          <w:marTop w:val="0"/>
          <w:marBottom w:val="0"/>
          <w:divBdr>
            <w:top w:val="none" w:sz="0" w:space="0" w:color="auto"/>
            <w:left w:val="none" w:sz="0" w:space="0" w:color="auto"/>
            <w:bottom w:val="none" w:sz="0" w:space="0" w:color="auto"/>
            <w:right w:val="none" w:sz="0" w:space="0" w:color="auto"/>
          </w:divBdr>
        </w:div>
        <w:div w:id="894656212">
          <w:marLeft w:val="640"/>
          <w:marRight w:val="0"/>
          <w:marTop w:val="0"/>
          <w:marBottom w:val="0"/>
          <w:divBdr>
            <w:top w:val="none" w:sz="0" w:space="0" w:color="auto"/>
            <w:left w:val="none" w:sz="0" w:space="0" w:color="auto"/>
            <w:bottom w:val="none" w:sz="0" w:space="0" w:color="auto"/>
            <w:right w:val="none" w:sz="0" w:space="0" w:color="auto"/>
          </w:divBdr>
        </w:div>
        <w:div w:id="420177874">
          <w:marLeft w:val="640"/>
          <w:marRight w:val="0"/>
          <w:marTop w:val="0"/>
          <w:marBottom w:val="0"/>
          <w:divBdr>
            <w:top w:val="none" w:sz="0" w:space="0" w:color="auto"/>
            <w:left w:val="none" w:sz="0" w:space="0" w:color="auto"/>
            <w:bottom w:val="none" w:sz="0" w:space="0" w:color="auto"/>
            <w:right w:val="none" w:sz="0" w:space="0" w:color="auto"/>
          </w:divBdr>
        </w:div>
        <w:div w:id="488834855">
          <w:marLeft w:val="640"/>
          <w:marRight w:val="0"/>
          <w:marTop w:val="0"/>
          <w:marBottom w:val="0"/>
          <w:divBdr>
            <w:top w:val="none" w:sz="0" w:space="0" w:color="auto"/>
            <w:left w:val="none" w:sz="0" w:space="0" w:color="auto"/>
            <w:bottom w:val="none" w:sz="0" w:space="0" w:color="auto"/>
            <w:right w:val="none" w:sz="0" w:space="0" w:color="auto"/>
          </w:divBdr>
        </w:div>
        <w:div w:id="2023428744">
          <w:marLeft w:val="640"/>
          <w:marRight w:val="0"/>
          <w:marTop w:val="0"/>
          <w:marBottom w:val="0"/>
          <w:divBdr>
            <w:top w:val="none" w:sz="0" w:space="0" w:color="auto"/>
            <w:left w:val="none" w:sz="0" w:space="0" w:color="auto"/>
            <w:bottom w:val="none" w:sz="0" w:space="0" w:color="auto"/>
            <w:right w:val="none" w:sz="0" w:space="0" w:color="auto"/>
          </w:divBdr>
        </w:div>
        <w:div w:id="1979529001">
          <w:marLeft w:val="640"/>
          <w:marRight w:val="0"/>
          <w:marTop w:val="0"/>
          <w:marBottom w:val="0"/>
          <w:divBdr>
            <w:top w:val="none" w:sz="0" w:space="0" w:color="auto"/>
            <w:left w:val="none" w:sz="0" w:space="0" w:color="auto"/>
            <w:bottom w:val="none" w:sz="0" w:space="0" w:color="auto"/>
            <w:right w:val="none" w:sz="0" w:space="0" w:color="auto"/>
          </w:divBdr>
        </w:div>
        <w:div w:id="1114787952">
          <w:marLeft w:val="640"/>
          <w:marRight w:val="0"/>
          <w:marTop w:val="0"/>
          <w:marBottom w:val="0"/>
          <w:divBdr>
            <w:top w:val="none" w:sz="0" w:space="0" w:color="auto"/>
            <w:left w:val="none" w:sz="0" w:space="0" w:color="auto"/>
            <w:bottom w:val="none" w:sz="0" w:space="0" w:color="auto"/>
            <w:right w:val="none" w:sz="0" w:space="0" w:color="auto"/>
          </w:divBdr>
        </w:div>
        <w:div w:id="111826290">
          <w:marLeft w:val="640"/>
          <w:marRight w:val="0"/>
          <w:marTop w:val="0"/>
          <w:marBottom w:val="0"/>
          <w:divBdr>
            <w:top w:val="none" w:sz="0" w:space="0" w:color="auto"/>
            <w:left w:val="none" w:sz="0" w:space="0" w:color="auto"/>
            <w:bottom w:val="none" w:sz="0" w:space="0" w:color="auto"/>
            <w:right w:val="none" w:sz="0" w:space="0" w:color="auto"/>
          </w:divBdr>
        </w:div>
        <w:div w:id="664359196">
          <w:marLeft w:val="640"/>
          <w:marRight w:val="0"/>
          <w:marTop w:val="0"/>
          <w:marBottom w:val="0"/>
          <w:divBdr>
            <w:top w:val="none" w:sz="0" w:space="0" w:color="auto"/>
            <w:left w:val="none" w:sz="0" w:space="0" w:color="auto"/>
            <w:bottom w:val="none" w:sz="0" w:space="0" w:color="auto"/>
            <w:right w:val="none" w:sz="0" w:space="0" w:color="auto"/>
          </w:divBdr>
        </w:div>
        <w:div w:id="846291757">
          <w:marLeft w:val="640"/>
          <w:marRight w:val="0"/>
          <w:marTop w:val="0"/>
          <w:marBottom w:val="0"/>
          <w:divBdr>
            <w:top w:val="none" w:sz="0" w:space="0" w:color="auto"/>
            <w:left w:val="none" w:sz="0" w:space="0" w:color="auto"/>
            <w:bottom w:val="none" w:sz="0" w:space="0" w:color="auto"/>
            <w:right w:val="none" w:sz="0" w:space="0" w:color="auto"/>
          </w:divBdr>
        </w:div>
        <w:div w:id="1623998023">
          <w:marLeft w:val="640"/>
          <w:marRight w:val="0"/>
          <w:marTop w:val="0"/>
          <w:marBottom w:val="0"/>
          <w:divBdr>
            <w:top w:val="none" w:sz="0" w:space="0" w:color="auto"/>
            <w:left w:val="none" w:sz="0" w:space="0" w:color="auto"/>
            <w:bottom w:val="none" w:sz="0" w:space="0" w:color="auto"/>
            <w:right w:val="none" w:sz="0" w:space="0" w:color="auto"/>
          </w:divBdr>
        </w:div>
        <w:div w:id="1267420194">
          <w:marLeft w:val="640"/>
          <w:marRight w:val="0"/>
          <w:marTop w:val="0"/>
          <w:marBottom w:val="0"/>
          <w:divBdr>
            <w:top w:val="none" w:sz="0" w:space="0" w:color="auto"/>
            <w:left w:val="none" w:sz="0" w:space="0" w:color="auto"/>
            <w:bottom w:val="none" w:sz="0" w:space="0" w:color="auto"/>
            <w:right w:val="none" w:sz="0" w:space="0" w:color="auto"/>
          </w:divBdr>
        </w:div>
        <w:div w:id="1621567736">
          <w:marLeft w:val="640"/>
          <w:marRight w:val="0"/>
          <w:marTop w:val="0"/>
          <w:marBottom w:val="0"/>
          <w:divBdr>
            <w:top w:val="none" w:sz="0" w:space="0" w:color="auto"/>
            <w:left w:val="none" w:sz="0" w:space="0" w:color="auto"/>
            <w:bottom w:val="none" w:sz="0" w:space="0" w:color="auto"/>
            <w:right w:val="none" w:sz="0" w:space="0" w:color="auto"/>
          </w:divBdr>
        </w:div>
        <w:div w:id="1198809798">
          <w:marLeft w:val="640"/>
          <w:marRight w:val="0"/>
          <w:marTop w:val="0"/>
          <w:marBottom w:val="0"/>
          <w:divBdr>
            <w:top w:val="none" w:sz="0" w:space="0" w:color="auto"/>
            <w:left w:val="none" w:sz="0" w:space="0" w:color="auto"/>
            <w:bottom w:val="none" w:sz="0" w:space="0" w:color="auto"/>
            <w:right w:val="none" w:sz="0" w:space="0" w:color="auto"/>
          </w:divBdr>
        </w:div>
        <w:div w:id="1589734908">
          <w:marLeft w:val="640"/>
          <w:marRight w:val="0"/>
          <w:marTop w:val="0"/>
          <w:marBottom w:val="0"/>
          <w:divBdr>
            <w:top w:val="none" w:sz="0" w:space="0" w:color="auto"/>
            <w:left w:val="none" w:sz="0" w:space="0" w:color="auto"/>
            <w:bottom w:val="none" w:sz="0" w:space="0" w:color="auto"/>
            <w:right w:val="none" w:sz="0" w:space="0" w:color="auto"/>
          </w:divBdr>
        </w:div>
        <w:div w:id="2015377932">
          <w:marLeft w:val="640"/>
          <w:marRight w:val="0"/>
          <w:marTop w:val="0"/>
          <w:marBottom w:val="0"/>
          <w:divBdr>
            <w:top w:val="none" w:sz="0" w:space="0" w:color="auto"/>
            <w:left w:val="none" w:sz="0" w:space="0" w:color="auto"/>
            <w:bottom w:val="none" w:sz="0" w:space="0" w:color="auto"/>
            <w:right w:val="none" w:sz="0" w:space="0" w:color="auto"/>
          </w:divBdr>
        </w:div>
        <w:div w:id="6952527">
          <w:marLeft w:val="640"/>
          <w:marRight w:val="0"/>
          <w:marTop w:val="0"/>
          <w:marBottom w:val="0"/>
          <w:divBdr>
            <w:top w:val="none" w:sz="0" w:space="0" w:color="auto"/>
            <w:left w:val="none" w:sz="0" w:space="0" w:color="auto"/>
            <w:bottom w:val="none" w:sz="0" w:space="0" w:color="auto"/>
            <w:right w:val="none" w:sz="0" w:space="0" w:color="auto"/>
          </w:divBdr>
        </w:div>
        <w:div w:id="1900362025">
          <w:marLeft w:val="640"/>
          <w:marRight w:val="0"/>
          <w:marTop w:val="0"/>
          <w:marBottom w:val="0"/>
          <w:divBdr>
            <w:top w:val="none" w:sz="0" w:space="0" w:color="auto"/>
            <w:left w:val="none" w:sz="0" w:space="0" w:color="auto"/>
            <w:bottom w:val="none" w:sz="0" w:space="0" w:color="auto"/>
            <w:right w:val="none" w:sz="0" w:space="0" w:color="auto"/>
          </w:divBdr>
        </w:div>
        <w:div w:id="1726566845">
          <w:marLeft w:val="640"/>
          <w:marRight w:val="0"/>
          <w:marTop w:val="0"/>
          <w:marBottom w:val="0"/>
          <w:divBdr>
            <w:top w:val="none" w:sz="0" w:space="0" w:color="auto"/>
            <w:left w:val="none" w:sz="0" w:space="0" w:color="auto"/>
            <w:bottom w:val="none" w:sz="0" w:space="0" w:color="auto"/>
            <w:right w:val="none" w:sz="0" w:space="0" w:color="auto"/>
          </w:divBdr>
        </w:div>
        <w:div w:id="1890339761">
          <w:marLeft w:val="640"/>
          <w:marRight w:val="0"/>
          <w:marTop w:val="0"/>
          <w:marBottom w:val="0"/>
          <w:divBdr>
            <w:top w:val="none" w:sz="0" w:space="0" w:color="auto"/>
            <w:left w:val="none" w:sz="0" w:space="0" w:color="auto"/>
            <w:bottom w:val="none" w:sz="0" w:space="0" w:color="auto"/>
            <w:right w:val="none" w:sz="0" w:space="0" w:color="auto"/>
          </w:divBdr>
        </w:div>
        <w:div w:id="1906455957">
          <w:marLeft w:val="640"/>
          <w:marRight w:val="0"/>
          <w:marTop w:val="0"/>
          <w:marBottom w:val="0"/>
          <w:divBdr>
            <w:top w:val="none" w:sz="0" w:space="0" w:color="auto"/>
            <w:left w:val="none" w:sz="0" w:space="0" w:color="auto"/>
            <w:bottom w:val="none" w:sz="0" w:space="0" w:color="auto"/>
            <w:right w:val="none" w:sz="0" w:space="0" w:color="auto"/>
          </w:divBdr>
        </w:div>
        <w:div w:id="891699675">
          <w:marLeft w:val="640"/>
          <w:marRight w:val="0"/>
          <w:marTop w:val="0"/>
          <w:marBottom w:val="0"/>
          <w:divBdr>
            <w:top w:val="none" w:sz="0" w:space="0" w:color="auto"/>
            <w:left w:val="none" w:sz="0" w:space="0" w:color="auto"/>
            <w:bottom w:val="none" w:sz="0" w:space="0" w:color="auto"/>
            <w:right w:val="none" w:sz="0" w:space="0" w:color="auto"/>
          </w:divBdr>
        </w:div>
        <w:div w:id="37240327">
          <w:marLeft w:val="640"/>
          <w:marRight w:val="0"/>
          <w:marTop w:val="0"/>
          <w:marBottom w:val="0"/>
          <w:divBdr>
            <w:top w:val="none" w:sz="0" w:space="0" w:color="auto"/>
            <w:left w:val="none" w:sz="0" w:space="0" w:color="auto"/>
            <w:bottom w:val="none" w:sz="0" w:space="0" w:color="auto"/>
            <w:right w:val="none" w:sz="0" w:space="0" w:color="auto"/>
          </w:divBdr>
        </w:div>
        <w:div w:id="596057302">
          <w:marLeft w:val="640"/>
          <w:marRight w:val="0"/>
          <w:marTop w:val="0"/>
          <w:marBottom w:val="0"/>
          <w:divBdr>
            <w:top w:val="none" w:sz="0" w:space="0" w:color="auto"/>
            <w:left w:val="none" w:sz="0" w:space="0" w:color="auto"/>
            <w:bottom w:val="none" w:sz="0" w:space="0" w:color="auto"/>
            <w:right w:val="none" w:sz="0" w:space="0" w:color="auto"/>
          </w:divBdr>
        </w:div>
        <w:div w:id="1093547581">
          <w:marLeft w:val="640"/>
          <w:marRight w:val="0"/>
          <w:marTop w:val="0"/>
          <w:marBottom w:val="0"/>
          <w:divBdr>
            <w:top w:val="none" w:sz="0" w:space="0" w:color="auto"/>
            <w:left w:val="none" w:sz="0" w:space="0" w:color="auto"/>
            <w:bottom w:val="none" w:sz="0" w:space="0" w:color="auto"/>
            <w:right w:val="none" w:sz="0" w:space="0" w:color="auto"/>
          </w:divBdr>
        </w:div>
        <w:div w:id="1231308073">
          <w:marLeft w:val="640"/>
          <w:marRight w:val="0"/>
          <w:marTop w:val="0"/>
          <w:marBottom w:val="0"/>
          <w:divBdr>
            <w:top w:val="none" w:sz="0" w:space="0" w:color="auto"/>
            <w:left w:val="none" w:sz="0" w:space="0" w:color="auto"/>
            <w:bottom w:val="none" w:sz="0" w:space="0" w:color="auto"/>
            <w:right w:val="none" w:sz="0" w:space="0" w:color="auto"/>
          </w:divBdr>
        </w:div>
        <w:div w:id="1102726139">
          <w:marLeft w:val="640"/>
          <w:marRight w:val="0"/>
          <w:marTop w:val="0"/>
          <w:marBottom w:val="0"/>
          <w:divBdr>
            <w:top w:val="none" w:sz="0" w:space="0" w:color="auto"/>
            <w:left w:val="none" w:sz="0" w:space="0" w:color="auto"/>
            <w:bottom w:val="none" w:sz="0" w:space="0" w:color="auto"/>
            <w:right w:val="none" w:sz="0" w:space="0" w:color="auto"/>
          </w:divBdr>
        </w:div>
        <w:div w:id="236206687">
          <w:marLeft w:val="640"/>
          <w:marRight w:val="0"/>
          <w:marTop w:val="0"/>
          <w:marBottom w:val="0"/>
          <w:divBdr>
            <w:top w:val="none" w:sz="0" w:space="0" w:color="auto"/>
            <w:left w:val="none" w:sz="0" w:space="0" w:color="auto"/>
            <w:bottom w:val="none" w:sz="0" w:space="0" w:color="auto"/>
            <w:right w:val="none" w:sz="0" w:space="0" w:color="auto"/>
          </w:divBdr>
        </w:div>
        <w:div w:id="1565141269">
          <w:marLeft w:val="640"/>
          <w:marRight w:val="0"/>
          <w:marTop w:val="0"/>
          <w:marBottom w:val="0"/>
          <w:divBdr>
            <w:top w:val="none" w:sz="0" w:space="0" w:color="auto"/>
            <w:left w:val="none" w:sz="0" w:space="0" w:color="auto"/>
            <w:bottom w:val="none" w:sz="0" w:space="0" w:color="auto"/>
            <w:right w:val="none" w:sz="0" w:space="0" w:color="auto"/>
          </w:divBdr>
        </w:div>
        <w:div w:id="624972347">
          <w:marLeft w:val="640"/>
          <w:marRight w:val="0"/>
          <w:marTop w:val="0"/>
          <w:marBottom w:val="0"/>
          <w:divBdr>
            <w:top w:val="none" w:sz="0" w:space="0" w:color="auto"/>
            <w:left w:val="none" w:sz="0" w:space="0" w:color="auto"/>
            <w:bottom w:val="none" w:sz="0" w:space="0" w:color="auto"/>
            <w:right w:val="none" w:sz="0" w:space="0" w:color="auto"/>
          </w:divBdr>
        </w:div>
        <w:div w:id="1327437434">
          <w:marLeft w:val="640"/>
          <w:marRight w:val="0"/>
          <w:marTop w:val="0"/>
          <w:marBottom w:val="0"/>
          <w:divBdr>
            <w:top w:val="none" w:sz="0" w:space="0" w:color="auto"/>
            <w:left w:val="none" w:sz="0" w:space="0" w:color="auto"/>
            <w:bottom w:val="none" w:sz="0" w:space="0" w:color="auto"/>
            <w:right w:val="none" w:sz="0" w:space="0" w:color="auto"/>
          </w:divBdr>
        </w:div>
        <w:div w:id="1107307679">
          <w:marLeft w:val="640"/>
          <w:marRight w:val="0"/>
          <w:marTop w:val="0"/>
          <w:marBottom w:val="0"/>
          <w:divBdr>
            <w:top w:val="none" w:sz="0" w:space="0" w:color="auto"/>
            <w:left w:val="none" w:sz="0" w:space="0" w:color="auto"/>
            <w:bottom w:val="none" w:sz="0" w:space="0" w:color="auto"/>
            <w:right w:val="none" w:sz="0" w:space="0" w:color="auto"/>
          </w:divBdr>
        </w:div>
        <w:div w:id="1564025174">
          <w:marLeft w:val="640"/>
          <w:marRight w:val="0"/>
          <w:marTop w:val="0"/>
          <w:marBottom w:val="0"/>
          <w:divBdr>
            <w:top w:val="none" w:sz="0" w:space="0" w:color="auto"/>
            <w:left w:val="none" w:sz="0" w:space="0" w:color="auto"/>
            <w:bottom w:val="none" w:sz="0" w:space="0" w:color="auto"/>
            <w:right w:val="none" w:sz="0" w:space="0" w:color="auto"/>
          </w:divBdr>
        </w:div>
        <w:div w:id="1714571460">
          <w:marLeft w:val="640"/>
          <w:marRight w:val="0"/>
          <w:marTop w:val="0"/>
          <w:marBottom w:val="0"/>
          <w:divBdr>
            <w:top w:val="none" w:sz="0" w:space="0" w:color="auto"/>
            <w:left w:val="none" w:sz="0" w:space="0" w:color="auto"/>
            <w:bottom w:val="none" w:sz="0" w:space="0" w:color="auto"/>
            <w:right w:val="none" w:sz="0" w:space="0" w:color="auto"/>
          </w:divBdr>
        </w:div>
        <w:div w:id="786464279">
          <w:marLeft w:val="640"/>
          <w:marRight w:val="0"/>
          <w:marTop w:val="0"/>
          <w:marBottom w:val="0"/>
          <w:divBdr>
            <w:top w:val="none" w:sz="0" w:space="0" w:color="auto"/>
            <w:left w:val="none" w:sz="0" w:space="0" w:color="auto"/>
            <w:bottom w:val="none" w:sz="0" w:space="0" w:color="auto"/>
            <w:right w:val="none" w:sz="0" w:space="0" w:color="auto"/>
          </w:divBdr>
        </w:div>
        <w:div w:id="1754738800">
          <w:marLeft w:val="640"/>
          <w:marRight w:val="0"/>
          <w:marTop w:val="0"/>
          <w:marBottom w:val="0"/>
          <w:divBdr>
            <w:top w:val="none" w:sz="0" w:space="0" w:color="auto"/>
            <w:left w:val="none" w:sz="0" w:space="0" w:color="auto"/>
            <w:bottom w:val="none" w:sz="0" w:space="0" w:color="auto"/>
            <w:right w:val="none" w:sz="0" w:space="0" w:color="auto"/>
          </w:divBdr>
        </w:div>
        <w:div w:id="1509295726">
          <w:marLeft w:val="640"/>
          <w:marRight w:val="0"/>
          <w:marTop w:val="0"/>
          <w:marBottom w:val="0"/>
          <w:divBdr>
            <w:top w:val="none" w:sz="0" w:space="0" w:color="auto"/>
            <w:left w:val="none" w:sz="0" w:space="0" w:color="auto"/>
            <w:bottom w:val="none" w:sz="0" w:space="0" w:color="auto"/>
            <w:right w:val="none" w:sz="0" w:space="0" w:color="auto"/>
          </w:divBdr>
        </w:div>
        <w:div w:id="940525406">
          <w:marLeft w:val="640"/>
          <w:marRight w:val="0"/>
          <w:marTop w:val="0"/>
          <w:marBottom w:val="0"/>
          <w:divBdr>
            <w:top w:val="none" w:sz="0" w:space="0" w:color="auto"/>
            <w:left w:val="none" w:sz="0" w:space="0" w:color="auto"/>
            <w:bottom w:val="none" w:sz="0" w:space="0" w:color="auto"/>
            <w:right w:val="none" w:sz="0" w:space="0" w:color="auto"/>
          </w:divBdr>
        </w:div>
        <w:div w:id="2051147777">
          <w:marLeft w:val="640"/>
          <w:marRight w:val="0"/>
          <w:marTop w:val="0"/>
          <w:marBottom w:val="0"/>
          <w:divBdr>
            <w:top w:val="none" w:sz="0" w:space="0" w:color="auto"/>
            <w:left w:val="none" w:sz="0" w:space="0" w:color="auto"/>
            <w:bottom w:val="none" w:sz="0" w:space="0" w:color="auto"/>
            <w:right w:val="none" w:sz="0" w:space="0" w:color="auto"/>
          </w:divBdr>
        </w:div>
        <w:div w:id="427192099">
          <w:marLeft w:val="640"/>
          <w:marRight w:val="0"/>
          <w:marTop w:val="0"/>
          <w:marBottom w:val="0"/>
          <w:divBdr>
            <w:top w:val="none" w:sz="0" w:space="0" w:color="auto"/>
            <w:left w:val="none" w:sz="0" w:space="0" w:color="auto"/>
            <w:bottom w:val="none" w:sz="0" w:space="0" w:color="auto"/>
            <w:right w:val="none" w:sz="0" w:space="0" w:color="auto"/>
          </w:divBdr>
        </w:div>
        <w:div w:id="814105999">
          <w:marLeft w:val="640"/>
          <w:marRight w:val="0"/>
          <w:marTop w:val="0"/>
          <w:marBottom w:val="0"/>
          <w:divBdr>
            <w:top w:val="none" w:sz="0" w:space="0" w:color="auto"/>
            <w:left w:val="none" w:sz="0" w:space="0" w:color="auto"/>
            <w:bottom w:val="none" w:sz="0" w:space="0" w:color="auto"/>
            <w:right w:val="none" w:sz="0" w:space="0" w:color="auto"/>
          </w:divBdr>
        </w:div>
        <w:div w:id="760371426">
          <w:marLeft w:val="640"/>
          <w:marRight w:val="0"/>
          <w:marTop w:val="0"/>
          <w:marBottom w:val="0"/>
          <w:divBdr>
            <w:top w:val="none" w:sz="0" w:space="0" w:color="auto"/>
            <w:left w:val="none" w:sz="0" w:space="0" w:color="auto"/>
            <w:bottom w:val="none" w:sz="0" w:space="0" w:color="auto"/>
            <w:right w:val="none" w:sz="0" w:space="0" w:color="auto"/>
          </w:divBdr>
        </w:div>
        <w:div w:id="1736392047">
          <w:marLeft w:val="640"/>
          <w:marRight w:val="0"/>
          <w:marTop w:val="0"/>
          <w:marBottom w:val="0"/>
          <w:divBdr>
            <w:top w:val="none" w:sz="0" w:space="0" w:color="auto"/>
            <w:left w:val="none" w:sz="0" w:space="0" w:color="auto"/>
            <w:bottom w:val="none" w:sz="0" w:space="0" w:color="auto"/>
            <w:right w:val="none" w:sz="0" w:space="0" w:color="auto"/>
          </w:divBdr>
        </w:div>
        <w:div w:id="1732078057">
          <w:marLeft w:val="640"/>
          <w:marRight w:val="0"/>
          <w:marTop w:val="0"/>
          <w:marBottom w:val="0"/>
          <w:divBdr>
            <w:top w:val="none" w:sz="0" w:space="0" w:color="auto"/>
            <w:left w:val="none" w:sz="0" w:space="0" w:color="auto"/>
            <w:bottom w:val="none" w:sz="0" w:space="0" w:color="auto"/>
            <w:right w:val="none" w:sz="0" w:space="0" w:color="auto"/>
          </w:divBdr>
        </w:div>
        <w:div w:id="669331827">
          <w:marLeft w:val="640"/>
          <w:marRight w:val="0"/>
          <w:marTop w:val="0"/>
          <w:marBottom w:val="0"/>
          <w:divBdr>
            <w:top w:val="none" w:sz="0" w:space="0" w:color="auto"/>
            <w:left w:val="none" w:sz="0" w:space="0" w:color="auto"/>
            <w:bottom w:val="none" w:sz="0" w:space="0" w:color="auto"/>
            <w:right w:val="none" w:sz="0" w:space="0" w:color="auto"/>
          </w:divBdr>
        </w:div>
        <w:div w:id="824663890">
          <w:marLeft w:val="640"/>
          <w:marRight w:val="0"/>
          <w:marTop w:val="0"/>
          <w:marBottom w:val="0"/>
          <w:divBdr>
            <w:top w:val="none" w:sz="0" w:space="0" w:color="auto"/>
            <w:left w:val="none" w:sz="0" w:space="0" w:color="auto"/>
            <w:bottom w:val="none" w:sz="0" w:space="0" w:color="auto"/>
            <w:right w:val="none" w:sz="0" w:space="0" w:color="auto"/>
          </w:divBdr>
        </w:div>
        <w:div w:id="1721828534">
          <w:marLeft w:val="640"/>
          <w:marRight w:val="0"/>
          <w:marTop w:val="0"/>
          <w:marBottom w:val="0"/>
          <w:divBdr>
            <w:top w:val="none" w:sz="0" w:space="0" w:color="auto"/>
            <w:left w:val="none" w:sz="0" w:space="0" w:color="auto"/>
            <w:bottom w:val="none" w:sz="0" w:space="0" w:color="auto"/>
            <w:right w:val="none" w:sz="0" w:space="0" w:color="auto"/>
          </w:divBdr>
        </w:div>
        <w:div w:id="1354308437">
          <w:marLeft w:val="640"/>
          <w:marRight w:val="0"/>
          <w:marTop w:val="0"/>
          <w:marBottom w:val="0"/>
          <w:divBdr>
            <w:top w:val="none" w:sz="0" w:space="0" w:color="auto"/>
            <w:left w:val="none" w:sz="0" w:space="0" w:color="auto"/>
            <w:bottom w:val="none" w:sz="0" w:space="0" w:color="auto"/>
            <w:right w:val="none" w:sz="0" w:space="0" w:color="auto"/>
          </w:divBdr>
        </w:div>
        <w:div w:id="616254992">
          <w:marLeft w:val="640"/>
          <w:marRight w:val="0"/>
          <w:marTop w:val="0"/>
          <w:marBottom w:val="0"/>
          <w:divBdr>
            <w:top w:val="none" w:sz="0" w:space="0" w:color="auto"/>
            <w:left w:val="none" w:sz="0" w:space="0" w:color="auto"/>
            <w:bottom w:val="none" w:sz="0" w:space="0" w:color="auto"/>
            <w:right w:val="none" w:sz="0" w:space="0" w:color="auto"/>
          </w:divBdr>
        </w:div>
        <w:div w:id="1840149799">
          <w:marLeft w:val="640"/>
          <w:marRight w:val="0"/>
          <w:marTop w:val="0"/>
          <w:marBottom w:val="0"/>
          <w:divBdr>
            <w:top w:val="none" w:sz="0" w:space="0" w:color="auto"/>
            <w:left w:val="none" w:sz="0" w:space="0" w:color="auto"/>
            <w:bottom w:val="none" w:sz="0" w:space="0" w:color="auto"/>
            <w:right w:val="none" w:sz="0" w:space="0" w:color="auto"/>
          </w:divBdr>
        </w:div>
        <w:div w:id="2036347331">
          <w:marLeft w:val="640"/>
          <w:marRight w:val="0"/>
          <w:marTop w:val="0"/>
          <w:marBottom w:val="0"/>
          <w:divBdr>
            <w:top w:val="none" w:sz="0" w:space="0" w:color="auto"/>
            <w:left w:val="none" w:sz="0" w:space="0" w:color="auto"/>
            <w:bottom w:val="none" w:sz="0" w:space="0" w:color="auto"/>
            <w:right w:val="none" w:sz="0" w:space="0" w:color="auto"/>
          </w:divBdr>
        </w:div>
        <w:div w:id="694816124">
          <w:marLeft w:val="640"/>
          <w:marRight w:val="0"/>
          <w:marTop w:val="0"/>
          <w:marBottom w:val="0"/>
          <w:divBdr>
            <w:top w:val="none" w:sz="0" w:space="0" w:color="auto"/>
            <w:left w:val="none" w:sz="0" w:space="0" w:color="auto"/>
            <w:bottom w:val="none" w:sz="0" w:space="0" w:color="auto"/>
            <w:right w:val="none" w:sz="0" w:space="0" w:color="auto"/>
          </w:divBdr>
        </w:div>
        <w:div w:id="1319072633">
          <w:marLeft w:val="640"/>
          <w:marRight w:val="0"/>
          <w:marTop w:val="0"/>
          <w:marBottom w:val="0"/>
          <w:divBdr>
            <w:top w:val="none" w:sz="0" w:space="0" w:color="auto"/>
            <w:left w:val="none" w:sz="0" w:space="0" w:color="auto"/>
            <w:bottom w:val="none" w:sz="0" w:space="0" w:color="auto"/>
            <w:right w:val="none" w:sz="0" w:space="0" w:color="auto"/>
          </w:divBdr>
        </w:div>
        <w:div w:id="588386588">
          <w:marLeft w:val="640"/>
          <w:marRight w:val="0"/>
          <w:marTop w:val="0"/>
          <w:marBottom w:val="0"/>
          <w:divBdr>
            <w:top w:val="none" w:sz="0" w:space="0" w:color="auto"/>
            <w:left w:val="none" w:sz="0" w:space="0" w:color="auto"/>
            <w:bottom w:val="none" w:sz="0" w:space="0" w:color="auto"/>
            <w:right w:val="none" w:sz="0" w:space="0" w:color="auto"/>
          </w:divBdr>
        </w:div>
        <w:div w:id="1526166881">
          <w:marLeft w:val="640"/>
          <w:marRight w:val="0"/>
          <w:marTop w:val="0"/>
          <w:marBottom w:val="0"/>
          <w:divBdr>
            <w:top w:val="none" w:sz="0" w:space="0" w:color="auto"/>
            <w:left w:val="none" w:sz="0" w:space="0" w:color="auto"/>
            <w:bottom w:val="none" w:sz="0" w:space="0" w:color="auto"/>
            <w:right w:val="none" w:sz="0" w:space="0" w:color="auto"/>
          </w:divBdr>
        </w:div>
        <w:div w:id="1111973276">
          <w:marLeft w:val="640"/>
          <w:marRight w:val="0"/>
          <w:marTop w:val="0"/>
          <w:marBottom w:val="0"/>
          <w:divBdr>
            <w:top w:val="none" w:sz="0" w:space="0" w:color="auto"/>
            <w:left w:val="none" w:sz="0" w:space="0" w:color="auto"/>
            <w:bottom w:val="none" w:sz="0" w:space="0" w:color="auto"/>
            <w:right w:val="none" w:sz="0" w:space="0" w:color="auto"/>
          </w:divBdr>
        </w:div>
        <w:div w:id="1457404326">
          <w:marLeft w:val="640"/>
          <w:marRight w:val="0"/>
          <w:marTop w:val="0"/>
          <w:marBottom w:val="0"/>
          <w:divBdr>
            <w:top w:val="none" w:sz="0" w:space="0" w:color="auto"/>
            <w:left w:val="none" w:sz="0" w:space="0" w:color="auto"/>
            <w:bottom w:val="none" w:sz="0" w:space="0" w:color="auto"/>
            <w:right w:val="none" w:sz="0" w:space="0" w:color="auto"/>
          </w:divBdr>
        </w:div>
        <w:div w:id="638917449">
          <w:marLeft w:val="640"/>
          <w:marRight w:val="0"/>
          <w:marTop w:val="0"/>
          <w:marBottom w:val="0"/>
          <w:divBdr>
            <w:top w:val="none" w:sz="0" w:space="0" w:color="auto"/>
            <w:left w:val="none" w:sz="0" w:space="0" w:color="auto"/>
            <w:bottom w:val="none" w:sz="0" w:space="0" w:color="auto"/>
            <w:right w:val="none" w:sz="0" w:space="0" w:color="auto"/>
          </w:divBdr>
        </w:div>
        <w:div w:id="1383358900">
          <w:marLeft w:val="640"/>
          <w:marRight w:val="0"/>
          <w:marTop w:val="0"/>
          <w:marBottom w:val="0"/>
          <w:divBdr>
            <w:top w:val="none" w:sz="0" w:space="0" w:color="auto"/>
            <w:left w:val="none" w:sz="0" w:space="0" w:color="auto"/>
            <w:bottom w:val="none" w:sz="0" w:space="0" w:color="auto"/>
            <w:right w:val="none" w:sz="0" w:space="0" w:color="auto"/>
          </w:divBdr>
        </w:div>
        <w:div w:id="1471438700">
          <w:marLeft w:val="640"/>
          <w:marRight w:val="0"/>
          <w:marTop w:val="0"/>
          <w:marBottom w:val="0"/>
          <w:divBdr>
            <w:top w:val="none" w:sz="0" w:space="0" w:color="auto"/>
            <w:left w:val="none" w:sz="0" w:space="0" w:color="auto"/>
            <w:bottom w:val="none" w:sz="0" w:space="0" w:color="auto"/>
            <w:right w:val="none" w:sz="0" w:space="0" w:color="auto"/>
          </w:divBdr>
        </w:div>
        <w:div w:id="1656105742">
          <w:marLeft w:val="640"/>
          <w:marRight w:val="0"/>
          <w:marTop w:val="0"/>
          <w:marBottom w:val="0"/>
          <w:divBdr>
            <w:top w:val="none" w:sz="0" w:space="0" w:color="auto"/>
            <w:left w:val="none" w:sz="0" w:space="0" w:color="auto"/>
            <w:bottom w:val="none" w:sz="0" w:space="0" w:color="auto"/>
            <w:right w:val="none" w:sz="0" w:space="0" w:color="auto"/>
          </w:divBdr>
        </w:div>
        <w:div w:id="1394161248">
          <w:marLeft w:val="640"/>
          <w:marRight w:val="0"/>
          <w:marTop w:val="0"/>
          <w:marBottom w:val="0"/>
          <w:divBdr>
            <w:top w:val="none" w:sz="0" w:space="0" w:color="auto"/>
            <w:left w:val="none" w:sz="0" w:space="0" w:color="auto"/>
            <w:bottom w:val="none" w:sz="0" w:space="0" w:color="auto"/>
            <w:right w:val="none" w:sz="0" w:space="0" w:color="auto"/>
          </w:divBdr>
        </w:div>
        <w:div w:id="373509050">
          <w:marLeft w:val="640"/>
          <w:marRight w:val="0"/>
          <w:marTop w:val="0"/>
          <w:marBottom w:val="0"/>
          <w:divBdr>
            <w:top w:val="none" w:sz="0" w:space="0" w:color="auto"/>
            <w:left w:val="none" w:sz="0" w:space="0" w:color="auto"/>
            <w:bottom w:val="none" w:sz="0" w:space="0" w:color="auto"/>
            <w:right w:val="none" w:sz="0" w:space="0" w:color="auto"/>
          </w:divBdr>
        </w:div>
      </w:divsChild>
    </w:div>
    <w:div w:id="800154681">
      <w:bodyDiv w:val="1"/>
      <w:marLeft w:val="0"/>
      <w:marRight w:val="0"/>
      <w:marTop w:val="0"/>
      <w:marBottom w:val="0"/>
      <w:divBdr>
        <w:top w:val="none" w:sz="0" w:space="0" w:color="auto"/>
        <w:left w:val="none" w:sz="0" w:space="0" w:color="auto"/>
        <w:bottom w:val="none" w:sz="0" w:space="0" w:color="auto"/>
        <w:right w:val="none" w:sz="0" w:space="0" w:color="auto"/>
      </w:divBdr>
      <w:divsChild>
        <w:div w:id="1821969108">
          <w:marLeft w:val="640"/>
          <w:marRight w:val="0"/>
          <w:marTop w:val="0"/>
          <w:marBottom w:val="0"/>
          <w:divBdr>
            <w:top w:val="none" w:sz="0" w:space="0" w:color="auto"/>
            <w:left w:val="none" w:sz="0" w:space="0" w:color="auto"/>
            <w:bottom w:val="none" w:sz="0" w:space="0" w:color="auto"/>
            <w:right w:val="none" w:sz="0" w:space="0" w:color="auto"/>
          </w:divBdr>
        </w:div>
        <w:div w:id="2024698460">
          <w:marLeft w:val="640"/>
          <w:marRight w:val="0"/>
          <w:marTop w:val="0"/>
          <w:marBottom w:val="0"/>
          <w:divBdr>
            <w:top w:val="none" w:sz="0" w:space="0" w:color="auto"/>
            <w:left w:val="none" w:sz="0" w:space="0" w:color="auto"/>
            <w:bottom w:val="none" w:sz="0" w:space="0" w:color="auto"/>
            <w:right w:val="none" w:sz="0" w:space="0" w:color="auto"/>
          </w:divBdr>
        </w:div>
        <w:div w:id="1281497425">
          <w:marLeft w:val="640"/>
          <w:marRight w:val="0"/>
          <w:marTop w:val="0"/>
          <w:marBottom w:val="0"/>
          <w:divBdr>
            <w:top w:val="none" w:sz="0" w:space="0" w:color="auto"/>
            <w:left w:val="none" w:sz="0" w:space="0" w:color="auto"/>
            <w:bottom w:val="none" w:sz="0" w:space="0" w:color="auto"/>
            <w:right w:val="none" w:sz="0" w:space="0" w:color="auto"/>
          </w:divBdr>
        </w:div>
        <w:div w:id="912200406">
          <w:marLeft w:val="640"/>
          <w:marRight w:val="0"/>
          <w:marTop w:val="0"/>
          <w:marBottom w:val="0"/>
          <w:divBdr>
            <w:top w:val="none" w:sz="0" w:space="0" w:color="auto"/>
            <w:left w:val="none" w:sz="0" w:space="0" w:color="auto"/>
            <w:bottom w:val="none" w:sz="0" w:space="0" w:color="auto"/>
            <w:right w:val="none" w:sz="0" w:space="0" w:color="auto"/>
          </w:divBdr>
        </w:div>
        <w:div w:id="476460088">
          <w:marLeft w:val="640"/>
          <w:marRight w:val="0"/>
          <w:marTop w:val="0"/>
          <w:marBottom w:val="0"/>
          <w:divBdr>
            <w:top w:val="none" w:sz="0" w:space="0" w:color="auto"/>
            <w:left w:val="none" w:sz="0" w:space="0" w:color="auto"/>
            <w:bottom w:val="none" w:sz="0" w:space="0" w:color="auto"/>
            <w:right w:val="none" w:sz="0" w:space="0" w:color="auto"/>
          </w:divBdr>
        </w:div>
        <w:div w:id="1611818153">
          <w:marLeft w:val="640"/>
          <w:marRight w:val="0"/>
          <w:marTop w:val="0"/>
          <w:marBottom w:val="0"/>
          <w:divBdr>
            <w:top w:val="none" w:sz="0" w:space="0" w:color="auto"/>
            <w:left w:val="none" w:sz="0" w:space="0" w:color="auto"/>
            <w:bottom w:val="none" w:sz="0" w:space="0" w:color="auto"/>
            <w:right w:val="none" w:sz="0" w:space="0" w:color="auto"/>
          </w:divBdr>
        </w:div>
        <w:div w:id="1167667750">
          <w:marLeft w:val="640"/>
          <w:marRight w:val="0"/>
          <w:marTop w:val="0"/>
          <w:marBottom w:val="0"/>
          <w:divBdr>
            <w:top w:val="none" w:sz="0" w:space="0" w:color="auto"/>
            <w:left w:val="none" w:sz="0" w:space="0" w:color="auto"/>
            <w:bottom w:val="none" w:sz="0" w:space="0" w:color="auto"/>
            <w:right w:val="none" w:sz="0" w:space="0" w:color="auto"/>
          </w:divBdr>
        </w:div>
        <w:div w:id="1676568418">
          <w:marLeft w:val="640"/>
          <w:marRight w:val="0"/>
          <w:marTop w:val="0"/>
          <w:marBottom w:val="0"/>
          <w:divBdr>
            <w:top w:val="none" w:sz="0" w:space="0" w:color="auto"/>
            <w:left w:val="none" w:sz="0" w:space="0" w:color="auto"/>
            <w:bottom w:val="none" w:sz="0" w:space="0" w:color="auto"/>
            <w:right w:val="none" w:sz="0" w:space="0" w:color="auto"/>
          </w:divBdr>
        </w:div>
        <w:div w:id="1386834110">
          <w:marLeft w:val="640"/>
          <w:marRight w:val="0"/>
          <w:marTop w:val="0"/>
          <w:marBottom w:val="0"/>
          <w:divBdr>
            <w:top w:val="none" w:sz="0" w:space="0" w:color="auto"/>
            <w:left w:val="none" w:sz="0" w:space="0" w:color="auto"/>
            <w:bottom w:val="none" w:sz="0" w:space="0" w:color="auto"/>
            <w:right w:val="none" w:sz="0" w:space="0" w:color="auto"/>
          </w:divBdr>
        </w:div>
        <w:div w:id="1913923452">
          <w:marLeft w:val="640"/>
          <w:marRight w:val="0"/>
          <w:marTop w:val="0"/>
          <w:marBottom w:val="0"/>
          <w:divBdr>
            <w:top w:val="none" w:sz="0" w:space="0" w:color="auto"/>
            <w:left w:val="none" w:sz="0" w:space="0" w:color="auto"/>
            <w:bottom w:val="none" w:sz="0" w:space="0" w:color="auto"/>
            <w:right w:val="none" w:sz="0" w:space="0" w:color="auto"/>
          </w:divBdr>
        </w:div>
        <w:div w:id="1286353492">
          <w:marLeft w:val="640"/>
          <w:marRight w:val="0"/>
          <w:marTop w:val="0"/>
          <w:marBottom w:val="0"/>
          <w:divBdr>
            <w:top w:val="none" w:sz="0" w:space="0" w:color="auto"/>
            <w:left w:val="none" w:sz="0" w:space="0" w:color="auto"/>
            <w:bottom w:val="none" w:sz="0" w:space="0" w:color="auto"/>
            <w:right w:val="none" w:sz="0" w:space="0" w:color="auto"/>
          </w:divBdr>
        </w:div>
        <w:div w:id="1593079906">
          <w:marLeft w:val="640"/>
          <w:marRight w:val="0"/>
          <w:marTop w:val="0"/>
          <w:marBottom w:val="0"/>
          <w:divBdr>
            <w:top w:val="none" w:sz="0" w:space="0" w:color="auto"/>
            <w:left w:val="none" w:sz="0" w:space="0" w:color="auto"/>
            <w:bottom w:val="none" w:sz="0" w:space="0" w:color="auto"/>
            <w:right w:val="none" w:sz="0" w:space="0" w:color="auto"/>
          </w:divBdr>
        </w:div>
        <w:div w:id="108815245">
          <w:marLeft w:val="640"/>
          <w:marRight w:val="0"/>
          <w:marTop w:val="0"/>
          <w:marBottom w:val="0"/>
          <w:divBdr>
            <w:top w:val="none" w:sz="0" w:space="0" w:color="auto"/>
            <w:left w:val="none" w:sz="0" w:space="0" w:color="auto"/>
            <w:bottom w:val="none" w:sz="0" w:space="0" w:color="auto"/>
            <w:right w:val="none" w:sz="0" w:space="0" w:color="auto"/>
          </w:divBdr>
        </w:div>
        <w:div w:id="900598941">
          <w:marLeft w:val="640"/>
          <w:marRight w:val="0"/>
          <w:marTop w:val="0"/>
          <w:marBottom w:val="0"/>
          <w:divBdr>
            <w:top w:val="none" w:sz="0" w:space="0" w:color="auto"/>
            <w:left w:val="none" w:sz="0" w:space="0" w:color="auto"/>
            <w:bottom w:val="none" w:sz="0" w:space="0" w:color="auto"/>
            <w:right w:val="none" w:sz="0" w:space="0" w:color="auto"/>
          </w:divBdr>
        </w:div>
        <w:div w:id="1764103521">
          <w:marLeft w:val="640"/>
          <w:marRight w:val="0"/>
          <w:marTop w:val="0"/>
          <w:marBottom w:val="0"/>
          <w:divBdr>
            <w:top w:val="none" w:sz="0" w:space="0" w:color="auto"/>
            <w:left w:val="none" w:sz="0" w:space="0" w:color="auto"/>
            <w:bottom w:val="none" w:sz="0" w:space="0" w:color="auto"/>
            <w:right w:val="none" w:sz="0" w:space="0" w:color="auto"/>
          </w:divBdr>
        </w:div>
        <w:div w:id="824317492">
          <w:marLeft w:val="640"/>
          <w:marRight w:val="0"/>
          <w:marTop w:val="0"/>
          <w:marBottom w:val="0"/>
          <w:divBdr>
            <w:top w:val="none" w:sz="0" w:space="0" w:color="auto"/>
            <w:left w:val="none" w:sz="0" w:space="0" w:color="auto"/>
            <w:bottom w:val="none" w:sz="0" w:space="0" w:color="auto"/>
            <w:right w:val="none" w:sz="0" w:space="0" w:color="auto"/>
          </w:divBdr>
        </w:div>
        <w:div w:id="1446851792">
          <w:marLeft w:val="640"/>
          <w:marRight w:val="0"/>
          <w:marTop w:val="0"/>
          <w:marBottom w:val="0"/>
          <w:divBdr>
            <w:top w:val="none" w:sz="0" w:space="0" w:color="auto"/>
            <w:left w:val="none" w:sz="0" w:space="0" w:color="auto"/>
            <w:bottom w:val="none" w:sz="0" w:space="0" w:color="auto"/>
            <w:right w:val="none" w:sz="0" w:space="0" w:color="auto"/>
          </w:divBdr>
        </w:div>
        <w:div w:id="411121084">
          <w:marLeft w:val="640"/>
          <w:marRight w:val="0"/>
          <w:marTop w:val="0"/>
          <w:marBottom w:val="0"/>
          <w:divBdr>
            <w:top w:val="none" w:sz="0" w:space="0" w:color="auto"/>
            <w:left w:val="none" w:sz="0" w:space="0" w:color="auto"/>
            <w:bottom w:val="none" w:sz="0" w:space="0" w:color="auto"/>
            <w:right w:val="none" w:sz="0" w:space="0" w:color="auto"/>
          </w:divBdr>
        </w:div>
        <w:div w:id="191767926">
          <w:marLeft w:val="640"/>
          <w:marRight w:val="0"/>
          <w:marTop w:val="0"/>
          <w:marBottom w:val="0"/>
          <w:divBdr>
            <w:top w:val="none" w:sz="0" w:space="0" w:color="auto"/>
            <w:left w:val="none" w:sz="0" w:space="0" w:color="auto"/>
            <w:bottom w:val="none" w:sz="0" w:space="0" w:color="auto"/>
            <w:right w:val="none" w:sz="0" w:space="0" w:color="auto"/>
          </w:divBdr>
        </w:div>
        <w:div w:id="1138035086">
          <w:marLeft w:val="640"/>
          <w:marRight w:val="0"/>
          <w:marTop w:val="0"/>
          <w:marBottom w:val="0"/>
          <w:divBdr>
            <w:top w:val="none" w:sz="0" w:space="0" w:color="auto"/>
            <w:left w:val="none" w:sz="0" w:space="0" w:color="auto"/>
            <w:bottom w:val="none" w:sz="0" w:space="0" w:color="auto"/>
            <w:right w:val="none" w:sz="0" w:space="0" w:color="auto"/>
          </w:divBdr>
        </w:div>
        <w:div w:id="524253937">
          <w:marLeft w:val="640"/>
          <w:marRight w:val="0"/>
          <w:marTop w:val="0"/>
          <w:marBottom w:val="0"/>
          <w:divBdr>
            <w:top w:val="none" w:sz="0" w:space="0" w:color="auto"/>
            <w:left w:val="none" w:sz="0" w:space="0" w:color="auto"/>
            <w:bottom w:val="none" w:sz="0" w:space="0" w:color="auto"/>
            <w:right w:val="none" w:sz="0" w:space="0" w:color="auto"/>
          </w:divBdr>
        </w:div>
        <w:div w:id="625741642">
          <w:marLeft w:val="640"/>
          <w:marRight w:val="0"/>
          <w:marTop w:val="0"/>
          <w:marBottom w:val="0"/>
          <w:divBdr>
            <w:top w:val="none" w:sz="0" w:space="0" w:color="auto"/>
            <w:left w:val="none" w:sz="0" w:space="0" w:color="auto"/>
            <w:bottom w:val="none" w:sz="0" w:space="0" w:color="auto"/>
            <w:right w:val="none" w:sz="0" w:space="0" w:color="auto"/>
          </w:divBdr>
        </w:div>
        <w:div w:id="692264673">
          <w:marLeft w:val="640"/>
          <w:marRight w:val="0"/>
          <w:marTop w:val="0"/>
          <w:marBottom w:val="0"/>
          <w:divBdr>
            <w:top w:val="none" w:sz="0" w:space="0" w:color="auto"/>
            <w:left w:val="none" w:sz="0" w:space="0" w:color="auto"/>
            <w:bottom w:val="none" w:sz="0" w:space="0" w:color="auto"/>
            <w:right w:val="none" w:sz="0" w:space="0" w:color="auto"/>
          </w:divBdr>
        </w:div>
        <w:div w:id="575170232">
          <w:marLeft w:val="640"/>
          <w:marRight w:val="0"/>
          <w:marTop w:val="0"/>
          <w:marBottom w:val="0"/>
          <w:divBdr>
            <w:top w:val="none" w:sz="0" w:space="0" w:color="auto"/>
            <w:left w:val="none" w:sz="0" w:space="0" w:color="auto"/>
            <w:bottom w:val="none" w:sz="0" w:space="0" w:color="auto"/>
            <w:right w:val="none" w:sz="0" w:space="0" w:color="auto"/>
          </w:divBdr>
        </w:div>
        <w:div w:id="937374949">
          <w:marLeft w:val="640"/>
          <w:marRight w:val="0"/>
          <w:marTop w:val="0"/>
          <w:marBottom w:val="0"/>
          <w:divBdr>
            <w:top w:val="none" w:sz="0" w:space="0" w:color="auto"/>
            <w:left w:val="none" w:sz="0" w:space="0" w:color="auto"/>
            <w:bottom w:val="none" w:sz="0" w:space="0" w:color="auto"/>
            <w:right w:val="none" w:sz="0" w:space="0" w:color="auto"/>
          </w:divBdr>
        </w:div>
        <w:div w:id="1140995563">
          <w:marLeft w:val="640"/>
          <w:marRight w:val="0"/>
          <w:marTop w:val="0"/>
          <w:marBottom w:val="0"/>
          <w:divBdr>
            <w:top w:val="none" w:sz="0" w:space="0" w:color="auto"/>
            <w:left w:val="none" w:sz="0" w:space="0" w:color="auto"/>
            <w:bottom w:val="none" w:sz="0" w:space="0" w:color="auto"/>
            <w:right w:val="none" w:sz="0" w:space="0" w:color="auto"/>
          </w:divBdr>
        </w:div>
        <w:div w:id="87193923">
          <w:marLeft w:val="640"/>
          <w:marRight w:val="0"/>
          <w:marTop w:val="0"/>
          <w:marBottom w:val="0"/>
          <w:divBdr>
            <w:top w:val="none" w:sz="0" w:space="0" w:color="auto"/>
            <w:left w:val="none" w:sz="0" w:space="0" w:color="auto"/>
            <w:bottom w:val="none" w:sz="0" w:space="0" w:color="auto"/>
            <w:right w:val="none" w:sz="0" w:space="0" w:color="auto"/>
          </w:divBdr>
        </w:div>
        <w:div w:id="530150814">
          <w:marLeft w:val="640"/>
          <w:marRight w:val="0"/>
          <w:marTop w:val="0"/>
          <w:marBottom w:val="0"/>
          <w:divBdr>
            <w:top w:val="none" w:sz="0" w:space="0" w:color="auto"/>
            <w:left w:val="none" w:sz="0" w:space="0" w:color="auto"/>
            <w:bottom w:val="none" w:sz="0" w:space="0" w:color="auto"/>
            <w:right w:val="none" w:sz="0" w:space="0" w:color="auto"/>
          </w:divBdr>
        </w:div>
        <w:div w:id="1777404376">
          <w:marLeft w:val="640"/>
          <w:marRight w:val="0"/>
          <w:marTop w:val="0"/>
          <w:marBottom w:val="0"/>
          <w:divBdr>
            <w:top w:val="none" w:sz="0" w:space="0" w:color="auto"/>
            <w:left w:val="none" w:sz="0" w:space="0" w:color="auto"/>
            <w:bottom w:val="none" w:sz="0" w:space="0" w:color="auto"/>
            <w:right w:val="none" w:sz="0" w:space="0" w:color="auto"/>
          </w:divBdr>
        </w:div>
        <w:div w:id="674958691">
          <w:marLeft w:val="640"/>
          <w:marRight w:val="0"/>
          <w:marTop w:val="0"/>
          <w:marBottom w:val="0"/>
          <w:divBdr>
            <w:top w:val="none" w:sz="0" w:space="0" w:color="auto"/>
            <w:left w:val="none" w:sz="0" w:space="0" w:color="auto"/>
            <w:bottom w:val="none" w:sz="0" w:space="0" w:color="auto"/>
            <w:right w:val="none" w:sz="0" w:space="0" w:color="auto"/>
          </w:divBdr>
        </w:div>
        <w:div w:id="329528187">
          <w:marLeft w:val="640"/>
          <w:marRight w:val="0"/>
          <w:marTop w:val="0"/>
          <w:marBottom w:val="0"/>
          <w:divBdr>
            <w:top w:val="none" w:sz="0" w:space="0" w:color="auto"/>
            <w:left w:val="none" w:sz="0" w:space="0" w:color="auto"/>
            <w:bottom w:val="none" w:sz="0" w:space="0" w:color="auto"/>
            <w:right w:val="none" w:sz="0" w:space="0" w:color="auto"/>
          </w:divBdr>
        </w:div>
        <w:div w:id="52967171">
          <w:marLeft w:val="640"/>
          <w:marRight w:val="0"/>
          <w:marTop w:val="0"/>
          <w:marBottom w:val="0"/>
          <w:divBdr>
            <w:top w:val="none" w:sz="0" w:space="0" w:color="auto"/>
            <w:left w:val="none" w:sz="0" w:space="0" w:color="auto"/>
            <w:bottom w:val="none" w:sz="0" w:space="0" w:color="auto"/>
            <w:right w:val="none" w:sz="0" w:space="0" w:color="auto"/>
          </w:divBdr>
        </w:div>
        <w:div w:id="1984383940">
          <w:marLeft w:val="640"/>
          <w:marRight w:val="0"/>
          <w:marTop w:val="0"/>
          <w:marBottom w:val="0"/>
          <w:divBdr>
            <w:top w:val="none" w:sz="0" w:space="0" w:color="auto"/>
            <w:left w:val="none" w:sz="0" w:space="0" w:color="auto"/>
            <w:bottom w:val="none" w:sz="0" w:space="0" w:color="auto"/>
            <w:right w:val="none" w:sz="0" w:space="0" w:color="auto"/>
          </w:divBdr>
        </w:div>
        <w:div w:id="830632913">
          <w:marLeft w:val="640"/>
          <w:marRight w:val="0"/>
          <w:marTop w:val="0"/>
          <w:marBottom w:val="0"/>
          <w:divBdr>
            <w:top w:val="none" w:sz="0" w:space="0" w:color="auto"/>
            <w:left w:val="none" w:sz="0" w:space="0" w:color="auto"/>
            <w:bottom w:val="none" w:sz="0" w:space="0" w:color="auto"/>
            <w:right w:val="none" w:sz="0" w:space="0" w:color="auto"/>
          </w:divBdr>
        </w:div>
        <w:div w:id="1204950821">
          <w:marLeft w:val="640"/>
          <w:marRight w:val="0"/>
          <w:marTop w:val="0"/>
          <w:marBottom w:val="0"/>
          <w:divBdr>
            <w:top w:val="none" w:sz="0" w:space="0" w:color="auto"/>
            <w:left w:val="none" w:sz="0" w:space="0" w:color="auto"/>
            <w:bottom w:val="none" w:sz="0" w:space="0" w:color="auto"/>
            <w:right w:val="none" w:sz="0" w:space="0" w:color="auto"/>
          </w:divBdr>
        </w:div>
        <w:div w:id="2012373410">
          <w:marLeft w:val="640"/>
          <w:marRight w:val="0"/>
          <w:marTop w:val="0"/>
          <w:marBottom w:val="0"/>
          <w:divBdr>
            <w:top w:val="none" w:sz="0" w:space="0" w:color="auto"/>
            <w:left w:val="none" w:sz="0" w:space="0" w:color="auto"/>
            <w:bottom w:val="none" w:sz="0" w:space="0" w:color="auto"/>
            <w:right w:val="none" w:sz="0" w:space="0" w:color="auto"/>
          </w:divBdr>
        </w:div>
        <w:div w:id="901984667">
          <w:marLeft w:val="640"/>
          <w:marRight w:val="0"/>
          <w:marTop w:val="0"/>
          <w:marBottom w:val="0"/>
          <w:divBdr>
            <w:top w:val="none" w:sz="0" w:space="0" w:color="auto"/>
            <w:left w:val="none" w:sz="0" w:space="0" w:color="auto"/>
            <w:bottom w:val="none" w:sz="0" w:space="0" w:color="auto"/>
            <w:right w:val="none" w:sz="0" w:space="0" w:color="auto"/>
          </w:divBdr>
        </w:div>
        <w:div w:id="767190093">
          <w:marLeft w:val="640"/>
          <w:marRight w:val="0"/>
          <w:marTop w:val="0"/>
          <w:marBottom w:val="0"/>
          <w:divBdr>
            <w:top w:val="none" w:sz="0" w:space="0" w:color="auto"/>
            <w:left w:val="none" w:sz="0" w:space="0" w:color="auto"/>
            <w:bottom w:val="none" w:sz="0" w:space="0" w:color="auto"/>
            <w:right w:val="none" w:sz="0" w:space="0" w:color="auto"/>
          </w:divBdr>
        </w:div>
        <w:div w:id="182865620">
          <w:marLeft w:val="640"/>
          <w:marRight w:val="0"/>
          <w:marTop w:val="0"/>
          <w:marBottom w:val="0"/>
          <w:divBdr>
            <w:top w:val="none" w:sz="0" w:space="0" w:color="auto"/>
            <w:left w:val="none" w:sz="0" w:space="0" w:color="auto"/>
            <w:bottom w:val="none" w:sz="0" w:space="0" w:color="auto"/>
            <w:right w:val="none" w:sz="0" w:space="0" w:color="auto"/>
          </w:divBdr>
        </w:div>
        <w:div w:id="1086269077">
          <w:marLeft w:val="640"/>
          <w:marRight w:val="0"/>
          <w:marTop w:val="0"/>
          <w:marBottom w:val="0"/>
          <w:divBdr>
            <w:top w:val="none" w:sz="0" w:space="0" w:color="auto"/>
            <w:left w:val="none" w:sz="0" w:space="0" w:color="auto"/>
            <w:bottom w:val="none" w:sz="0" w:space="0" w:color="auto"/>
            <w:right w:val="none" w:sz="0" w:space="0" w:color="auto"/>
          </w:divBdr>
        </w:div>
        <w:div w:id="708258086">
          <w:marLeft w:val="640"/>
          <w:marRight w:val="0"/>
          <w:marTop w:val="0"/>
          <w:marBottom w:val="0"/>
          <w:divBdr>
            <w:top w:val="none" w:sz="0" w:space="0" w:color="auto"/>
            <w:left w:val="none" w:sz="0" w:space="0" w:color="auto"/>
            <w:bottom w:val="none" w:sz="0" w:space="0" w:color="auto"/>
            <w:right w:val="none" w:sz="0" w:space="0" w:color="auto"/>
          </w:divBdr>
        </w:div>
        <w:div w:id="955479831">
          <w:marLeft w:val="640"/>
          <w:marRight w:val="0"/>
          <w:marTop w:val="0"/>
          <w:marBottom w:val="0"/>
          <w:divBdr>
            <w:top w:val="none" w:sz="0" w:space="0" w:color="auto"/>
            <w:left w:val="none" w:sz="0" w:space="0" w:color="auto"/>
            <w:bottom w:val="none" w:sz="0" w:space="0" w:color="auto"/>
            <w:right w:val="none" w:sz="0" w:space="0" w:color="auto"/>
          </w:divBdr>
        </w:div>
        <w:div w:id="1405448042">
          <w:marLeft w:val="640"/>
          <w:marRight w:val="0"/>
          <w:marTop w:val="0"/>
          <w:marBottom w:val="0"/>
          <w:divBdr>
            <w:top w:val="none" w:sz="0" w:space="0" w:color="auto"/>
            <w:left w:val="none" w:sz="0" w:space="0" w:color="auto"/>
            <w:bottom w:val="none" w:sz="0" w:space="0" w:color="auto"/>
            <w:right w:val="none" w:sz="0" w:space="0" w:color="auto"/>
          </w:divBdr>
        </w:div>
        <w:div w:id="1288658053">
          <w:marLeft w:val="640"/>
          <w:marRight w:val="0"/>
          <w:marTop w:val="0"/>
          <w:marBottom w:val="0"/>
          <w:divBdr>
            <w:top w:val="none" w:sz="0" w:space="0" w:color="auto"/>
            <w:left w:val="none" w:sz="0" w:space="0" w:color="auto"/>
            <w:bottom w:val="none" w:sz="0" w:space="0" w:color="auto"/>
            <w:right w:val="none" w:sz="0" w:space="0" w:color="auto"/>
          </w:divBdr>
        </w:div>
        <w:div w:id="2124809320">
          <w:marLeft w:val="640"/>
          <w:marRight w:val="0"/>
          <w:marTop w:val="0"/>
          <w:marBottom w:val="0"/>
          <w:divBdr>
            <w:top w:val="none" w:sz="0" w:space="0" w:color="auto"/>
            <w:left w:val="none" w:sz="0" w:space="0" w:color="auto"/>
            <w:bottom w:val="none" w:sz="0" w:space="0" w:color="auto"/>
            <w:right w:val="none" w:sz="0" w:space="0" w:color="auto"/>
          </w:divBdr>
        </w:div>
        <w:div w:id="139351892">
          <w:marLeft w:val="640"/>
          <w:marRight w:val="0"/>
          <w:marTop w:val="0"/>
          <w:marBottom w:val="0"/>
          <w:divBdr>
            <w:top w:val="none" w:sz="0" w:space="0" w:color="auto"/>
            <w:left w:val="none" w:sz="0" w:space="0" w:color="auto"/>
            <w:bottom w:val="none" w:sz="0" w:space="0" w:color="auto"/>
            <w:right w:val="none" w:sz="0" w:space="0" w:color="auto"/>
          </w:divBdr>
        </w:div>
        <w:div w:id="1406534864">
          <w:marLeft w:val="640"/>
          <w:marRight w:val="0"/>
          <w:marTop w:val="0"/>
          <w:marBottom w:val="0"/>
          <w:divBdr>
            <w:top w:val="none" w:sz="0" w:space="0" w:color="auto"/>
            <w:left w:val="none" w:sz="0" w:space="0" w:color="auto"/>
            <w:bottom w:val="none" w:sz="0" w:space="0" w:color="auto"/>
            <w:right w:val="none" w:sz="0" w:space="0" w:color="auto"/>
          </w:divBdr>
        </w:div>
        <w:div w:id="552277025">
          <w:marLeft w:val="640"/>
          <w:marRight w:val="0"/>
          <w:marTop w:val="0"/>
          <w:marBottom w:val="0"/>
          <w:divBdr>
            <w:top w:val="none" w:sz="0" w:space="0" w:color="auto"/>
            <w:left w:val="none" w:sz="0" w:space="0" w:color="auto"/>
            <w:bottom w:val="none" w:sz="0" w:space="0" w:color="auto"/>
            <w:right w:val="none" w:sz="0" w:space="0" w:color="auto"/>
          </w:divBdr>
        </w:div>
        <w:div w:id="1001472908">
          <w:marLeft w:val="640"/>
          <w:marRight w:val="0"/>
          <w:marTop w:val="0"/>
          <w:marBottom w:val="0"/>
          <w:divBdr>
            <w:top w:val="none" w:sz="0" w:space="0" w:color="auto"/>
            <w:left w:val="none" w:sz="0" w:space="0" w:color="auto"/>
            <w:bottom w:val="none" w:sz="0" w:space="0" w:color="auto"/>
            <w:right w:val="none" w:sz="0" w:space="0" w:color="auto"/>
          </w:divBdr>
        </w:div>
        <w:div w:id="2067795778">
          <w:marLeft w:val="640"/>
          <w:marRight w:val="0"/>
          <w:marTop w:val="0"/>
          <w:marBottom w:val="0"/>
          <w:divBdr>
            <w:top w:val="none" w:sz="0" w:space="0" w:color="auto"/>
            <w:left w:val="none" w:sz="0" w:space="0" w:color="auto"/>
            <w:bottom w:val="none" w:sz="0" w:space="0" w:color="auto"/>
            <w:right w:val="none" w:sz="0" w:space="0" w:color="auto"/>
          </w:divBdr>
        </w:div>
        <w:div w:id="1698316144">
          <w:marLeft w:val="640"/>
          <w:marRight w:val="0"/>
          <w:marTop w:val="0"/>
          <w:marBottom w:val="0"/>
          <w:divBdr>
            <w:top w:val="none" w:sz="0" w:space="0" w:color="auto"/>
            <w:left w:val="none" w:sz="0" w:space="0" w:color="auto"/>
            <w:bottom w:val="none" w:sz="0" w:space="0" w:color="auto"/>
            <w:right w:val="none" w:sz="0" w:space="0" w:color="auto"/>
          </w:divBdr>
        </w:div>
        <w:div w:id="1003967886">
          <w:marLeft w:val="640"/>
          <w:marRight w:val="0"/>
          <w:marTop w:val="0"/>
          <w:marBottom w:val="0"/>
          <w:divBdr>
            <w:top w:val="none" w:sz="0" w:space="0" w:color="auto"/>
            <w:left w:val="none" w:sz="0" w:space="0" w:color="auto"/>
            <w:bottom w:val="none" w:sz="0" w:space="0" w:color="auto"/>
            <w:right w:val="none" w:sz="0" w:space="0" w:color="auto"/>
          </w:divBdr>
        </w:div>
        <w:div w:id="1145732984">
          <w:marLeft w:val="640"/>
          <w:marRight w:val="0"/>
          <w:marTop w:val="0"/>
          <w:marBottom w:val="0"/>
          <w:divBdr>
            <w:top w:val="none" w:sz="0" w:space="0" w:color="auto"/>
            <w:left w:val="none" w:sz="0" w:space="0" w:color="auto"/>
            <w:bottom w:val="none" w:sz="0" w:space="0" w:color="auto"/>
            <w:right w:val="none" w:sz="0" w:space="0" w:color="auto"/>
          </w:divBdr>
        </w:div>
        <w:div w:id="1432169340">
          <w:marLeft w:val="640"/>
          <w:marRight w:val="0"/>
          <w:marTop w:val="0"/>
          <w:marBottom w:val="0"/>
          <w:divBdr>
            <w:top w:val="none" w:sz="0" w:space="0" w:color="auto"/>
            <w:left w:val="none" w:sz="0" w:space="0" w:color="auto"/>
            <w:bottom w:val="none" w:sz="0" w:space="0" w:color="auto"/>
            <w:right w:val="none" w:sz="0" w:space="0" w:color="auto"/>
          </w:divBdr>
        </w:div>
        <w:div w:id="1543712867">
          <w:marLeft w:val="640"/>
          <w:marRight w:val="0"/>
          <w:marTop w:val="0"/>
          <w:marBottom w:val="0"/>
          <w:divBdr>
            <w:top w:val="none" w:sz="0" w:space="0" w:color="auto"/>
            <w:left w:val="none" w:sz="0" w:space="0" w:color="auto"/>
            <w:bottom w:val="none" w:sz="0" w:space="0" w:color="auto"/>
            <w:right w:val="none" w:sz="0" w:space="0" w:color="auto"/>
          </w:divBdr>
        </w:div>
        <w:div w:id="1245843606">
          <w:marLeft w:val="640"/>
          <w:marRight w:val="0"/>
          <w:marTop w:val="0"/>
          <w:marBottom w:val="0"/>
          <w:divBdr>
            <w:top w:val="none" w:sz="0" w:space="0" w:color="auto"/>
            <w:left w:val="none" w:sz="0" w:space="0" w:color="auto"/>
            <w:bottom w:val="none" w:sz="0" w:space="0" w:color="auto"/>
            <w:right w:val="none" w:sz="0" w:space="0" w:color="auto"/>
          </w:divBdr>
        </w:div>
        <w:div w:id="1218934422">
          <w:marLeft w:val="640"/>
          <w:marRight w:val="0"/>
          <w:marTop w:val="0"/>
          <w:marBottom w:val="0"/>
          <w:divBdr>
            <w:top w:val="none" w:sz="0" w:space="0" w:color="auto"/>
            <w:left w:val="none" w:sz="0" w:space="0" w:color="auto"/>
            <w:bottom w:val="none" w:sz="0" w:space="0" w:color="auto"/>
            <w:right w:val="none" w:sz="0" w:space="0" w:color="auto"/>
          </w:divBdr>
        </w:div>
        <w:div w:id="1893803840">
          <w:marLeft w:val="640"/>
          <w:marRight w:val="0"/>
          <w:marTop w:val="0"/>
          <w:marBottom w:val="0"/>
          <w:divBdr>
            <w:top w:val="none" w:sz="0" w:space="0" w:color="auto"/>
            <w:left w:val="none" w:sz="0" w:space="0" w:color="auto"/>
            <w:bottom w:val="none" w:sz="0" w:space="0" w:color="auto"/>
            <w:right w:val="none" w:sz="0" w:space="0" w:color="auto"/>
          </w:divBdr>
        </w:div>
        <w:div w:id="1389496637">
          <w:marLeft w:val="640"/>
          <w:marRight w:val="0"/>
          <w:marTop w:val="0"/>
          <w:marBottom w:val="0"/>
          <w:divBdr>
            <w:top w:val="none" w:sz="0" w:space="0" w:color="auto"/>
            <w:left w:val="none" w:sz="0" w:space="0" w:color="auto"/>
            <w:bottom w:val="none" w:sz="0" w:space="0" w:color="auto"/>
            <w:right w:val="none" w:sz="0" w:space="0" w:color="auto"/>
          </w:divBdr>
        </w:div>
        <w:div w:id="1885558400">
          <w:marLeft w:val="640"/>
          <w:marRight w:val="0"/>
          <w:marTop w:val="0"/>
          <w:marBottom w:val="0"/>
          <w:divBdr>
            <w:top w:val="none" w:sz="0" w:space="0" w:color="auto"/>
            <w:left w:val="none" w:sz="0" w:space="0" w:color="auto"/>
            <w:bottom w:val="none" w:sz="0" w:space="0" w:color="auto"/>
            <w:right w:val="none" w:sz="0" w:space="0" w:color="auto"/>
          </w:divBdr>
        </w:div>
        <w:div w:id="372971219">
          <w:marLeft w:val="640"/>
          <w:marRight w:val="0"/>
          <w:marTop w:val="0"/>
          <w:marBottom w:val="0"/>
          <w:divBdr>
            <w:top w:val="none" w:sz="0" w:space="0" w:color="auto"/>
            <w:left w:val="none" w:sz="0" w:space="0" w:color="auto"/>
            <w:bottom w:val="none" w:sz="0" w:space="0" w:color="auto"/>
            <w:right w:val="none" w:sz="0" w:space="0" w:color="auto"/>
          </w:divBdr>
        </w:div>
        <w:div w:id="997268636">
          <w:marLeft w:val="640"/>
          <w:marRight w:val="0"/>
          <w:marTop w:val="0"/>
          <w:marBottom w:val="0"/>
          <w:divBdr>
            <w:top w:val="none" w:sz="0" w:space="0" w:color="auto"/>
            <w:left w:val="none" w:sz="0" w:space="0" w:color="auto"/>
            <w:bottom w:val="none" w:sz="0" w:space="0" w:color="auto"/>
            <w:right w:val="none" w:sz="0" w:space="0" w:color="auto"/>
          </w:divBdr>
        </w:div>
        <w:div w:id="336814378">
          <w:marLeft w:val="640"/>
          <w:marRight w:val="0"/>
          <w:marTop w:val="0"/>
          <w:marBottom w:val="0"/>
          <w:divBdr>
            <w:top w:val="none" w:sz="0" w:space="0" w:color="auto"/>
            <w:left w:val="none" w:sz="0" w:space="0" w:color="auto"/>
            <w:bottom w:val="none" w:sz="0" w:space="0" w:color="auto"/>
            <w:right w:val="none" w:sz="0" w:space="0" w:color="auto"/>
          </w:divBdr>
        </w:div>
        <w:div w:id="923880539">
          <w:marLeft w:val="640"/>
          <w:marRight w:val="0"/>
          <w:marTop w:val="0"/>
          <w:marBottom w:val="0"/>
          <w:divBdr>
            <w:top w:val="none" w:sz="0" w:space="0" w:color="auto"/>
            <w:left w:val="none" w:sz="0" w:space="0" w:color="auto"/>
            <w:bottom w:val="none" w:sz="0" w:space="0" w:color="auto"/>
            <w:right w:val="none" w:sz="0" w:space="0" w:color="auto"/>
          </w:divBdr>
        </w:div>
        <w:div w:id="1758286799">
          <w:marLeft w:val="640"/>
          <w:marRight w:val="0"/>
          <w:marTop w:val="0"/>
          <w:marBottom w:val="0"/>
          <w:divBdr>
            <w:top w:val="none" w:sz="0" w:space="0" w:color="auto"/>
            <w:left w:val="none" w:sz="0" w:space="0" w:color="auto"/>
            <w:bottom w:val="none" w:sz="0" w:space="0" w:color="auto"/>
            <w:right w:val="none" w:sz="0" w:space="0" w:color="auto"/>
          </w:divBdr>
        </w:div>
        <w:div w:id="1267537223">
          <w:marLeft w:val="640"/>
          <w:marRight w:val="0"/>
          <w:marTop w:val="0"/>
          <w:marBottom w:val="0"/>
          <w:divBdr>
            <w:top w:val="none" w:sz="0" w:space="0" w:color="auto"/>
            <w:left w:val="none" w:sz="0" w:space="0" w:color="auto"/>
            <w:bottom w:val="none" w:sz="0" w:space="0" w:color="auto"/>
            <w:right w:val="none" w:sz="0" w:space="0" w:color="auto"/>
          </w:divBdr>
        </w:div>
        <w:div w:id="1203900502">
          <w:marLeft w:val="640"/>
          <w:marRight w:val="0"/>
          <w:marTop w:val="0"/>
          <w:marBottom w:val="0"/>
          <w:divBdr>
            <w:top w:val="none" w:sz="0" w:space="0" w:color="auto"/>
            <w:left w:val="none" w:sz="0" w:space="0" w:color="auto"/>
            <w:bottom w:val="none" w:sz="0" w:space="0" w:color="auto"/>
            <w:right w:val="none" w:sz="0" w:space="0" w:color="auto"/>
          </w:divBdr>
        </w:div>
        <w:div w:id="1332027538">
          <w:marLeft w:val="640"/>
          <w:marRight w:val="0"/>
          <w:marTop w:val="0"/>
          <w:marBottom w:val="0"/>
          <w:divBdr>
            <w:top w:val="none" w:sz="0" w:space="0" w:color="auto"/>
            <w:left w:val="none" w:sz="0" w:space="0" w:color="auto"/>
            <w:bottom w:val="none" w:sz="0" w:space="0" w:color="auto"/>
            <w:right w:val="none" w:sz="0" w:space="0" w:color="auto"/>
          </w:divBdr>
        </w:div>
        <w:div w:id="136847410">
          <w:marLeft w:val="640"/>
          <w:marRight w:val="0"/>
          <w:marTop w:val="0"/>
          <w:marBottom w:val="0"/>
          <w:divBdr>
            <w:top w:val="none" w:sz="0" w:space="0" w:color="auto"/>
            <w:left w:val="none" w:sz="0" w:space="0" w:color="auto"/>
            <w:bottom w:val="none" w:sz="0" w:space="0" w:color="auto"/>
            <w:right w:val="none" w:sz="0" w:space="0" w:color="auto"/>
          </w:divBdr>
        </w:div>
        <w:div w:id="631447391">
          <w:marLeft w:val="640"/>
          <w:marRight w:val="0"/>
          <w:marTop w:val="0"/>
          <w:marBottom w:val="0"/>
          <w:divBdr>
            <w:top w:val="none" w:sz="0" w:space="0" w:color="auto"/>
            <w:left w:val="none" w:sz="0" w:space="0" w:color="auto"/>
            <w:bottom w:val="none" w:sz="0" w:space="0" w:color="auto"/>
            <w:right w:val="none" w:sz="0" w:space="0" w:color="auto"/>
          </w:divBdr>
        </w:div>
        <w:div w:id="340742150">
          <w:marLeft w:val="640"/>
          <w:marRight w:val="0"/>
          <w:marTop w:val="0"/>
          <w:marBottom w:val="0"/>
          <w:divBdr>
            <w:top w:val="none" w:sz="0" w:space="0" w:color="auto"/>
            <w:left w:val="none" w:sz="0" w:space="0" w:color="auto"/>
            <w:bottom w:val="none" w:sz="0" w:space="0" w:color="auto"/>
            <w:right w:val="none" w:sz="0" w:space="0" w:color="auto"/>
          </w:divBdr>
        </w:div>
        <w:div w:id="127747354">
          <w:marLeft w:val="640"/>
          <w:marRight w:val="0"/>
          <w:marTop w:val="0"/>
          <w:marBottom w:val="0"/>
          <w:divBdr>
            <w:top w:val="none" w:sz="0" w:space="0" w:color="auto"/>
            <w:left w:val="none" w:sz="0" w:space="0" w:color="auto"/>
            <w:bottom w:val="none" w:sz="0" w:space="0" w:color="auto"/>
            <w:right w:val="none" w:sz="0" w:space="0" w:color="auto"/>
          </w:divBdr>
        </w:div>
        <w:div w:id="89468257">
          <w:marLeft w:val="640"/>
          <w:marRight w:val="0"/>
          <w:marTop w:val="0"/>
          <w:marBottom w:val="0"/>
          <w:divBdr>
            <w:top w:val="none" w:sz="0" w:space="0" w:color="auto"/>
            <w:left w:val="none" w:sz="0" w:space="0" w:color="auto"/>
            <w:bottom w:val="none" w:sz="0" w:space="0" w:color="auto"/>
            <w:right w:val="none" w:sz="0" w:space="0" w:color="auto"/>
          </w:divBdr>
        </w:div>
        <w:div w:id="1884516706">
          <w:marLeft w:val="640"/>
          <w:marRight w:val="0"/>
          <w:marTop w:val="0"/>
          <w:marBottom w:val="0"/>
          <w:divBdr>
            <w:top w:val="none" w:sz="0" w:space="0" w:color="auto"/>
            <w:left w:val="none" w:sz="0" w:space="0" w:color="auto"/>
            <w:bottom w:val="none" w:sz="0" w:space="0" w:color="auto"/>
            <w:right w:val="none" w:sz="0" w:space="0" w:color="auto"/>
          </w:divBdr>
        </w:div>
        <w:div w:id="1472939350">
          <w:marLeft w:val="640"/>
          <w:marRight w:val="0"/>
          <w:marTop w:val="0"/>
          <w:marBottom w:val="0"/>
          <w:divBdr>
            <w:top w:val="none" w:sz="0" w:space="0" w:color="auto"/>
            <w:left w:val="none" w:sz="0" w:space="0" w:color="auto"/>
            <w:bottom w:val="none" w:sz="0" w:space="0" w:color="auto"/>
            <w:right w:val="none" w:sz="0" w:space="0" w:color="auto"/>
          </w:divBdr>
        </w:div>
        <w:div w:id="178349536">
          <w:marLeft w:val="640"/>
          <w:marRight w:val="0"/>
          <w:marTop w:val="0"/>
          <w:marBottom w:val="0"/>
          <w:divBdr>
            <w:top w:val="none" w:sz="0" w:space="0" w:color="auto"/>
            <w:left w:val="none" w:sz="0" w:space="0" w:color="auto"/>
            <w:bottom w:val="none" w:sz="0" w:space="0" w:color="auto"/>
            <w:right w:val="none" w:sz="0" w:space="0" w:color="auto"/>
          </w:divBdr>
        </w:div>
        <w:div w:id="1696882882">
          <w:marLeft w:val="640"/>
          <w:marRight w:val="0"/>
          <w:marTop w:val="0"/>
          <w:marBottom w:val="0"/>
          <w:divBdr>
            <w:top w:val="none" w:sz="0" w:space="0" w:color="auto"/>
            <w:left w:val="none" w:sz="0" w:space="0" w:color="auto"/>
            <w:bottom w:val="none" w:sz="0" w:space="0" w:color="auto"/>
            <w:right w:val="none" w:sz="0" w:space="0" w:color="auto"/>
          </w:divBdr>
        </w:div>
        <w:div w:id="551426523">
          <w:marLeft w:val="640"/>
          <w:marRight w:val="0"/>
          <w:marTop w:val="0"/>
          <w:marBottom w:val="0"/>
          <w:divBdr>
            <w:top w:val="none" w:sz="0" w:space="0" w:color="auto"/>
            <w:left w:val="none" w:sz="0" w:space="0" w:color="auto"/>
            <w:bottom w:val="none" w:sz="0" w:space="0" w:color="auto"/>
            <w:right w:val="none" w:sz="0" w:space="0" w:color="auto"/>
          </w:divBdr>
        </w:div>
        <w:div w:id="1954482162">
          <w:marLeft w:val="640"/>
          <w:marRight w:val="0"/>
          <w:marTop w:val="0"/>
          <w:marBottom w:val="0"/>
          <w:divBdr>
            <w:top w:val="none" w:sz="0" w:space="0" w:color="auto"/>
            <w:left w:val="none" w:sz="0" w:space="0" w:color="auto"/>
            <w:bottom w:val="none" w:sz="0" w:space="0" w:color="auto"/>
            <w:right w:val="none" w:sz="0" w:space="0" w:color="auto"/>
          </w:divBdr>
        </w:div>
        <w:div w:id="1289120331">
          <w:marLeft w:val="640"/>
          <w:marRight w:val="0"/>
          <w:marTop w:val="0"/>
          <w:marBottom w:val="0"/>
          <w:divBdr>
            <w:top w:val="none" w:sz="0" w:space="0" w:color="auto"/>
            <w:left w:val="none" w:sz="0" w:space="0" w:color="auto"/>
            <w:bottom w:val="none" w:sz="0" w:space="0" w:color="auto"/>
            <w:right w:val="none" w:sz="0" w:space="0" w:color="auto"/>
          </w:divBdr>
        </w:div>
        <w:div w:id="1420102917">
          <w:marLeft w:val="640"/>
          <w:marRight w:val="0"/>
          <w:marTop w:val="0"/>
          <w:marBottom w:val="0"/>
          <w:divBdr>
            <w:top w:val="none" w:sz="0" w:space="0" w:color="auto"/>
            <w:left w:val="none" w:sz="0" w:space="0" w:color="auto"/>
            <w:bottom w:val="none" w:sz="0" w:space="0" w:color="auto"/>
            <w:right w:val="none" w:sz="0" w:space="0" w:color="auto"/>
          </w:divBdr>
        </w:div>
        <w:div w:id="35587093">
          <w:marLeft w:val="640"/>
          <w:marRight w:val="0"/>
          <w:marTop w:val="0"/>
          <w:marBottom w:val="0"/>
          <w:divBdr>
            <w:top w:val="none" w:sz="0" w:space="0" w:color="auto"/>
            <w:left w:val="none" w:sz="0" w:space="0" w:color="auto"/>
            <w:bottom w:val="none" w:sz="0" w:space="0" w:color="auto"/>
            <w:right w:val="none" w:sz="0" w:space="0" w:color="auto"/>
          </w:divBdr>
        </w:div>
      </w:divsChild>
    </w:div>
    <w:div w:id="814954807">
      <w:bodyDiv w:val="1"/>
      <w:marLeft w:val="0"/>
      <w:marRight w:val="0"/>
      <w:marTop w:val="0"/>
      <w:marBottom w:val="0"/>
      <w:divBdr>
        <w:top w:val="none" w:sz="0" w:space="0" w:color="auto"/>
        <w:left w:val="none" w:sz="0" w:space="0" w:color="auto"/>
        <w:bottom w:val="none" w:sz="0" w:space="0" w:color="auto"/>
        <w:right w:val="none" w:sz="0" w:space="0" w:color="auto"/>
      </w:divBdr>
      <w:divsChild>
        <w:div w:id="776027712">
          <w:marLeft w:val="547"/>
          <w:marRight w:val="0"/>
          <w:marTop w:val="0"/>
          <w:marBottom w:val="0"/>
          <w:divBdr>
            <w:top w:val="none" w:sz="0" w:space="0" w:color="auto"/>
            <w:left w:val="none" w:sz="0" w:space="0" w:color="auto"/>
            <w:bottom w:val="none" w:sz="0" w:space="0" w:color="auto"/>
            <w:right w:val="none" w:sz="0" w:space="0" w:color="auto"/>
          </w:divBdr>
        </w:div>
      </w:divsChild>
    </w:div>
    <w:div w:id="830297797">
      <w:bodyDiv w:val="1"/>
      <w:marLeft w:val="0"/>
      <w:marRight w:val="0"/>
      <w:marTop w:val="0"/>
      <w:marBottom w:val="0"/>
      <w:divBdr>
        <w:top w:val="none" w:sz="0" w:space="0" w:color="auto"/>
        <w:left w:val="none" w:sz="0" w:space="0" w:color="auto"/>
        <w:bottom w:val="none" w:sz="0" w:space="0" w:color="auto"/>
        <w:right w:val="none" w:sz="0" w:space="0" w:color="auto"/>
      </w:divBdr>
      <w:divsChild>
        <w:div w:id="49111390">
          <w:marLeft w:val="640"/>
          <w:marRight w:val="0"/>
          <w:marTop w:val="0"/>
          <w:marBottom w:val="0"/>
          <w:divBdr>
            <w:top w:val="none" w:sz="0" w:space="0" w:color="auto"/>
            <w:left w:val="none" w:sz="0" w:space="0" w:color="auto"/>
            <w:bottom w:val="none" w:sz="0" w:space="0" w:color="auto"/>
            <w:right w:val="none" w:sz="0" w:space="0" w:color="auto"/>
          </w:divBdr>
        </w:div>
        <w:div w:id="2092460164">
          <w:marLeft w:val="640"/>
          <w:marRight w:val="0"/>
          <w:marTop w:val="0"/>
          <w:marBottom w:val="0"/>
          <w:divBdr>
            <w:top w:val="none" w:sz="0" w:space="0" w:color="auto"/>
            <w:left w:val="none" w:sz="0" w:space="0" w:color="auto"/>
            <w:bottom w:val="none" w:sz="0" w:space="0" w:color="auto"/>
            <w:right w:val="none" w:sz="0" w:space="0" w:color="auto"/>
          </w:divBdr>
        </w:div>
        <w:div w:id="1014652245">
          <w:marLeft w:val="640"/>
          <w:marRight w:val="0"/>
          <w:marTop w:val="0"/>
          <w:marBottom w:val="0"/>
          <w:divBdr>
            <w:top w:val="none" w:sz="0" w:space="0" w:color="auto"/>
            <w:left w:val="none" w:sz="0" w:space="0" w:color="auto"/>
            <w:bottom w:val="none" w:sz="0" w:space="0" w:color="auto"/>
            <w:right w:val="none" w:sz="0" w:space="0" w:color="auto"/>
          </w:divBdr>
        </w:div>
        <w:div w:id="660546712">
          <w:marLeft w:val="640"/>
          <w:marRight w:val="0"/>
          <w:marTop w:val="0"/>
          <w:marBottom w:val="0"/>
          <w:divBdr>
            <w:top w:val="none" w:sz="0" w:space="0" w:color="auto"/>
            <w:left w:val="none" w:sz="0" w:space="0" w:color="auto"/>
            <w:bottom w:val="none" w:sz="0" w:space="0" w:color="auto"/>
            <w:right w:val="none" w:sz="0" w:space="0" w:color="auto"/>
          </w:divBdr>
        </w:div>
        <w:div w:id="1768891228">
          <w:marLeft w:val="640"/>
          <w:marRight w:val="0"/>
          <w:marTop w:val="0"/>
          <w:marBottom w:val="0"/>
          <w:divBdr>
            <w:top w:val="none" w:sz="0" w:space="0" w:color="auto"/>
            <w:left w:val="none" w:sz="0" w:space="0" w:color="auto"/>
            <w:bottom w:val="none" w:sz="0" w:space="0" w:color="auto"/>
            <w:right w:val="none" w:sz="0" w:space="0" w:color="auto"/>
          </w:divBdr>
        </w:div>
        <w:div w:id="338504973">
          <w:marLeft w:val="640"/>
          <w:marRight w:val="0"/>
          <w:marTop w:val="0"/>
          <w:marBottom w:val="0"/>
          <w:divBdr>
            <w:top w:val="none" w:sz="0" w:space="0" w:color="auto"/>
            <w:left w:val="none" w:sz="0" w:space="0" w:color="auto"/>
            <w:bottom w:val="none" w:sz="0" w:space="0" w:color="auto"/>
            <w:right w:val="none" w:sz="0" w:space="0" w:color="auto"/>
          </w:divBdr>
        </w:div>
        <w:div w:id="1928735331">
          <w:marLeft w:val="640"/>
          <w:marRight w:val="0"/>
          <w:marTop w:val="0"/>
          <w:marBottom w:val="0"/>
          <w:divBdr>
            <w:top w:val="none" w:sz="0" w:space="0" w:color="auto"/>
            <w:left w:val="none" w:sz="0" w:space="0" w:color="auto"/>
            <w:bottom w:val="none" w:sz="0" w:space="0" w:color="auto"/>
            <w:right w:val="none" w:sz="0" w:space="0" w:color="auto"/>
          </w:divBdr>
        </w:div>
        <w:div w:id="1029335161">
          <w:marLeft w:val="640"/>
          <w:marRight w:val="0"/>
          <w:marTop w:val="0"/>
          <w:marBottom w:val="0"/>
          <w:divBdr>
            <w:top w:val="none" w:sz="0" w:space="0" w:color="auto"/>
            <w:left w:val="none" w:sz="0" w:space="0" w:color="auto"/>
            <w:bottom w:val="none" w:sz="0" w:space="0" w:color="auto"/>
            <w:right w:val="none" w:sz="0" w:space="0" w:color="auto"/>
          </w:divBdr>
        </w:div>
        <w:div w:id="304048143">
          <w:marLeft w:val="640"/>
          <w:marRight w:val="0"/>
          <w:marTop w:val="0"/>
          <w:marBottom w:val="0"/>
          <w:divBdr>
            <w:top w:val="none" w:sz="0" w:space="0" w:color="auto"/>
            <w:left w:val="none" w:sz="0" w:space="0" w:color="auto"/>
            <w:bottom w:val="none" w:sz="0" w:space="0" w:color="auto"/>
            <w:right w:val="none" w:sz="0" w:space="0" w:color="auto"/>
          </w:divBdr>
        </w:div>
        <w:div w:id="809395585">
          <w:marLeft w:val="640"/>
          <w:marRight w:val="0"/>
          <w:marTop w:val="0"/>
          <w:marBottom w:val="0"/>
          <w:divBdr>
            <w:top w:val="none" w:sz="0" w:space="0" w:color="auto"/>
            <w:left w:val="none" w:sz="0" w:space="0" w:color="auto"/>
            <w:bottom w:val="none" w:sz="0" w:space="0" w:color="auto"/>
            <w:right w:val="none" w:sz="0" w:space="0" w:color="auto"/>
          </w:divBdr>
        </w:div>
        <w:div w:id="452214811">
          <w:marLeft w:val="640"/>
          <w:marRight w:val="0"/>
          <w:marTop w:val="0"/>
          <w:marBottom w:val="0"/>
          <w:divBdr>
            <w:top w:val="none" w:sz="0" w:space="0" w:color="auto"/>
            <w:left w:val="none" w:sz="0" w:space="0" w:color="auto"/>
            <w:bottom w:val="none" w:sz="0" w:space="0" w:color="auto"/>
            <w:right w:val="none" w:sz="0" w:space="0" w:color="auto"/>
          </w:divBdr>
        </w:div>
        <w:div w:id="1521896782">
          <w:marLeft w:val="640"/>
          <w:marRight w:val="0"/>
          <w:marTop w:val="0"/>
          <w:marBottom w:val="0"/>
          <w:divBdr>
            <w:top w:val="none" w:sz="0" w:space="0" w:color="auto"/>
            <w:left w:val="none" w:sz="0" w:space="0" w:color="auto"/>
            <w:bottom w:val="none" w:sz="0" w:space="0" w:color="auto"/>
            <w:right w:val="none" w:sz="0" w:space="0" w:color="auto"/>
          </w:divBdr>
        </w:div>
        <w:div w:id="1367830406">
          <w:marLeft w:val="640"/>
          <w:marRight w:val="0"/>
          <w:marTop w:val="0"/>
          <w:marBottom w:val="0"/>
          <w:divBdr>
            <w:top w:val="none" w:sz="0" w:space="0" w:color="auto"/>
            <w:left w:val="none" w:sz="0" w:space="0" w:color="auto"/>
            <w:bottom w:val="none" w:sz="0" w:space="0" w:color="auto"/>
            <w:right w:val="none" w:sz="0" w:space="0" w:color="auto"/>
          </w:divBdr>
        </w:div>
        <w:div w:id="441999780">
          <w:marLeft w:val="640"/>
          <w:marRight w:val="0"/>
          <w:marTop w:val="0"/>
          <w:marBottom w:val="0"/>
          <w:divBdr>
            <w:top w:val="none" w:sz="0" w:space="0" w:color="auto"/>
            <w:left w:val="none" w:sz="0" w:space="0" w:color="auto"/>
            <w:bottom w:val="none" w:sz="0" w:space="0" w:color="auto"/>
            <w:right w:val="none" w:sz="0" w:space="0" w:color="auto"/>
          </w:divBdr>
        </w:div>
        <w:div w:id="2014065439">
          <w:marLeft w:val="640"/>
          <w:marRight w:val="0"/>
          <w:marTop w:val="0"/>
          <w:marBottom w:val="0"/>
          <w:divBdr>
            <w:top w:val="none" w:sz="0" w:space="0" w:color="auto"/>
            <w:left w:val="none" w:sz="0" w:space="0" w:color="auto"/>
            <w:bottom w:val="none" w:sz="0" w:space="0" w:color="auto"/>
            <w:right w:val="none" w:sz="0" w:space="0" w:color="auto"/>
          </w:divBdr>
        </w:div>
        <w:div w:id="856774253">
          <w:marLeft w:val="640"/>
          <w:marRight w:val="0"/>
          <w:marTop w:val="0"/>
          <w:marBottom w:val="0"/>
          <w:divBdr>
            <w:top w:val="none" w:sz="0" w:space="0" w:color="auto"/>
            <w:left w:val="none" w:sz="0" w:space="0" w:color="auto"/>
            <w:bottom w:val="none" w:sz="0" w:space="0" w:color="auto"/>
            <w:right w:val="none" w:sz="0" w:space="0" w:color="auto"/>
          </w:divBdr>
        </w:div>
        <w:div w:id="1032268112">
          <w:marLeft w:val="640"/>
          <w:marRight w:val="0"/>
          <w:marTop w:val="0"/>
          <w:marBottom w:val="0"/>
          <w:divBdr>
            <w:top w:val="none" w:sz="0" w:space="0" w:color="auto"/>
            <w:left w:val="none" w:sz="0" w:space="0" w:color="auto"/>
            <w:bottom w:val="none" w:sz="0" w:space="0" w:color="auto"/>
            <w:right w:val="none" w:sz="0" w:space="0" w:color="auto"/>
          </w:divBdr>
        </w:div>
        <w:div w:id="2032874947">
          <w:marLeft w:val="640"/>
          <w:marRight w:val="0"/>
          <w:marTop w:val="0"/>
          <w:marBottom w:val="0"/>
          <w:divBdr>
            <w:top w:val="none" w:sz="0" w:space="0" w:color="auto"/>
            <w:left w:val="none" w:sz="0" w:space="0" w:color="auto"/>
            <w:bottom w:val="none" w:sz="0" w:space="0" w:color="auto"/>
            <w:right w:val="none" w:sz="0" w:space="0" w:color="auto"/>
          </w:divBdr>
        </w:div>
        <w:div w:id="205413773">
          <w:marLeft w:val="640"/>
          <w:marRight w:val="0"/>
          <w:marTop w:val="0"/>
          <w:marBottom w:val="0"/>
          <w:divBdr>
            <w:top w:val="none" w:sz="0" w:space="0" w:color="auto"/>
            <w:left w:val="none" w:sz="0" w:space="0" w:color="auto"/>
            <w:bottom w:val="none" w:sz="0" w:space="0" w:color="auto"/>
            <w:right w:val="none" w:sz="0" w:space="0" w:color="auto"/>
          </w:divBdr>
        </w:div>
        <w:div w:id="543980309">
          <w:marLeft w:val="640"/>
          <w:marRight w:val="0"/>
          <w:marTop w:val="0"/>
          <w:marBottom w:val="0"/>
          <w:divBdr>
            <w:top w:val="none" w:sz="0" w:space="0" w:color="auto"/>
            <w:left w:val="none" w:sz="0" w:space="0" w:color="auto"/>
            <w:bottom w:val="none" w:sz="0" w:space="0" w:color="auto"/>
            <w:right w:val="none" w:sz="0" w:space="0" w:color="auto"/>
          </w:divBdr>
        </w:div>
        <w:div w:id="330912192">
          <w:marLeft w:val="640"/>
          <w:marRight w:val="0"/>
          <w:marTop w:val="0"/>
          <w:marBottom w:val="0"/>
          <w:divBdr>
            <w:top w:val="none" w:sz="0" w:space="0" w:color="auto"/>
            <w:left w:val="none" w:sz="0" w:space="0" w:color="auto"/>
            <w:bottom w:val="none" w:sz="0" w:space="0" w:color="auto"/>
            <w:right w:val="none" w:sz="0" w:space="0" w:color="auto"/>
          </w:divBdr>
        </w:div>
        <w:div w:id="1525627468">
          <w:marLeft w:val="640"/>
          <w:marRight w:val="0"/>
          <w:marTop w:val="0"/>
          <w:marBottom w:val="0"/>
          <w:divBdr>
            <w:top w:val="none" w:sz="0" w:space="0" w:color="auto"/>
            <w:left w:val="none" w:sz="0" w:space="0" w:color="auto"/>
            <w:bottom w:val="none" w:sz="0" w:space="0" w:color="auto"/>
            <w:right w:val="none" w:sz="0" w:space="0" w:color="auto"/>
          </w:divBdr>
        </w:div>
        <w:div w:id="384334262">
          <w:marLeft w:val="640"/>
          <w:marRight w:val="0"/>
          <w:marTop w:val="0"/>
          <w:marBottom w:val="0"/>
          <w:divBdr>
            <w:top w:val="none" w:sz="0" w:space="0" w:color="auto"/>
            <w:left w:val="none" w:sz="0" w:space="0" w:color="auto"/>
            <w:bottom w:val="none" w:sz="0" w:space="0" w:color="auto"/>
            <w:right w:val="none" w:sz="0" w:space="0" w:color="auto"/>
          </w:divBdr>
        </w:div>
        <w:div w:id="1989089498">
          <w:marLeft w:val="640"/>
          <w:marRight w:val="0"/>
          <w:marTop w:val="0"/>
          <w:marBottom w:val="0"/>
          <w:divBdr>
            <w:top w:val="none" w:sz="0" w:space="0" w:color="auto"/>
            <w:left w:val="none" w:sz="0" w:space="0" w:color="auto"/>
            <w:bottom w:val="none" w:sz="0" w:space="0" w:color="auto"/>
            <w:right w:val="none" w:sz="0" w:space="0" w:color="auto"/>
          </w:divBdr>
        </w:div>
        <w:div w:id="1823542612">
          <w:marLeft w:val="640"/>
          <w:marRight w:val="0"/>
          <w:marTop w:val="0"/>
          <w:marBottom w:val="0"/>
          <w:divBdr>
            <w:top w:val="none" w:sz="0" w:space="0" w:color="auto"/>
            <w:left w:val="none" w:sz="0" w:space="0" w:color="auto"/>
            <w:bottom w:val="none" w:sz="0" w:space="0" w:color="auto"/>
            <w:right w:val="none" w:sz="0" w:space="0" w:color="auto"/>
          </w:divBdr>
        </w:div>
        <w:div w:id="1515874351">
          <w:marLeft w:val="640"/>
          <w:marRight w:val="0"/>
          <w:marTop w:val="0"/>
          <w:marBottom w:val="0"/>
          <w:divBdr>
            <w:top w:val="none" w:sz="0" w:space="0" w:color="auto"/>
            <w:left w:val="none" w:sz="0" w:space="0" w:color="auto"/>
            <w:bottom w:val="none" w:sz="0" w:space="0" w:color="auto"/>
            <w:right w:val="none" w:sz="0" w:space="0" w:color="auto"/>
          </w:divBdr>
        </w:div>
        <w:div w:id="1751004243">
          <w:marLeft w:val="640"/>
          <w:marRight w:val="0"/>
          <w:marTop w:val="0"/>
          <w:marBottom w:val="0"/>
          <w:divBdr>
            <w:top w:val="none" w:sz="0" w:space="0" w:color="auto"/>
            <w:left w:val="none" w:sz="0" w:space="0" w:color="auto"/>
            <w:bottom w:val="none" w:sz="0" w:space="0" w:color="auto"/>
            <w:right w:val="none" w:sz="0" w:space="0" w:color="auto"/>
          </w:divBdr>
        </w:div>
        <w:div w:id="1749694618">
          <w:marLeft w:val="640"/>
          <w:marRight w:val="0"/>
          <w:marTop w:val="0"/>
          <w:marBottom w:val="0"/>
          <w:divBdr>
            <w:top w:val="none" w:sz="0" w:space="0" w:color="auto"/>
            <w:left w:val="none" w:sz="0" w:space="0" w:color="auto"/>
            <w:bottom w:val="none" w:sz="0" w:space="0" w:color="auto"/>
            <w:right w:val="none" w:sz="0" w:space="0" w:color="auto"/>
          </w:divBdr>
        </w:div>
        <w:div w:id="313686708">
          <w:marLeft w:val="640"/>
          <w:marRight w:val="0"/>
          <w:marTop w:val="0"/>
          <w:marBottom w:val="0"/>
          <w:divBdr>
            <w:top w:val="none" w:sz="0" w:space="0" w:color="auto"/>
            <w:left w:val="none" w:sz="0" w:space="0" w:color="auto"/>
            <w:bottom w:val="none" w:sz="0" w:space="0" w:color="auto"/>
            <w:right w:val="none" w:sz="0" w:space="0" w:color="auto"/>
          </w:divBdr>
        </w:div>
        <w:div w:id="2145152657">
          <w:marLeft w:val="640"/>
          <w:marRight w:val="0"/>
          <w:marTop w:val="0"/>
          <w:marBottom w:val="0"/>
          <w:divBdr>
            <w:top w:val="none" w:sz="0" w:space="0" w:color="auto"/>
            <w:left w:val="none" w:sz="0" w:space="0" w:color="auto"/>
            <w:bottom w:val="none" w:sz="0" w:space="0" w:color="auto"/>
            <w:right w:val="none" w:sz="0" w:space="0" w:color="auto"/>
          </w:divBdr>
        </w:div>
        <w:div w:id="1280408502">
          <w:marLeft w:val="640"/>
          <w:marRight w:val="0"/>
          <w:marTop w:val="0"/>
          <w:marBottom w:val="0"/>
          <w:divBdr>
            <w:top w:val="none" w:sz="0" w:space="0" w:color="auto"/>
            <w:left w:val="none" w:sz="0" w:space="0" w:color="auto"/>
            <w:bottom w:val="none" w:sz="0" w:space="0" w:color="auto"/>
            <w:right w:val="none" w:sz="0" w:space="0" w:color="auto"/>
          </w:divBdr>
        </w:div>
        <w:div w:id="588270294">
          <w:marLeft w:val="640"/>
          <w:marRight w:val="0"/>
          <w:marTop w:val="0"/>
          <w:marBottom w:val="0"/>
          <w:divBdr>
            <w:top w:val="none" w:sz="0" w:space="0" w:color="auto"/>
            <w:left w:val="none" w:sz="0" w:space="0" w:color="auto"/>
            <w:bottom w:val="none" w:sz="0" w:space="0" w:color="auto"/>
            <w:right w:val="none" w:sz="0" w:space="0" w:color="auto"/>
          </w:divBdr>
        </w:div>
        <w:div w:id="406154192">
          <w:marLeft w:val="640"/>
          <w:marRight w:val="0"/>
          <w:marTop w:val="0"/>
          <w:marBottom w:val="0"/>
          <w:divBdr>
            <w:top w:val="none" w:sz="0" w:space="0" w:color="auto"/>
            <w:left w:val="none" w:sz="0" w:space="0" w:color="auto"/>
            <w:bottom w:val="none" w:sz="0" w:space="0" w:color="auto"/>
            <w:right w:val="none" w:sz="0" w:space="0" w:color="auto"/>
          </w:divBdr>
        </w:div>
        <w:div w:id="1153333211">
          <w:marLeft w:val="640"/>
          <w:marRight w:val="0"/>
          <w:marTop w:val="0"/>
          <w:marBottom w:val="0"/>
          <w:divBdr>
            <w:top w:val="none" w:sz="0" w:space="0" w:color="auto"/>
            <w:left w:val="none" w:sz="0" w:space="0" w:color="auto"/>
            <w:bottom w:val="none" w:sz="0" w:space="0" w:color="auto"/>
            <w:right w:val="none" w:sz="0" w:space="0" w:color="auto"/>
          </w:divBdr>
        </w:div>
        <w:div w:id="909969059">
          <w:marLeft w:val="640"/>
          <w:marRight w:val="0"/>
          <w:marTop w:val="0"/>
          <w:marBottom w:val="0"/>
          <w:divBdr>
            <w:top w:val="none" w:sz="0" w:space="0" w:color="auto"/>
            <w:left w:val="none" w:sz="0" w:space="0" w:color="auto"/>
            <w:bottom w:val="none" w:sz="0" w:space="0" w:color="auto"/>
            <w:right w:val="none" w:sz="0" w:space="0" w:color="auto"/>
          </w:divBdr>
        </w:div>
        <w:div w:id="924656659">
          <w:marLeft w:val="640"/>
          <w:marRight w:val="0"/>
          <w:marTop w:val="0"/>
          <w:marBottom w:val="0"/>
          <w:divBdr>
            <w:top w:val="none" w:sz="0" w:space="0" w:color="auto"/>
            <w:left w:val="none" w:sz="0" w:space="0" w:color="auto"/>
            <w:bottom w:val="none" w:sz="0" w:space="0" w:color="auto"/>
            <w:right w:val="none" w:sz="0" w:space="0" w:color="auto"/>
          </w:divBdr>
        </w:div>
        <w:div w:id="1824200657">
          <w:marLeft w:val="640"/>
          <w:marRight w:val="0"/>
          <w:marTop w:val="0"/>
          <w:marBottom w:val="0"/>
          <w:divBdr>
            <w:top w:val="none" w:sz="0" w:space="0" w:color="auto"/>
            <w:left w:val="none" w:sz="0" w:space="0" w:color="auto"/>
            <w:bottom w:val="none" w:sz="0" w:space="0" w:color="auto"/>
            <w:right w:val="none" w:sz="0" w:space="0" w:color="auto"/>
          </w:divBdr>
        </w:div>
        <w:div w:id="1080297192">
          <w:marLeft w:val="640"/>
          <w:marRight w:val="0"/>
          <w:marTop w:val="0"/>
          <w:marBottom w:val="0"/>
          <w:divBdr>
            <w:top w:val="none" w:sz="0" w:space="0" w:color="auto"/>
            <w:left w:val="none" w:sz="0" w:space="0" w:color="auto"/>
            <w:bottom w:val="none" w:sz="0" w:space="0" w:color="auto"/>
            <w:right w:val="none" w:sz="0" w:space="0" w:color="auto"/>
          </w:divBdr>
        </w:div>
        <w:div w:id="1957635377">
          <w:marLeft w:val="640"/>
          <w:marRight w:val="0"/>
          <w:marTop w:val="0"/>
          <w:marBottom w:val="0"/>
          <w:divBdr>
            <w:top w:val="none" w:sz="0" w:space="0" w:color="auto"/>
            <w:left w:val="none" w:sz="0" w:space="0" w:color="auto"/>
            <w:bottom w:val="none" w:sz="0" w:space="0" w:color="auto"/>
            <w:right w:val="none" w:sz="0" w:space="0" w:color="auto"/>
          </w:divBdr>
        </w:div>
        <w:div w:id="1281495877">
          <w:marLeft w:val="640"/>
          <w:marRight w:val="0"/>
          <w:marTop w:val="0"/>
          <w:marBottom w:val="0"/>
          <w:divBdr>
            <w:top w:val="none" w:sz="0" w:space="0" w:color="auto"/>
            <w:left w:val="none" w:sz="0" w:space="0" w:color="auto"/>
            <w:bottom w:val="none" w:sz="0" w:space="0" w:color="auto"/>
            <w:right w:val="none" w:sz="0" w:space="0" w:color="auto"/>
          </w:divBdr>
        </w:div>
        <w:div w:id="1421298066">
          <w:marLeft w:val="640"/>
          <w:marRight w:val="0"/>
          <w:marTop w:val="0"/>
          <w:marBottom w:val="0"/>
          <w:divBdr>
            <w:top w:val="none" w:sz="0" w:space="0" w:color="auto"/>
            <w:left w:val="none" w:sz="0" w:space="0" w:color="auto"/>
            <w:bottom w:val="none" w:sz="0" w:space="0" w:color="auto"/>
            <w:right w:val="none" w:sz="0" w:space="0" w:color="auto"/>
          </w:divBdr>
        </w:div>
        <w:div w:id="190998292">
          <w:marLeft w:val="640"/>
          <w:marRight w:val="0"/>
          <w:marTop w:val="0"/>
          <w:marBottom w:val="0"/>
          <w:divBdr>
            <w:top w:val="none" w:sz="0" w:space="0" w:color="auto"/>
            <w:left w:val="none" w:sz="0" w:space="0" w:color="auto"/>
            <w:bottom w:val="none" w:sz="0" w:space="0" w:color="auto"/>
            <w:right w:val="none" w:sz="0" w:space="0" w:color="auto"/>
          </w:divBdr>
        </w:div>
        <w:div w:id="276645281">
          <w:marLeft w:val="640"/>
          <w:marRight w:val="0"/>
          <w:marTop w:val="0"/>
          <w:marBottom w:val="0"/>
          <w:divBdr>
            <w:top w:val="none" w:sz="0" w:space="0" w:color="auto"/>
            <w:left w:val="none" w:sz="0" w:space="0" w:color="auto"/>
            <w:bottom w:val="none" w:sz="0" w:space="0" w:color="auto"/>
            <w:right w:val="none" w:sz="0" w:space="0" w:color="auto"/>
          </w:divBdr>
        </w:div>
        <w:div w:id="1035693553">
          <w:marLeft w:val="640"/>
          <w:marRight w:val="0"/>
          <w:marTop w:val="0"/>
          <w:marBottom w:val="0"/>
          <w:divBdr>
            <w:top w:val="none" w:sz="0" w:space="0" w:color="auto"/>
            <w:left w:val="none" w:sz="0" w:space="0" w:color="auto"/>
            <w:bottom w:val="none" w:sz="0" w:space="0" w:color="auto"/>
            <w:right w:val="none" w:sz="0" w:space="0" w:color="auto"/>
          </w:divBdr>
        </w:div>
        <w:div w:id="1847329592">
          <w:marLeft w:val="640"/>
          <w:marRight w:val="0"/>
          <w:marTop w:val="0"/>
          <w:marBottom w:val="0"/>
          <w:divBdr>
            <w:top w:val="none" w:sz="0" w:space="0" w:color="auto"/>
            <w:left w:val="none" w:sz="0" w:space="0" w:color="auto"/>
            <w:bottom w:val="none" w:sz="0" w:space="0" w:color="auto"/>
            <w:right w:val="none" w:sz="0" w:space="0" w:color="auto"/>
          </w:divBdr>
        </w:div>
        <w:div w:id="163403571">
          <w:marLeft w:val="640"/>
          <w:marRight w:val="0"/>
          <w:marTop w:val="0"/>
          <w:marBottom w:val="0"/>
          <w:divBdr>
            <w:top w:val="none" w:sz="0" w:space="0" w:color="auto"/>
            <w:left w:val="none" w:sz="0" w:space="0" w:color="auto"/>
            <w:bottom w:val="none" w:sz="0" w:space="0" w:color="auto"/>
            <w:right w:val="none" w:sz="0" w:space="0" w:color="auto"/>
          </w:divBdr>
        </w:div>
        <w:div w:id="1806656754">
          <w:marLeft w:val="640"/>
          <w:marRight w:val="0"/>
          <w:marTop w:val="0"/>
          <w:marBottom w:val="0"/>
          <w:divBdr>
            <w:top w:val="none" w:sz="0" w:space="0" w:color="auto"/>
            <w:left w:val="none" w:sz="0" w:space="0" w:color="auto"/>
            <w:bottom w:val="none" w:sz="0" w:space="0" w:color="auto"/>
            <w:right w:val="none" w:sz="0" w:space="0" w:color="auto"/>
          </w:divBdr>
        </w:div>
        <w:div w:id="1193425262">
          <w:marLeft w:val="640"/>
          <w:marRight w:val="0"/>
          <w:marTop w:val="0"/>
          <w:marBottom w:val="0"/>
          <w:divBdr>
            <w:top w:val="none" w:sz="0" w:space="0" w:color="auto"/>
            <w:left w:val="none" w:sz="0" w:space="0" w:color="auto"/>
            <w:bottom w:val="none" w:sz="0" w:space="0" w:color="auto"/>
            <w:right w:val="none" w:sz="0" w:space="0" w:color="auto"/>
          </w:divBdr>
        </w:div>
        <w:div w:id="1528366998">
          <w:marLeft w:val="640"/>
          <w:marRight w:val="0"/>
          <w:marTop w:val="0"/>
          <w:marBottom w:val="0"/>
          <w:divBdr>
            <w:top w:val="none" w:sz="0" w:space="0" w:color="auto"/>
            <w:left w:val="none" w:sz="0" w:space="0" w:color="auto"/>
            <w:bottom w:val="none" w:sz="0" w:space="0" w:color="auto"/>
            <w:right w:val="none" w:sz="0" w:space="0" w:color="auto"/>
          </w:divBdr>
        </w:div>
        <w:div w:id="513037286">
          <w:marLeft w:val="640"/>
          <w:marRight w:val="0"/>
          <w:marTop w:val="0"/>
          <w:marBottom w:val="0"/>
          <w:divBdr>
            <w:top w:val="none" w:sz="0" w:space="0" w:color="auto"/>
            <w:left w:val="none" w:sz="0" w:space="0" w:color="auto"/>
            <w:bottom w:val="none" w:sz="0" w:space="0" w:color="auto"/>
            <w:right w:val="none" w:sz="0" w:space="0" w:color="auto"/>
          </w:divBdr>
        </w:div>
        <w:div w:id="1204634611">
          <w:marLeft w:val="640"/>
          <w:marRight w:val="0"/>
          <w:marTop w:val="0"/>
          <w:marBottom w:val="0"/>
          <w:divBdr>
            <w:top w:val="none" w:sz="0" w:space="0" w:color="auto"/>
            <w:left w:val="none" w:sz="0" w:space="0" w:color="auto"/>
            <w:bottom w:val="none" w:sz="0" w:space="0" w:color="auto"/>
            <w:right w:val="none" w:sz="0" w:space="0" w:color="auto"/>
          </w:divBdr>
        </w:div>
        <w:div w:id="1331521151">
          <w:marLeft w:val="640"/>
          <w:marRight w:val="0"/>
          <w:marTop w:val="0"/>
          <w:marBottom w:val="0"/>
          <w:divBdr>
            <w:top w:val="none" w:sz="0" w:space="0" w:color="auto"/>
            <w:left w:val="none" w:sz="0" w:space="0" w:color="auto"/>
            <w:bottom w:val="none" w:sz="0" w:space="0" w:color="auto"/>
            <w:right w:val="none" w:sz="0" w:space="0" w:color="auto"/>
          </w:divBdr>
        </w:div>
        <w:div w:id="897281438">
          <w:marLeft w:val="640"/>
          <w:marRight w:val="0"/>
          <w:marTop w:val="0"/>
          <w:marBottom w:val="0"/>
          <w:divBdr>
            <w:top w:val="none" w:sz="0" w:space="0" w:color="auto"/>
            <w:left w:val="none" w:sz="0" w:space="0" w:color="auto"/>
            <w:bottom w:val="none" w:sz="0" w:space="0" w:color="auto"/>
            <w:right w:val="none" w:sz="0" w:space="0" w:color="auto"/>
          </w:divBdr>
        </w:div>
        <w:div w:id="2068990697">
          <w:marLeft w:val="640"/>
          <w:marRight w:val="0"/>
          <w:marTop w:val="0"/>
          <w:marBottom w:val="0"/>
          <w:divBdr>
            <w:top w:val="none" w:sz="0" w:space="0" w:color="auto"/>
            <w:left w:val="none" w:sz="0" w:space="0" w:color="auto"/>
            <w:bottom w:val="none" w:sz="0" w:space="0" w:color="auto"/>
            <w:right w:val="none" w:sz="0" w:space="0" w:color="auto"/>
          </w:divBdr>
        </w:div>
        <w:div w:id="1815946372">
          <w:marLeft w:val="640"/>
          <w:marRight w:val="0"/>
          <w:marTop w:val="0"/>
          <w:marBottom w:val="0"/>
          <w:divBdr>
            <w:top w:val="none" w:sz="0" w:space="0" w:color="auto"/>
            <w:left w:val="none" w:sz="0" w:space="0" w:color="auto"/>
            <w:bottom w:val="none" w:sz="0" w:space="0" w:color="auto"/>
            <w:right w:val="none" w:sz="0" w:space="0" w:color="auto"/>
          </w:divBdr>
        </w:div>
        <w:div w:id="1785420503">
          <w:marLeft w:val="640"/>
          <w:marRight w:val="0"/>
          <w:marTop w:val="0"/>
          <w:marBottom w:val="0"/>
          <w:divBdr>
            <w:top w:val="none" w:sz="0" w:space="0" w:color="auto"/>
            <w:left w:val="none" w:sz="0" w:space="0" w:color="auto"/>
            <w:bottom w:val="none" w:sz="0" w:space="0" w:color="auto"/>
            <w:right w:val="none" w:sz="0" w:space="0" w:color="auto"/>
          </w:divBdr>
        </w:div>
        <w:div w:id="336808818">
          <w:marLeft w:val="640"/>
          <w:marRight w:val="0"/>
          <w:marTop w:val="0"/>
          <w:marBottom w:val="0"/>
          <w:divBdr>
            <w:top w:val="none" w:sz="0" w:space="0" w:color="auto"/>
            <w:left w:val="none" w:sz="0" w:space="0" w:color="auto"/>
            <w:bottom w:val="none" w:sz="0" w:space="0" w:color="auto"/>
            <w:right w:val="none" w:sz="0" w:space="0" w:color="auto"/>
          </w:divBdr>
        </w:div>
        <w:div w:id="1811942859">
          <w:marLeft w:val="640"/>
          <w:marRight w:val="0"/>
          <w:marTop w:val="0"/>
          <w:marBottom w:val="0"/>
          <w:divBdr>
            <w:top w:val="none" w:sz="0" w:space="0" w:color="auto"/>
            <w:left w:val="none" w:sz="0" w:space="0" w:color="auto"/>
            <w:bottom w:val="none" w:sz="0" w:space="0" w:color="auto"/>
            <w:right w:val="none" w:sz="0" w:space="0" w:color="auto"/>
          </w:divBdr>
        </w:div>
        <w:div w:id="817890130">
          <w:marLeft w:val="640"/>
          <w:marRight w:val="0"/>
          <w:marTop w:val="0"/>
          <w:marBottom w:val="0"/>
          <w:divBdr>
            <w:top w:val="none" w:sz="0" w:space="0" w:color="auto"/>
            <w:left w:val="none" w:sz="0" w:space="0" w:color="auto"/>
            <w:bottom w:val="none" w:sz="0" w:space="0" w:color="auto"/>
            <w:right w:val="none" w:sz="0" w:space="0" w:color="auto"/>
          </w:divBdr>
        </w:div>
        <w:div w:id="1996489338">
          <w:marLeft w:val="640"/>
          <w:marRight w:val="0"/>
          <w:marTop w:val="0"/>
          <w:marBottom w:val="0"/>
          <w:divBdr>
            <w:top w:val="none" w:sz="0" w:space="0" w:color="auto"/>
            <w:left w:val="none" w:sz="0" w:space="0" w:color="auto"/>
            <w:bottom w:val="none" w:sz="0" w:space="0" w:color="auto"/>
            <w:right w:val="none" w:sz="0" w:space="0" w:color="auto"/>
          </w:divBdr>
        </w:div>
        <w:div w:id="410585663">
          <w:marLeft w:val="640"/>
          <w:marRight w:val="0"/>
          <w:marTop w:val="0"/>
          <w:marBottom w:val="0"/>
          <w:divBdr>
            <w:top w:val="none" w:sz="0" w:space="0" w:color="auto"/>
            <w:left w:val="none" w:sz="0" w:space="0" w:color="auto"/>
            <w:bottom w:val="none" w:sz="0" w:space="0" w:color="auto"/>
            <w:right w:val="none" w:sz="0" w:space="0" w:color="auto"/>
          </w:divBdr>
        </w:div>
        <w:div w:id="806360846">
          <w:marLeft w:val="640"/>
          <w:marRight w:val="0"/>
          <w:marTop w:val="0"/>
          <w:marBottom w:val="0"/>
          <w:divBdr>
            <w:top w:val="none" w:sz="0" w:space="0" w:color="auto"/>
            <w:left w:val="none" w:sz="0" w:space="0" w:color="auto"/>
            <w:bottom w:val="none" w:sz="0" w:space="0" w:color="auto"/>
            <w:right w:val="none" w:sz="0" w:space="0" w:color="auto"/>
          </w:divBdr>
        </w:div>
        <w:div w:id="1969044093">
          <w:marLeft w:val="640"/>
          <w:marRight w:val="0"/>
          <w:marTop w:val="0"/>
          <w:marBottom w:val="0"/>
          <w:divBdr>
            <w:top w:val="none" w:sz="0" w:space="0" w:color="auto"/>
            <w:left w:val="none" w:sz="0" w:space="0" w:color="auto"/>
            <w:bottom w:val="none" w:sz="0" w:space="0" w:color="auto"/>
            <w:right w:val="none" w:sz="0" w:space="0" w:color="auto"/>
          </w:divBdr>
        </w:div>
        <w:div w:id="1595481907">
          <w:marLeft w:val="640"/>
          <w:marRight w:val="0"/>
          <w:marTop w:val="0"/>
          <w:marBottom w:val="0"/>
          <w:divBdr>
            <w:top w:val="none" w:sz="0" w:space="0" w:color="auto"/>
            <w:left w:val="none" w:sz="0" w:space="0" w:color="auto"/>
            <w:bottom w:val="none" w:sz="0" w:space="0" w:color="auto"/>
            <w:right w:val="none" w:sz="0" w:space="0" w:color="auto"/>
          </w:divBdr>
        </w:div>
        <w:div w:id="1934118756">
          <w:marLeft w:val="640"/>
          <w:marRight w:val="0"/>
          <w:marTop w:val="0"/>
          <w:marBottom w:val="0"/>
          <w:divBdr>
            <w:top w:val="none" w:sz="0" w:space="0" w:color="auto"/>
            <w:left w:val="none" w:sz="0" w:space="0" w:color="auto"/>
            <w:bottom w:val="none" w:sz="0" w:space="0" w:color="auto"/>
            <w:right w:val="none" w:sz="0" w:space="0" w:color="auto"/>
          </w:divBdr>
        </w:div>
        <w:div w:id="1587373650">
          <w:marLeft w:val="640"/>
          <w:marRight w:val="0"/>
          <w:marTop w:val="0"/>
          <w:marBottom w:val="0"/>
          <w:divBdr>
            <w:top w:val="none" w:sz="0" w:space="0" w:color="auto"/>
            <w:left w:val="none" w:sz="0" w:space="0" w:color="auto"/>
            <w:bottom w:val="none" w:sz="0" w:space="0" w:color="auto"/>
            <w:right w:val="none" w:sz="0" w:space="0" w:color="auto"/>
          </w:divBdr>
        </w:div>
        <w:div w:id="163253378">
          <w:marLeft w:val="640"/>
          <w:marRight w:val="0"/>
          <w:marTop w:val="0"/>
          <w:marBottom w:val="0"/>
          <w:divBdr>
            <w:top w:val="none" w:sz="0" w:space="0" w:color="auto"/>
            <w:left w:val="none" w:sz="0" w:space="0" w:color="auto"/>
            <w:bottom w:val="none" w:sz="0" w:space="0" w:color="auto"/>
            <w:right w:val="none" w:sz="0" w:space="0" w:color="auto"/>
          </w:divBdr>
        </w:div>
        <w:div w:id="1464887850">
          <w:marLeft w:val="640"/>
          <w:marRight w:val="0"/>
          <w:marTop w:val="0"/>
          <w:marBottom w:val="0"/>
          <w:divBdr>
            <w:top w:val="none" w:sz="0" w:space="0" w:color="auto"/>
            <w:left w:val="none" w:sz="0" w:space="0" w:color="auto"/>
            <w:bottom w:val="none" w:sz="0" w:space="0" w:color="auto"/>
            <w:right w:val="none" w:sz="0" w:space="0" w:color="auto"/>
          </w:divBdr>
        </w:div>
        <w:div w:id="1866938148">
          <w:marLeft w:val="640"/>
          <w:marRight w:val="0"/>
          <w:marTop w:val="0"/>
          <w:marBottom w:val="0"/>
          <w:divBdr>
            <w:top w:val="none" w:sz="0" w:space="0" w:color="auto"/>
            <w:left w:val="none" w:sz="0" w:space="0" w:color="auto"/>
            <w:bottom w:val="none" w:sz="0" w:space="0" w:color="auto"/>
            <w:right w:val="none" w:sz="0" w:space="0" w:color="auto"/>
          </w:divBdr>
        </w:div>
        <w:div w:id="2071614051">
          <w:marLeft w:val="640"/>
          <w:marRight w:val="0"/>
          <w:marTop w:val="0"/>
          <w:marBottom w:val="0"/>
          <w:divBdr>
            <w:top w:val="none" w:sz="0" w:space="0" w:color="auto"/>
            <w:left w:val="none" w:sz="0" w:space="0" w:color="auto"/>
            <w:bottom w:val="none" w:sz="0" w:space="0" w:color="auto"/>
            <w:right w:val="none" w:sz="0" w:space="0" w:color="auto"/>
          </w:divBdr>
        </w:div>
        <w:div w:id="1066731703">
          <w:marLeft w:val="640"/>
          <w:marRight w:val="0"/>
          <w:marTop w:val="0"/>
          <w:marBottom w:val="0"/>
          <w:divBdr>
            <w:top w:val="none" w:sz="0" w:space="0" w:color="auto"/>
            <w:left w:val="none" w:sz="0" w:space="0" w:color="auto"/>
            <w:bottom w:val="none" w:sz="0" w:space="0" w:color="auto"/>
            <w:right w:val="none" w:sz="0" w:space="0" w:color="auto"/>
          </w:divBdr>
        </w:div>
        <w:div w:id="1852330913">
          <w:marLeft w:val="640"/>
          <w:marRight w:val="0"/>
          <w:marTop w:val="0"/>
          <w:marBottom w:val="0"/>
          <w:divBdr>
            <w:top w:val="none" w:sz="0" w:space="0" w:color="auto"/>
            <w:left w:val="none" w:sz="0" w:space="0" w:color="auto"/>
            <w:bottom w:val="none" w:sz="0" w:space="0" w:color="auto"/>
            <w:right w:val="none" w:sz="0" w:space="0" w:color="auto"/>
          </w:divBdr>
        </w:div>
        <w:div w:id="1610770897">
          <w:marLeft w:val="640"/>
          <w:marRight w:val="0"/>
          <w:marTop w:val="0"/>
          <w:marBottom w:val="0"/>
          <w:divBdr>
            <w:top w:val="none" w:sz="0" w:space="0" w:color="auto"/>
            <w:left w:val="none" w:sz="0" w:space="0" w:color="auto"/>
            <w:bottom w:val="none" w:sz="0" w:space="0" w:color="auto"/>
            <w:right w:val="none" w:sz="0" w:space="0" w:color="auto"/>
          </w:divBdr>
        </w:div>
        <w:div w:id="640309993">
          <w:marLeft w:val="640"/>
          <w:marRight w:val="0"/>
          <w:marTop w:val="0"/>
          <w:marBottom w:val="0"/>
          <w:divBdr>
            <w:top w:val="none" w:sz="0" w:space="0" w:color="auto"/>
            <w:left w:val="none" w:sz="0" w:space="0" w:color="auto"/>
            <w:bottom w:val="none" w:sz="0" w:space="0" w:color="auto"/>
            <w:right w:val="none" w:sz="0" w:space="0" w:color="auto"/>
          </w:divBdr>
        </w:div>
        <w:div w:id="1373462739">
          <w:marLeft w:val="640"/>
          <w:marRight w:val="0"/>
          <w:marTop w:val="0"/>
          <w:marBottom w:val="0"/>
          <w:divBdr>
            <w:top w:val="none" w:sz="0" w:space="0" w:color="auto"/>
            <w:left w:val="none" w:sz="0" w:space="0" w:color="auto"/>
            <w:bottom w:val="none" w:sz="0" w:space="0" w:color="auto"/>
            <w:right w:val="none" w:sz="0" w:space="0" w:color="auto"/>
          </w:divBdr>
        </w:div>
        <w:div w:id="456216323">
          <w:marLeft w:val="640"/>
          <w:marRight w:val="0"/>
          <w:marTop w:val="0"/>
          <w:marBottom w:val="0"/>
          <w:divBdr>
            <w:top w:val="none" w:sz="0" w:space="0" w:color="auto"/>
            <w:left w:val="none" w:sz="0" w:space="0" w:color="auto"/>
            <w:bottom w:val="none" w:sz="0" w:space="0" w:color="auto"/>
            <w:right w:val="none" w:sz="0" w:space="0" w:color="auto"/>
          </w:divBdr>
        </w:div>
        <w:div w:id="878248665">
          <w:marLeft w:val="640"/>
          <w:marRight w:val="0"/>
          <w:marTop w:val="0"/>
          <w:marBottom w:val="0"/>
          <w:divBdr>
            <w:top w:val="none" w:sz="0" w:space="0" w:color="auto"/>
            <w:left w:val="none" w:sz="0" w:space="0" w:color="auto"/>
            <w:bottom w:val="none" w:sz="0" w:space="0" w:color="auto"/>
            <w:right w:val="none" w:sz="0" w:space="0" w:color="auto"/>
          </w:divBdr>
        </w:div>
        <w:div w:id="994452598">
          <w:marLeft w:val="640"/>
          <w:marRight w:val="0"/>
          <w:marTop w:val="0"/>
          <w:marBottom w:val="0"/>
          <w:divBdr>
            <w:top w:val="none" w:sz="0" w:space="0" w:color="auto"/>
            <w:left w:val="none" w:sz="0" w:space="0" w:color="auto"/>
            <w:bottom w:val="none" w:sz="0" w:space="0" w:color="auto"/>
            <w:right w:val="none" w:sz="0" w:space="0" w:color="auto"/>
          </w:divBdr>
        </w:div>
        <w:div w:id="1548832889">
          <w:marLeft w:val="640"/>
          <w:marRight w:val="0"/>
          <w:marTop w:val="0"/>
          <w:marBottom w:val="0"/>
          <w:divBdr>
            <w:top w:val="none" w:sz="0" w:space="0" w:color="auto"/>
            <w:left w:val="none" w:sz="0" w:space="0" w:color="auto"/>
            <w:bottom w:val="none" w:sz="0" w:space="0" w:color="auto"/>
            <w:right w:val="none" w:sz="0" w:space="0" w:color="auto"/>
          </w:divBdr>
        </w:div>
        <w:div w:id="1090195731">
          <w:marLeft w:val="640"/>
          <w:marRight w:val="0"/>
          <w:marTop w:val="0"/>
          <w:marBottom w:val="0"/>
          <w:divBdr>
            <w:top w:val="none" w:sz="0" w:space="0" w:color="auto"/>
            <w:left w:val="none" w:sz="0" w:space="0" w:color="auto"/>
            <w:bottom w:val="none" w:sz="0" w:space="0" w:color="auto"/>
            <w:right w:val="none" w:sz="0" w:space="0" w:color="auto"/>
          </w:divBdr>
        </w:div>
        <w:div w:id="366177853">
          <w:marLeft w:val="640"/>
          <w:marRight w:val="0"/>
          <w:marTop w:val="0"/>
          <w:marBottom w:val="0"/>
          <w:divBdr>
            <w:top w:val="none" w:sz="0" w:space="0" w:color="auto"/>
            <w:left w:val="none" w:sz="0" w:space="0" w:color="auto"/>
            <w:bottom w:val="none" w:sz="0" w:space="0" w:color="auto"/>
            <w:right w:val="none" w:sz="0" w:space="0" w:color="auto"/>
          </w:divBdr>
        </w:div>
        <w:div w:id="1355769514">
          <w:marLeft w:val="640"/>
          <w:marRight w:val="0"/>
          <w:marTop w:val="0"/>
          <w:marBottom w:val="0"/>
          <w:divBdr>
            <w:top w:val="none" w:sz="0" w:space="0" w:color="auto"/>
            <w:left w:val="none" w:sz="0" w:space="0" w:color="auto"/>
            <w:bottom w:val="none" w:sz="0" w:space="0" w:color="auto"/>
            <w:right w:val="none" w:sz="0" w:space="0" w:color="auto"/>
          </w:divBdr>
        </w:div>
      </w:divsChild>
    </w:div>
    <w:div w:id="874805116">
      <w:bodyDiv w:val="1"/>
      <w:marLeft w:val="0"/>
      <w:marRight w:val="0"/>
      <w:marTop w:val="0"/>
      <w:marBottom w:val="0"/>
      <w:divBdr>
        <w:top w:val="none" w:sz="0" w:space="0" w:color="auto"/>
        <w:left w:val="none" w:sz="0" w:space="0" w:color="auto"/>
        <w:bottom w:val="none" w:sz="0" w:space="0" w:color="auto"/>
        <w:right w:val="none" w:sz="0" w:space="0" w:color="auto"/>
      </w:divBdr>
      <w:divsChild>
        <w:div w:id="587620050">
          <w:marLeft w:val="0"/>
          <w:marRight w:val="0"/>
          <w:marTop w:val="0"/>
          <w:marBottom w:val="0"/>
          <w:divBdr>
            <w:top w:val="none" w:sz="0" w:space="0" w:color="auto"/>
            <w:left w:val="none" w:sz="0" w:space="0" w:color="auto"/>
            <w:bottom w:val="none" w:sz="0" w:space="0" w:color="auto"/>
            <w:right w:val="none" w:sz="0" w:space="0" w:color="auto"/>
          </w:divBdr>
        </w:div>
        <w:div w:id="804591362">
          <w:marLeft w:val="0"/>
          <w:marRight w:val="0"/>
          <w:marTop w:val="0"/>
          <w:marBottom w:val="0"/>
          <w:divBdr>
            <w:top w:val="none" w:sz="0" w:space="0" w:color="auto"/>
            <w:left w:val="none" w:sz="0" w:space="0" w:color="auto"/>
            <w:bottom w:val="none" w:sz="0" w:space="0" w:color="auto"/>
            <w:right w:val="none" w:sz="0" w:space="0" w:color="auto"/>
          </w:divBdr>
        </w:div>
        <w:div w:id="931207576">
          <w:marLeft w:val="0"/>
          <w:marRight w:val="0"/>
          <w:marTop w:val="0"/>
          <w:marBottom w:val="0"/>
          <w:divBdr>
            <w:top w:val="none" w:sz="0" w:space="0" w:color="auto"/>
            <w:left w:val="none" w:sz="0" w:space="0" w:color="auto"/>
            <w:bottom w:val="none" w:sz="0" w:space="0" w:color="auto"/>
            <w:right w:val="none" w:sz="0" w:space="0" w:color="auto"/>
          </w:divBdr>
        </w:div>
        <w:div w:id="1991404910">
          <w:marLeft w:val="0"/>
          <w:marRight w:val="0"/>
          <w:marTop w:val="0"/>
          <w:marBottom w:val="0"/>
          <w:divBdr>
            <w:top w:val="none" w:sz="0" w:space="0" w:color="auto"/>
            <w:left w:val="none" w:sz="0" w:space="0" w:color="auto"/>
            <w:bottom w:val="none" w:sz="0" w:space="0" w:color="auto"/>
            <w:right w:val="none" w:sz="0" w:space="0" w:color="auto"/>
          </w:divBdr>
        </w:div>
      </w:divsChild>
    </w:div>
    <w:div w:id="887911939">
      <w:bodyDiv w:val="1"/>
      <w:marLeft w:val="0"/>
      <w:marRight w:val="0"/>
      <w:marTop w:val="0"/>
      <w:marBottom w:val="0"/>
      <w:divBdr>
        <w:top w:val="none" w:sz="0" w:space="0" w:color="auto"/>
        <w:left w:val="none" w:sz="0" w:space="0" w:color="auto"/>
        <w:bottom w:val="none" w:sz="0" w:space="0" w:color="auto"/>
        <w:right w:val="none" w:sz="0" w:space="0" w:color="auto"/>
      </w:divBdr>
      <w:divsChild>
        <w:div w:id="1038580045">
          <w:marLeft w:val="0"/>
          <w:marRight w:val="0"/>
          <w:marTop w:val="0"/>
          <w:marBottom w:val="0"/>
          <w:divBdr>
            <w:top w:val="none" w:sz="0" w:space="0" w:color="auto"/>
            <w:left w:val="none" w:sz="0" w:space="0" w:color="auto"/>
            <w:bottom w:val="none" w:sz="0" w:space="0" w:color="auto"/>
            <w:right w:val="none" w:sz="0" w:space="0" w:color="auto"/>
          </w:divBdr>
          <w:divsChild>
            <w:div w:id="1800998524">
              <w:marLeft w:val="0"/>
              <w:marRight w:val="0"/>
              <w:marTop w:val="0"/>
              <w:marBottom w:val="0"/>
              <w:divBdr>
                <w:top w:val="none" w:sz="0" w:space="0" w:color="auto"/>
                <w:left w:val="none" w:sz="0" w:space="0" w:color="auto"/>
                <w:bottom w:val="none" w:sz="0" w:space="0" w:color="auto"/>
                <w:right w:val="none" w:sz="0" w:space="0" w:color="auto"/>
              </w:divBdr>
              <w:divsChild>
                <w:div w:id="17588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65445">
      <w:bodyDiv w:val="1"/>
      <w:marLeft w:val="0"/>
      <w:marRight w:val="0"/>
      <w:marTop w:val="0"/>
      <w:marBottom w:val="0"/>
      <w:divBdr>
        <w:top w:val="none" w:sz="0" w:space="0" w:color="auto"/>
        <w:left w:val="none" w:sz="0" w:space="0" w:color="auto"/>
        <w:bottom w:val="none" w:sz="0" w:space="0" w:color="auto"/>
        <w:right w:val="none" w:sz="0" w:space="0" w:color="auto"/>
      </w:divBdr>
      <w:divsChild>
        <w:div w:id="1542088719">
          <w:marLeft w:val="0"/>
          <w:marRight w:val="0"/>
          <w:marTop w:val="0"/>
          <w:marBottom w:val="0"/>
          <w:divBdr>
            <w:top w:val="none" w:sz="0" w:space="0" w:color="auto"/>
            <w:left w:val="none" w:sz="0" w:space="0" w:color="auto"/>
            <w:bottom w:val="none" w:sz="0" w:space="0" w:color="auto"/>
            <w:right w:val="none" w:sz="0" w:space="0" w:color="auto"/>
          </w:divBdr>
          <w:divsChild>
            <w:div w:id="1776363672">
              <w:marLeft w:val="0"/>
              <w:marRight w:val="0"/>
              <w:marTop w:val="0"/>
              <w:marBottom w:val="0"/>
              <w:divBdr>
                <w:top w:val="none" w:sz="0" w:space="0" w:color="auto"/>
                <w:left w:val="none" w:sz="0" w:space="0" w:color="auto"/>
                <w:bottom w:val="none" w:sz="0" w:space="0" w:color="auto"/>
                <w:right w:val="none" w:sz="0" w:space="0" w:color="auto"/>
              </w:divBdr>
              <w:divsChild>
                <w:div w:id="868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668051">
      <w:bodyDiv w:val="1"/>
      <w:marLeft w:val="0"/>
      <w:marRight w:val="0"/>
      <w:marTop w:val="0"/>
      <w:marBottom w:val="0"/>
      <w:divBdr>
        <w:top w:val="none" w:sz="0" w:space="0" w:color="auto"/>
        <w:left w:val="none" w:sz="0" w:space="0" w:color="auto"/>
        <w:bottom w:val="none" w:sz="0" w:space="0" w:color="auto"/>
        <w:right w:val="none" w:sz="0" w:space="0" w:color="auto"/>
      </w:divBdr>
      <w:divsChild>
        <w:div w:id="125197474">
          <w:marLeft w:val="640"/>
          <w:marRight w:val="0"/>
          <w:marTop w:val="0"/>
          <w:marBottom w:val="0"/>
          <w:divBdr>
            <w:top w:val="none" w:sz="0" w:space="0" w:color="auto"/>
            <w:left w:val="none" w:sz="0" w:space="0" w:color="auto"/>
            <w:bottom w:val="none" w:sz="0" w:space="0" w:color="auto"/>
            <w:right w:val="none" w:sz="0" w:space="0" w:color="auto"/>
          </w:divBdr>
        </w:div>
        <w:div w:id="1721007767">
          <w:marLeft w:val="640"/>
          <w:marRight w:val="0"/>
          <w:marTop w:val="0"/>
          <w:marBottom w:val="0"/>
          <w:divBdr>
            <w:top w:val="none" w:sz="0" w:space="0" w:color="auto"/>
            <w:left w:val="none" w:sz="0" w:space="0" w:color="auto"/>
            <w:bottom w:val="none" w:sz="0" w:space="0" w:color="auto"/>
            <w:right w:val="none" w:sz="0" w:space="0" w:color="auto"/>
          </w:divBdr>
        </w:div>
        <w:div w:id="167790631">
          <w:marLeft w:val="640"/>
          <w:marRight w:val="0"/>
          <w:marTop w:val="0"/>
          <w:marBottom w:val="0"/>
          <w:divBdr>
            <w:top w:val="none" w:sz="0" w:space="0" w:color="auto"/>
            <w:left w:val="none" w:sz="0" w:space="0" w:color="auto"/>
            <w:bottom w:val="none" w:sz="0" w:space="0" w:color="auto"/>
            <w:right w:val="none" w:sz="0" w:space="0" w:color="auto"/>
          </w:divBdr>
        </w:div>
        <w:div w:id="521866429">
          <w:marLeft w:val="640"/>
          <w:marRight w:val="0"/>
          <w:marTop w:val="0"/>
          <w:marBottom w:val="0"/>
          <w:divBdr>
            <w:top w:val="none" w:sz="0" w:space="0" w:color="auto"/>
            <w:left w:val="none" w:sz="0" w:space="0" w:color="auto"/>
            <w:bottom w:val="none" w:sz="0" w:space="0" w:color="auto"/>
            <w:right w:val="none" w:sz="0" w:space="0" w:color="auto"/>
          </w:divBdr>
        </w:div>
        <w:div w:id="1270963588">
          <w:marLeft w:val="640"/>
          <w:marRight w:val="0"/>
          <w:marTop w:val="0"/>
          <w:marBottom w:val="0"/>
          <w:divBdr>
            <w:top w:val="none" w:sz="0" w:space="0" w:color="auto"/>
            <w:left w:val="none" w:sz="0" w:space="0" w:color="auto"/>
            <w:bottom w:val="none" w:sz="0" w:space="0" w:color="auto"/>
            <w:right w:val="none" w:sz="0" w:space="0" w:color="auto"/>
          </w:divBdr>
        </w:div>
        <w:div w:id="732894535">
          <w:marLeft w:val="640"/>
          <w:marRight w:val="0"/>
          <w:marTop w:val="0"/>
          <w:marBottom w:val="0"/>
          <w:divBdr>
            <w:top w:val="none" w:sz="0" w:space="0" w:color="auto"/>
            <w:left w:val="none" w:sz="0" w:space="0" w:color="auto"/>
            <w:bottom w:val="none" w:sz="0" w:space="0" w:color="auto"/>
            <w:right w:val="none" w:sz="0" w:space="0" w:color="auto"/>
          </w:divBdr>
        </w:div>
        <w:div w:id="1289701649">
          <w:marLeft w:val="640"/>
          <w:marRight w:val="0"/>
          <w:marTop w:val="0"/>
          <w:marBottom w:val="0"/>
          <w:divBdr>
            <w:top w:val="none" w:sz="0" w:space="0" w:color="auto"/>
            <w:left w:val="none" w:sz="0" w:space="0" w:color="auto"/>
            <w:bottom w:val="none" w:sz="0" w:space="0" w:color="auto"/>
            <w:right w:val="none" w:sz="0" w:space="0" w:color="auto"/>
          </w:divBdr>
        </w:div>
        <w:div w:id="511801622">
          <w:marLeft w:val="640"/>
          <w:marRight w:val="0"/>
          <w:marTop w:val="0"/>
          <w:marBottom w:val="0"/>
          <w:divBdr>
            <w:top w:val="none" w:sz="0" w:space="0" w:color="auto"/>
            <w:left w:val="none" w:sz="0" w:space="0" w:color="auto"/>
            <w:bottom w:val="none" w:sz="0" w:space="0" w:color="auto"/>
            <w:right w:val="none" w:sz="0" w:space="0" w:color="auto"/>
          </w:divBdr>
        </w:div>
        <w:div w:id="2076320383">
          <w:marLeft w:val="640"/>
          <w:marRight w:val="0"/>
          <w:marTop w:val="0"/>
          <w:marBottom w:val="0"/>
          <w:divBdr>
            <w:top w:val="none" w:sz="0" w:space="0" w:color="auto"/>
            <w:left w:val="none" w:sz="0" w:space="0" w:color="auto"/>
            <w:bottom w:val="none" w:sz="0" w:space="0" w:color="auto"/>
            <w:right w:val="none" w:sz="0" w:space="0" w:color="auto"/>
          </w:divBdr>
        </w:div>
        <w:div w:id="103766795">
          <w:marLeft w:val="640"/>
          <w:marRight w:val="0"/>
          <w:marTop w:val="0"/>
          <w:marBottom w:val="0"/>
          <w:divBdr>
            <w:top w:val="none" w:sz="0" w:space="0" w:color="auto"/>
            <w:left w:val="none" w:sz="0" w:space="0" w:color="auto"/>
            <w:bottom w:val="none" w:sz="0" w:space="0" w:color="auto"/>
            <w:right w:val="none" w:sz="0" w:space="0" w:color="auto"/>
          </w:divBdr>
        </w:div>
        <w:div w:id="1236359087">
          <w:marLeft w:val="640"/>
          <w:marRight w:val="0"/>
          <w:marTop w:val="0"/>
          <w:marBottom w:val="0"/>
          <w:divBdr>
            <w:top w:val="none" w:sz="0" w:space="0" w:color="auto"/>
            <w:left w:val="none" w:sz="0" w:space="0" w:color="auto"/>
            <w:bottom w:val="none" w:sz="0" w:space="0" w:color="auto"/>
            <w:right w:val="none" w:sz="0" w:space="0" w:color="auto"/>
          </w:divBdr>
        </w:div>
        <w:div w:id="1768306203">
          <w:marLeft w:val="640"/>
          <w:marRight w:val="0"/>
          <w:marTop w:val="0"/>
          <w:marBottom w:val="0"/>
          <w:divBdr>
            <w:top w:val="none" w:sz="0" w:space="0" w:color="auto"/>
            <w:left w:val="none" w:sz="0" w:space="0" w:color="auto"/>
            <w:bottom w:val="none" w:sz="0" w:space="0" w:color="auto"/>
            <w:right w:val="none" w:sz="0" w:space="0" w:color="auto"/>
          </w:divBdr>
        </w:div>
        <w:div w:id="1042483449">
          <w:marLeft w:val="640"/>
          <w:marRight w:val="0"/>
          <w:marTop w:val="0"/>
          <w:marBottom w:val="0"/>
          <w:divBdr>
            <w:top w:val="none" w:sz="0" w:space="0" w:color="auto"/>
            <w:left w:val="none" w:sz="0" w:space="0" w:color="auto"/>
            <w:bottom w:val="none" w:sz="0" w:space="0" w:color="auto"/>
            <w:right w:val="none" w:sz="0" w:space="0" w:color="auto"/>
          </w:divBdr>
        </w:div>
        <w:div w:id="1366759663">
          <w:marLeft w:val="640"/>
          <w:marRight w:val="0"/>
          <w:marTop w:val="0"/>
          <w:marBottom w:val="0"/>
          <w:divBdr>
            <w:top w:val="none" w:sz="0" w:space="0" w:color="auto"/>
            <w:left w:val="none" w:sz="0" w:space="0" w:color="auto"/>
            <w:bottom w:val="none" w:sz="0" w:space="0" w:color="auto"/>
            <w:right w:val="none" w:sz="0" w:space="0" w:color="auto"/>
          </w:divBdr>
        </w:div>
        <w:div w:id="682052163">
          <w:marLeft w:val="640"/>
          <w:marRight w:val="0"/>
          <w:marTop w:val="0"/>
          <w:marBottom w:val="0"/>
          <w:divBdr>
            <w:top w:val="none" w:sz="0" w:space="0" w:color="auto"/>
            <w:left w:val="none" w:sz="0" w:space="0" w:color="auto"/>
            <w:bottom w:val="none" w:sz="0" w:space="0" w:color="auto"/>
            <w:right w:val="none" w:sz="0" w:space="0" w:color="auto"/>
          </w:divBdr>
        </w:div>
        <w:div w:id="449932360">
          <w:marLeft w:val="640"/>
          <w:marRight w:val="0"/>
          <w:marTop w:val="0"/>
          <w:marBottom w:val="0"/>
          <w:divBdr>
            <w:top w:val="none" w:sz="0" w:space="0" w:color="auto"/>
            <w:left w:val="none" w:sz="0" w:space="0" w:color="auto"/>
            <w:bottom w:val="none" w:sz="0" w:space="0" w:color="auto"/>
            <w:right w:val="none" w:sz="0" w:space="0" w:color="auto"/>
          </w:divBdr>
        </w:div>
        <w:div w:id="968634837">
          <w:marLeft w:val="640"/>
          <w:marRight w:val="0"/>
          <w:marTop w:val="0"/>
          <w:marBottom w:val="0"/>
          <w:divBdr>
            <w:top w:val="none" w:sz="0" w:space="0" w:color="auto"/>
            <w:left w:val="none" w:sz="0" w:space="0" w:color="auto"/>
            <w:bottom w:val="none" w:sz="0" w:space="0" w:color="auto"/>
            <w:right w:val="none" w:sz="0" w:space="0" w:color="auto"/>
          </w:divBdr>
        </w:div>
        <w:div w:id="1034378871">
          <w:marLeft w:val="640"/>
          <w:marRight w:val="0"/>
          <w:marTop w:val="0"/>
          <w:marBottom w:val="0"/>
          <w:divBdr>
            <w:top w:val="none" w:sz="0" w:space="0" w:color="auto"/>
            <w:left w:val="none" w:sz="0" w:space="0" w:color="auto"/>
            <w:bottom w:val="none" w:sz="0" w:space="0" w:color="auto"/>
            <w:right w:val="none" w:sz="0" w:space="0" w:color="auto"/>
          </w:divBdr>
        </w:div>
        <w:div w:id="388845045">
          <w:marLeft w:val="640"/>
          <w:marRight w:val="0"/>
          <w:marTop w:val="0"/>
          <w:marBottom w:val="0"/>
          <w:divBdr>
            <w:top w:val="none" w:sz="0" w:space="0" w:color="auto"/>
            <w:left w:val="none" w:sz="0" w:space="0" w:color="auto"/>
            <w:bottom w:val="none" w:sz="0" w:space="0" w:color="auto"/>
            <w:right w:val="none" w:sz="0" w:space="0" w:color="auto"/>
          </w:divBdr>
        </w:div>
        <w:div w:id="1152991302">
          <w:marLeft w:val="640"/>
          <w:marRight w:val="0"/>
          <w:marTop w:val="0"/>
          <w:marBottom w:val="0"/>
          <w:divBdr>
            <w:top w:val="none" w:sz="0" w:space="0" w:color="auto"/>
            <w:left w:val="none" w:sz="0" w:space="0" w:color="auto"/>
            <w:bottom w:val="none" w:sz="0" w:space="0" w:color="auto"/>
            <w:right w:val="none" w:sz="0" w:space="0" w:color="auto"/>
          </w:divBdr>
        </w:div>
        <w:div w:id="1681420937">
          <w:marLeft w:val="640"/>
          <w:marRight w:val="0"/>
          <w:marTop w:val="0"/>
          <w:marBottom w:val="0"/>
          <w:divBdr>
            <w:top w:val="none" w:sz="0" w:space="0" w:color="auto"/>
            <w:left w:val="none" w:sz="0" w:space="0" w:color="auto"/>
            <w:bottom w:val="none" w:sz="0" w:space="0" w:color="auto"/>
            <w:right w:val="none" w:sz="0" w:space="0" w:color="auto"/>
          </w:divBdr>
        </w:div>
        <w:div w:id="678970470">
          <w:marLeft w:val="640"/>
          <w:marRight w:val="0"/>
          <w:marTop w:val="0"/>
          <w:marBottom w:val="0"/>
          <w:divBdr>
            <w:top w:val="none" w:sz="0" w:space="0" w:color="auto"/>
            <w:left w:val="none" w:sz="0" w:space="0" w:color="auto"/>
            <w:bottom w:val="none" w:sz="0" w:space="0" w:color="auto"/>
            <w:right w:val="none" w:sz="0" w:space="0" w:color="auto"/>
          </w:divBdr>
        </w:div>
        <w:div w:id="529532620">
          <w:marLeft w:val="640"/>
          <w:marRight w:val="0"/>
          <w:marTop w:val="0"/>
          <w:marBottom w:val="0"/>
          <w:divBdr>
            <w:top w:val="none" w:sz="0" w:space="0" w:color="auto"/>
            <w:left w:val="none" w:sz="0" w:space="0" w:color="auto"/>
            <w:bottom w:val="none" w:sz="0" w:space="0" w:color="auto"/>
            <w:right w:val="none" w:sz="0" w:space="0" w:color="auto"/>
          </w:divBdr>
        </w:div>
        <w:div w:id="1139105580">
          <w:marLeft w:val="640"/>
          <w:marRight w:val="0"/>
          <w:marTop w:val="0"/>
          <w:marBottom w:val="0"/>
          <w:divBdr>
            <w:top w:val="none" w:sz="0" w:space="0" w:color="auto"/>
            <w:left w:val="none" w:sz="0" w:space="0" w:color="auto"/>
            <w:bottom w:val="none" w:sz="0" w:space="0" w:color="auto"/>
            <w:right w:val="none" w:sz="0" w:space="0" w:color="auto"/>
          </w:divBdr>
        </w:div>
        <w:div w:id="751701829">
          <w:marLeft w:val="640"/>
          <w:marRight w:val="0"/>
          <w:marTop w:val="0"/>
          <w:marBottom w:val="0"/>
          <w:divBdr>
            <w:top w:val="none" w:sz="0" w:space="0" w:color="auto"/>
            <w:left w:val="none" w:sz="0" w:space="0" w:color="auto"/>
            <w:bottom w:val="none" w:sz="0" w:space="0" w:color="auto"/>
            <w:right w:val="none" w:sz="0" w:space="0" w:color="auto"/>
          </w:divBdr>
        </w:div>
        <w:div w:id="1131941530">
          <w:marLeft w:val="640"/>
          <w:marRight w:val="0"/>
          <w:marTop w:val="0"/>
          <w:marBottom w:val="0"/>
          <w:divBdr>
            <w:top w:val="none" w:sz="0" w:space="0" w:color="auto"/>
            <w:left w:val="none" w:sz="0" w:space="0" w:color="auto"/>
            <w:bottom w:val="none" w:sz="0" w:space="0" w:color="auto"/>
            <w:right w:val="none" w:sz="0" w:space="0" w:color="auto"/>
          </w:divBdr>
        </w:div>
        <w:div w:id="983002838">
          <w:marLeft w:val="640"/>
          <w:marRight w:val="0"/>
          <w:marTop w:val="0"/>
          <w:marBottom w:val="0"/>
          <w:divBdr>
            <w:top w:val="none" w:sz="0" w:space="0" w:color="auto"/>
            <w:left w:val="none" w:sz="0" w:space="0" w:color="auto"/>
            <w:bottom w:val="none" w:sz="0" w:space="0" w:color="auto"/>
            <w:right w:val="none" w:sz="0" w:space="0" w:color="auto"/>
          </w:divBdr>
        </w:div>
        <w:div w:id="1103571486">
          <w:marLeft w:val="640"/>
          <w:marRight w:val="0"/>
          <w:marTop w:val="0"/>
          <w:marBottom w:val="0"/>
          <w:divBdr>
            <w:top w:val="none" w:sz="0" w:space="0" w:color="auto"/>
            <w:left w:val="none" w:sz="0" w:space="0" w:color="auto"/>
            <w:bottom w:val="none" w:sz="0" w:space="0" w:color="auto"/>
            <w:right w:val="none" w:sz="0" w:space="0" w:color="auto"/>
          </w:divBdr>
        </w:div>
        <w:div w:id="1519152021">
          <w:marLeft w:val="640"/>
          <w:marRight w:val="0"/>
          <w:marTop w:val="0"/>
          <w:marBottom w:val="0"/>
          <w:divBdr>
            <w:top w:val="none" w:sz="0" w:space="0" w:color="auto"/>
            <w:left w:val="none" w:sz="0" w:space="0" w:color="auto"/>
            <w:bottom w:val="none" w:sz="0" w:space="0" w:color="auto"/>
            <w:right w:val="none" w:sz="0" w:space="0" w:color="auto"/>
          </w:divBdr>
        </w:div>
        <w:div w:id="1804040280">
          <w:marLeft w:val="640"/>
          <w:marRight w:val="0"/>
          <w:marTop w:val="0"/>
          <w:marBottom w:val="0"/>
          <w:divBdr>
            <w:top w:val="none" w:sz="0" w:space="0" w:color="auto"/>
            <w:left w:val="none" w:sz="0" w:space="0" w:color="auto"/>
            <w:bottom w:val="none" w:sz="0" w:space="0" w:color="auto"/>
            <w:right w:val="none" w:sz="0" w:space="0" w:color="auto"/>
          </w:divBdr>
        </w:div>
        <w:div w:id="1699433830">
          <w:marLeft w:val="640"/>
          <w:marRight w:val="0"/>
          <w:marTop w:val="0"/>
          <w:marBottom w:val="0"/>
          <w:divBdr>
            <w:top w:val="none" w:sz="0" w:space="0" w:color="auto"/>
            <w:left w:val="none" w:sz="0" w:space="0" w:color="auto"/>
            <w:bottom w:val="none" w:sz="0" w:space="0" w:color="auto"/>
            <w:right w:val="none" w:sz="0" w:space="0" w:color="auto"/>
          </w:divBdr>
        </w:div>
        <w:div w:id="1896550342">
          <w:marLeft w:val="640"/>
          <w:marRight w:val="0"/>
          <w:marTop w:val="0"/>
          <w:marBottom w:val="0"/>
          <w:divBdr>
            <w:top w:val="none" w:sz="0" w:space="0" w:color="auto"/>
            <w:left w:val="none" w:sz="0" w:space="0" w:color="auto"/>
            <w:bottom w:val="none" w:sz="0" w:space="0" w:color="auto"/>
            <w:right w:val="none" w:sz="0" w:space="0" w:color="auto"/>
          </w:divBdr>
        </w:div>
        <w:div w:id="844442755">
          <w:marLeft w:val="640"/>
          <w:marRight w:val="0"/>
          <w:marTop w:val="0"/>
          <w:marBottom w:val="0"/>
          <w:divBdr>
            <w:top w:val="none" w:sz="0" w:space="0" w:color="auto"/>
            <w:left w:val="none" w:sz="0" w:space="0" w:color="auto"/>
            <w:bottom w:val="none" w:sz="0" w:space="0" w:color="auto"/>
            <w:right w:val="none" w:sz="0" w:space="0" w:color="auto"/>
          </w:divBdr>
        </w:div>
        <w:div w:id="593704493">
          <w:marLeft w:val="640"/>
          <w:marRight w:val="0"/>
          <w:marTop w:val="0"/>
          <w:marBottom w:val="0"/>
          <w:divBdr>
            <w:top w:val="none" w:sz="0" w:space="0" w:color="auto"/>
            <w:left w:val="none" w:sz="0" w:space="0" w:color="auto"/>
            <w:bottom w:val="none" w:sz="0" w:space="0" w:color="auto"/>
            <w:right w:val="none" w:sz="0" w:space="0" w:color="auto"/>
          </w:divBdr>
        </w:div>
        <w:div w:id="2077969828">
          <w:marLeft w:val="640"/>
          <w:marRight w:val="0"/>
          <w:marTop w:val="0"/>
          <w:marBottom w:val="0"/>
          <w:divBdr>
            <w:top w:val="none" w:sz="0" w:space="0" w:color="auto"/>
            <w:left w:val="none" w:sz="0" w:space="0" w:color="auto"/>
            <w:bottom w:val="none" w:sz="0" w:space="0" w:color="auto"/>
            <w:right w:val="none" w:sz="0" w:space="0" w:color="auto"/>
          </w:divBdr>
        </w:div>
        <w:div w:id="504786530">
          <w:marLeft w:val="640"/>
          <w:marRight w:val="0"/>
          <w:marTop w:val="0"/>
          <w:marBottom w:val="0"/>
          <w:divBdr>
            <w:top w:val="none" w:sz="0" w:space="0" w:color="auto"/>
            <w:left w:val="none" w:sz="0" w:space="0" w:color="auto"/>
            <w:bottom w:val="none" w:sz="0" w:space="0" w:color="auto"/>
            <w:right w:val="none" w:sz="0" w:space="0" w:color="auto"/>
          </w:divBdr>
        </w:div>
        <w:div w:id="1225871916">
          <w:marLeft w:val="640"/>
          <w:marRight w:val="0"/>
          <w:marTop w:val="0"/>
          <w:marBottom w:val="0"/>
          <w:divBdr>
            <w:top w:val="none" w:sz="0" w:space="0" w:color="auto"/>
            <w:left w:val="none" w:sz="0" w:space="0" w:color="auto"/>
            <w:bottom w:val="none" w:sz="0" w:space="0" w:color="auto"/>
            <w:right w:val="none" w:sz="0" w:space="0" w:color="auto"/>
          </w:divBdr>
        </w:div>
        <w:div w:id="183249634">
          <w:marLeft w:val="640"/>
          <w:marRight w:val="0"/>
          <w:marTop w:val="0"/>
          <w:marBottom w:val="0"/>
          <w:divBdr>
            <w:top w:val="none" w:sz="0" w:space="0" w:color="auto"/>
            <w:left w:val="none" w:sz="0" w:space="0" w:color="auto"/>
            <w:bottom w:val="none" w:sz="0" w:space="0" w:color="auto"/>
            <w:right w:val="none" w:sz="0" w:space="0" w:color="auto"/>
          </w:divBdr>
        </w:div>
        <w:div w:id="574315549">
          <w:marLeft w:val="640"/>
          <w:marRight w:val="0"/>
          <w:marTop w:val="0"/>
          <w:marBottom w:val="0"/>
          <w:divBdr>
            <w:top w:val="none" w:sz="0" w:space="0" w:color="auto"/>
            <w:left w:val="none" w:sz="0" w:space="0" w:color="auto"/>
            <w:bottom w:val="none" w:sz="0" w:space="0" w:color="auto"/>
            <w:right w:val="none" w:sz="0" w:space="0" w:color="auto"/>
          </w:divBdr>
        </w:div>
        <w:div w:id="1529489732">
          <w:marLeft w:val="640"/>
          <w:marRight w:val="0"/>
          <w:marTop w:val="0"/>
          <w:marBottom w:val="0"/>
          <w:divBdr>
            <w:top w:val="none" w:sz="0" w:space="0" w:color="auto"/>
            <w:left w:val="none" w:sz="0" w:space="0" w:color="auto"/>
            <w:bottom w:val="none" w:sz="0" w:space="0" w:color="auto"/>
            <w:right w:val="none" w:sz="0" w:space="0" w:color="auto"/>
          </w:divBdr>
        </w:div>
        <w:div w:id="803086415">
          <w:marLeft w:val="640"/>
          <w:marRight w:val="0"/>
          <w:marTop w:val="0"/>
          <w:marBottom w:val="0"/>
          <w:divBdr>
            <w:top w:val="none" w:sz="0" w:space="0" w:color="auto"/>
            <w:left w:val="none" w:sz="0" w:space="0" w:color="auto"/>
            <w:bottom w:val="none" w:sz="0" w:space="0" w:color="auto"/>
            <w:right w:val="none" w:sz="0" w:space="0" w:color="auto"/>
          </w:divBdr>
        </w:div>
        <w:div w:id="289287183">
          <w:marLeft w:val="640"/>
          <w:marRight w:val="0"/>
          <w:marTop w:val="0"/>
          <w:marBottom w:val="0"/>
          <w:divBdr>
            <w:top w:val="none" w:sz="0" w:space="0" w:color="auto"/>
            <w:left w:val="none" w:sz="0" w:space="0" w:color="auto"/>
            <w:bottom w:val="none" w:sz="0" w:space="0" w:color="auto"/>
            <w:right w:val="none" w:sz="0" w:space="0" w:color="auto"/>
          </w:divBdr>
        </w:div>
        <w:div w:id="1593201093">
          <w:marLeft w:val="640"/>
          <w:marRight w:val="0"/>
          <w:marTop w:val="0"/>
          <w:marBottom w:val="0"/>
          <w:divBdr>
            <w:top w:val="none" w:sz="0" w:space="0" w:color="auto"/>
            <w:left w:val="none" w:sz="0" w:space="0" w:color="auto"/>
            <w:bottom w:val="none" w:sz="0" w:space="0" w:color="auto"/>
            <w:right w:val="none" w:sz="0" w:space="0" w:color="auto"/>
          </w:divBdr>
        </w:div>
        <w:div w:id="178013831">
          <w:marLeft w:val="640"/>
          <w:marRight w:val="0"/>
          <w:marTop w:val="0"/>
          <w:marBottom w:val="0"/>
          <w:divBdr>
            <w:top w:val="none" w:sz="0" w:space="0" w:color="auto"/>
            <w:left w:val="none" w:sz="0" w:space="0" w:color="auto"/>
            <w:bottom w:val="none" w:sz="0" w:space="0" w:color="auto"/>
            <w:right w:val="none" w:sz="0" w:space="0" w:color="auto"/>
          </w:divBdr>
        </w:div>
        <w:div w:id="929040827">
          <w:marLeft w:val="640"/>
          <w:marRight w:val="0"/>
          <w:marTop w:val="0"/>
          <w:marBottom w:val="0"/>
          <w:divBdr>
            <w:top w:val="none" w:sz="0" w:space="0" w:color="auto"/>
            <w:left w:val="none" w:sz="0" w:space="0" w:color="auto"/>
            <w:bottom w:val="none" w:sz="0" w:space="0" w:color="auto"/>
            <w:right w:val="none" w:sz="0" w:space="0" w:color="auto"/>
          </w:divBdr>
        </w:div>
        <w:div w:id="1275019920">
          <w:marLeft w:val="640"/>
          <w:marRight w:val="0"/>
          <w:marTop w:val="0"/>
          <w:marBottom w:val="0"/>
          <w:divBdr>
            <w:top w:val="none" w:sz="0" w:space="0" w:color="auto"/>
            <w:left w:val="none" w:sz="0" w:space="0" w:color="auto"/>
            <w:bottom w:val="none" w:sz="0" w:space="0" w:color="auto"/>
            <w:right w:val="none" w:sz="0" w:space="0" w:color="auto"/>
          </w:divBdr>
        </w:div>
        <w:div w:id="559292503">
          <w:marLeft w:val="640"/>
          <w:marRight w:val="0"/>
          <w:marTop w:val="0"/>
          <w:marBottom w:val="0"/>
          <w:divBdr>
            <w:top w:val="none" w:sz="0" w:space="0" w:color="auto"/>
            <w:left w:val="none" w:sz="0" w:space="0" w:color="auto"/>
            <w:bottom w:val="none" w:sz="0" w:space="0" w:color="auto"/>
            <w:right w:val="none" w:sz="0" w:space="0" w:color="auto"/>
          </w:divBdr>
        </w:div>
        <w:div w:id="1146386996">
          <w:marLeft w:val="640"/>
          <w:marRight w:val="0"/>
          <w:marTop w:val="0"/>
          <w:marBottom w:val="0"/>
          <w:divBdr>
            <w:top w:val="none" w:sz="0" w:space="0" w:color="auto"/>
            <w:left w:val="none" w:sz="0" w:space="0" w:color="auto"/>
            <w:bottom w:val="none" w:sz="0" w:space="0" w:color="auto"/>
            <w:right w:val="none" w:sz="0" w:space="0" w:color="auto"/>
          </w:divBdr>
        </w:div>
        <w:div w:id="1287931372">
          <w:marLeft w:val="640"/>
          <w:marRight w:val="0"/>
          <w:marTop w:val="0"/>
          <w:marBottom w:val="0"/>
          <w:divBdr>
            <w:top w:val="none" w:sz="0" w:space="0" w:color="auto"/>
            <w:left w:val="none" w:sz="0" w:space="0" w:color="auto"/>
            <w:bottom w:val="none" w:sz="0" w:space="0" w:color="auto"/>
            <w:right w:val="none" w:sz="0" w:space="0" w:color="auto"/>
          </w:divBdr>
        </w:div>
        <w:div w:id="43717574">
          <w:marLeft w:val="640"/>
          <w:marRight w:val="0"/>
          <w:marTop w:val="0"/>
          <w:marBottom w:val="0"/>
          <w:divBdr>
            <w:top w:val="none" w:sz="0" w:space="0" w:color="auto"/>
            <w:left w:val="none" w:sz="0" w:space="0" w:color="auto"/>
            <w:bottom w:val="none" w:sz="0" w:space="0" w:color="auto"/>
            <w:right w:val="none" w:sz="0" w:space="0" w:color="auto"/>
          </w:divBdr>
        </w:div>
        <w:div w:id="719088917">
          <w:marLeft w:val="640"/>
          <w:marRight w:val="0"/>
          <w:marTop w:val="0"/>
          <w:marBottom w:val="0"/>
          <w:divBdr>
            <w:top w:val="none" w:sz="0" w:space="0" w:color="auto"/>
            <w:left w:val="none" w:sz="0" w:space="0" w:color="auto"/>
            <w:bottom w:val="none" w:sz="0" w:space="0" w:color="auto"/>
            <w:right w:val="none" w:sz="0" w:space="0" w:color="auto"/>
          </w:divBdr>
        </w:div>
        <w:div w:id="1867017929">
          <w:marLeft w:val="640"/>
          <w:marRight w:val="0"/>
          <w:marTop w:val="0"/>
          <w:marBottom w:val="0"/>
          <w:divBdr>
            <w:top w:val="none" w:sz="0" w:space="0" w:color="auto"/>
            <w:left w:val="none" w:sz="0" w:space="0" w:color="auto"/>
            <w:bottom w:val="none" w:sz="0" w:space="0" w:color="auto"/>
            <w:right w:val="none" w:sz="0" w:space="0" w:color="auto"/>
          </w:divBdr>
        </w:div>
        <w:div w:id="905263385">
          <w:marLeft w:val="640"/>
          <w:marRight w:val="0"/>
          <w:marTop w:val="0"/>
          <w:marBottom w:val="0"/>
          <w:divBdr>
            <w:top w:val="none" w:sz="0" w:space="0" w:color="auto"/>
            <w:left w:val="none" w:sz="0" w:space="0" w:color="auto"/>
            <w:bottom w:val="none" w:sz="0" w:space="0" w:color="auto"/>
            <w:right w:val="none" w:sz="0" w:space="0" w:color="auto"/>
          </w:divBdr>
        </w:div>
        <w:div w:id="2128885514">
          <w:marLeft w:val="640"/>
          <w:marRight w:val="0"/>
          <w:marTop w:val="0"/>
          <w:marBottom w:val="0"/>
          <w:divBdr>
            <w:top w:val="none" w:sz="0" w:space="0" w:color="auto"/>
            <w:left w:val="none" w:sz="0" w:space="0" w:color="auto"/>
            <w:bottom w:val="none" w:sz="0" w:space="0" w:color="auto"/>
            <w:right w:val="none" w:sz="0" w:space="0" w:color="auto"/>
          </w:divBdr>
        </w:div>
        <w:div w:id="514731669">
          <w:marLeft w:val="640"/>
          <w:marRight w:val="0"/>
          <w:marTop w:val="0"/>
          <w:marBottom w:val="0"/>
          <w:divBdr>
            <w:top w:val="none" w:sz="0" w:space="0" w:color="auto"/>
            <w:left w:val="none" w:sz="0" w:space="0" w:color="auto"/>
            <w:bottom w:val="none" w:sz="0" w:space="0" w:color="auto"/>
            <w:right w:val="none" w:sz="0" w:space="0" w:color="auto"/>
          </w:divBdr>
        </w:div>
        <w:div w:id="598953287">
          <w:marLeft w:val="640"/>
          <w:marRight w:val="0"/>
          <w:marTop w:val="0"/>
          <w:marBottom w:val="0"/>
          <w:divBdr>
            <w:top w:val="none" w:sz="0" w:space="0" w:color="auto"/>
            <w:left w:val="none" w:sz="0" w:space="0" w:color="auto"/>
            <w:bottom w:val="none" w:sz="0" w:space="0" w:color="auto"/>
            <w:right w:val="none" w:sz="0" w:space="0" w:color="auto"/>
          </w:divBdr>
        </w:div>
        <w:div w:id="1069767153">
          <w:marLeft w:val="640"/>
          <w:marRight w:val="0"/>
          <w:marTop w:val="0"/>
          <w:marBottom w:val="0"/>
          <w:divBdr>
            <w:top w:val="none" w:sz="0" w:space="0" w:color="auto"/>
            <w:left w:val="none" w:sz="0" w:space="0" w:color="auto"/>
            <w:bottom w:val="none" w:sz="0" w:space="0" w:color="auto"/>
            <w:right w:val="none" w:sz="0" w:space="0" w:color="auto"/>
          </w:divBdr>
        </w:div>
        <w:div w:id="513500723">
          <w:marLeft w:val="640"/>
          <w:marRight w:val="0"/>
          <w:marTop w:val="0"/>
          <w:marBottom w:val="0"/>
          <w:divBdr>
            <w:top w:val="none" w:sz="0" w:space="0" w:color="auto"/>
            <w:left w:val="none" w:sz="0" w:space="0" w:color="auto"/>
            <w:bottom w:val="none" w:sz="0" w:space="0" w:color="auto"/>
            <w:right w:val="none" w:sz="0" w:space="0" w:color="auto"/>
          </w:divBdr>
        </w:div>
        <w:div w:id="1415971479">
          <w:marLeft w:val="640"/>
          <w:marRight w:val="0"/>
          <w:marTop w:val="0"/>
          <w:marBottom w:val="0"/>
          <w:divBdr>
            <w:top w:val="none" w:sz="0" w:space="0" w:color="auto"/>
            <w:left w:val="none" w:sz="0" w:space="0" w:color="auto"/>
            <w:bottom w:val="none" w:sz="0" w:space="0" w:color="auto"/>
            <w:right w:val="none" w:sz="0" w:space="0" w:color="auto"/>
          </w:divBdr>
        </w:div>
        <w:div w:id="1549150516">
          <w:marLeft w:val="640"/>
          <w:marRight w:val="0"/>
          <w:marTop w:val="0"/>
          <w:marBottom w:val="0"/>
          <w:divBdr>
            <w:top w:val="none" w:sz="0" w:space="0" w:color="auto"/>
            <w:left w:val="none" w:sz="0" w:space="0" w:color="auto"/>
            <w:bottom w:val="none" w:sz="0" w:space="0" w:color="auto"/>
            <w:right w:val="none" w:sz="0" w:space="0" w:color="auto"/>
          </w:divBdr>
        </w:div>
        <w:div w:id="869798466">
          <w:marLeft w:val="640"/>
          <w:marRight w:val="0"/>
          <w:marTop w:val="0"/>
          <w:marBottom w:val="0"/>
          <w:divBdr>
            <w:top w:val="none" w:sz="0" w:space="0" w:color="auto"/>
            <w:left w:val="none" w:sz="0" w:space="0" w:color="auto"/>
            <w:bottom w:val="none" w:sz="0" w:space="0" w:color="auto"/>
            <w:right w:val="none" w:sz="0" w:space="0" w:color="auto"/>
          </w:divBdr>
        </w:div>
        <w:div w:id="1816331363">
          <w:marLeft w:val="640"/>
          <w:marRight w:val="0"/>
          <w:marTop w:val="0"/>
          <w:marBottom w:val="0"/>
          <w:divBdr>
            <w:top w:val="none" w:sz="0" w:space="0" w:color="auto"/>
            <w:left w:val="none" w:sz="0" w:space="0" w:color="auto"/>
            <w:bottom w:val="none" w:sz="0" w:space="0" w:color="auto"/>
            <w:right w:val="none" w:sz="0" w:space="0" w:color="auto"/>
          </w:divBdr>
        </w:div>
        <w:div w:id="1464888855">
          <w:marLeft w:val="640"/>
          <w:marRight w:val="0"/>
          <w:marTop w:val="0"/>
          <w:marBottom w:val="0"/>
          <w:divBdr>
            <w:top w:val="none" w:sz="0" w:space="0" w:color="auto"/>
            <w:left w:val="none" w:sz="0" w:space="0" w:color="auto"/>
            <w:bottom w:val="none" w:sz="0" w:space="0" w:color="auto"/>
            <w:right w:val="none" w:sz="0" w:space="0" w:color="auto"/>
          </w:divBdr>
        </w:div>
        <w:div w:id="540439509">
          <w:marLeft w:val="640"/>
          <w:marRight w:val="0"/>
          <w:marTop w:val="0"/>
          <w:marBottom w:val="0"/>
          <w:divBdr>
            <w:top w:val="none" w:sz="0" w:space="0" w:color="auto"/>
            <w:left w:val="none" w:sz="0" w:space="0" w:color="auto"/>
            <w:bottom w:val="none" w:sz="0" w:space="0" w:color="auto"/>
            <w:right w:val="none" w:sz="0" w:space="0" w:color="auto"/>
          </w:divBdr>
        </w:div>
        <w:div w:id="1544562321">
          <w:marLeft w:val="640"/>
          <w:marRight w:val="0"/>
          <w:marTop w:val="0"/>
          <w:marBottom w:val="0"/>
          <w:divBdr>
            <w:top w:val="none" w:sz="0" w:space="0" w:color="auto"/>
            <w:left w:val="none" w:sz="0" w:space="0" w:color="auto"/>
            <w:bottom w:val="none" w:sz="0" w:space="0" w:color="auto"/>
            <w:right w:val="none" w:sz="0" w:space="0" w:color="auto"/>
          </w:divBdr>
        </w:div>
        <w:div w:id="157500716">
          <w:marLeft w:val="640"/>
          <w:marRight w:val="0"/>
          <w:marTop w:val="0"/>
          <w:marBottom w:val="0"/>
          <w:divBdr>
            <w:top w:val="none" w:sz="0" w:space="0" w:color="auto"/>
            <w:left w:val="none" w:sz="0" w:space="0" w:color="auto"/>
            <w:bottom w:val="none" w:sz="0" w:space="0" w:color="auto"/>
            <w:right w:val="none" w:sz="0" w:space="0" w:color="auto"/>
          </w:divBdr>
        </w:div>
        <w:div w:id="1104375229">
          <w:marLeft w:val="640"/>
          <w:marRight w:val="0"/>
          <w:marTop w:val="0"/>
          <w:marBottom w:val="0"/>
          <w:divBdr>
            <w:top w:val="none" w:sz="0" w:space="0" w:color="auto"/>
            <w:left w:val="none" w:sz="0" w:space="0" w:color="auto"/>
            <w:bottom w:val="none" w:sz="0" w:space="0" w:color="auto"/>
            <w:right w:val="none" w:sz="0" w:space="0" w:color="auto"/>
          </w:divBdr>
        </w:div>
        <w:div w:id="25639146">
          <w:marLeft w:val="640"/>
          <w:marRight w:val="0"/>
          <w:marTop w:val="0"/>
          <w:marBottom w:val="0"/>
          <w:divBdr>
            <w:top w:val="none" w:sz="0" w:space="0" w:color="auto"/>
            <w:left w:val="none" w:sz="0" w:space="0" w:color="auto"/>
            <w:bottom w:val="none" w:sz="0" w:space="0" w:color="auto"/>
            <w:right w:val="none" w:sz="0" w:space="0" w:color="auto"/>
          </w:divBdr>
        </w:div>
        <w:div w:id="2133396774">
          <w:marLeft w:val="640"/>
          <w:marRight w:val="0"/>
          <w:marTop w:val="0"/>
          <w:marBottom w:val="0"/>
          <w:divBdr>
            <w:top w:val="none" w:sz="0" w:space="0" w:color="auto"/>
            <w:left w:val="none" w:sz="0" w:space="0" w:color="auto"/>
            <w:bottom w:val="none" w:sz="0" w:space="0" w:color="auto"/>
            <w:right w:val="none" w:sz="0" w:space="0" w:color="auto"/>
          </w:divBdr>
        </w:div>
        <w:div w:id="2105346739">
          <w:marLeft w:val="640"/>
          <w:marRight w:val="0"/>
          <w:marTop w:val="0"/>
          <w:marBottom w:val="0"/>
          <w:divBdr>
            <w:top w:val="none" w:sz="0" w:space="0" w:color="auto"/>
            <w:left w:val="none" w:sz="0" w:space="0" w:color="auto"/>
            <w:bottom w:val="none" w:sz="0" w:space="0" w:color="auto"/>
            <w:right w:val="none" w:sz="0" w:space="0" w:color="auto"/>
          </w:divBdr>
        </w:div>
        <w:div w:id="147330418">
          <w:marLeft w:val="640"/>
          <w:marRight w:val="0"/>
          <w:marTop w:val="0"/>
          <w:marBottom w:val="0"/>
          <w:divBdr>
            <w:top w:val="none" w:sz="0" w:space="0" w:color="auto"/>
            <w:left w:val="none" w:sz="0" w:space="0" w:color="auto"/>
            <w:bottom w:val="none" w:sz="0" w:space="0" w:color="auto"/>
            <w:right w:val="none" w:sz="0" w:space="0" w:color="auto"/>
          </w:divBdr>
        </w:div>
        <w:div w:id="1118378780">
          <w:marLeft w:val="640"/>
          <w:marRight w:val="0"/>
          <w:marTop w:val="0"/>
          <w:marBottom w:val="0"/>
          <w:divBdr>
            <w:top w:val="none" w:sz="0" w:space="0" w:color="auto"/>
            <w:left w:val="none" w:sz="0" w:space="0" w:color="auto"/>
            <w:bottom w:val="none" w:sz="0" w:space="0" w:color="auto"/>
            <w:right w:val="none" w:sz="0" w:space="0" w:color="auto"/>
          </w:divBdr>
        </w:div>
        <w:div w:id="219752105">
          <w:marLeft w:val="640"/>
          <w:marRight w:val="0"/>
          <w:marTop w:val="0"/>
          <w:marBottom w:val="0"/>
          <w:divBdr>
            <w:top w:val="none" w:sz="0" w:space="0" w:color="auto"/>
            <w:left w:val="none" w:sz="0" w:space="0" w:color="auto"/>
            <w:bottom w:val="none" w:sz="0" w:space="0" w:color="auto"/>
            <w:right w:val="none" w:sz="0" w:space="0" w:color="auto"/>
          </w:divBdr>
        </w:div>
        <w:div w:id="1199510571">
          <w:marLeft w:val="640"/>
          <w:marRight w:val="0"/>
          <w:marTop w:val="0"/>
          <w:marBottom w:val="0"/>
          <w:divBdr>
            <w:top w:val="none" w:sz="0" w:space="0" w:color="auto"/>
            <w:left w:val="none" w:sz="0" w:space="0" w:color="auto"/>
            <w:bottom w:val="none" w:sz="0" w:space="0" w:color="auto"/>
            <w:right w:val="none" w:sz="0" w:space="0" w:color="auto"/>
          </w:divBdr>
        </w:div>
        <w:div w:id="911545703">
          <w:marLeft w:val="640"/>
          <w:marRight w:val="0"/>
          <w:marTop w:val="0"/>
          <w:marBottom w:val="0"/>
          <w:divBdr>
            <w:top w:val="none" w:sz="0" w:space="0" w:color="auto"/>
            <w:left w:val="none" w:sz="0" w:space="0" w:color="auto"/>
            <w:bottom w:val="none" w:sz="0" w:space="0" w:color="auto"/>
            <w:right w:val="none" w:sz="0" w:space="0" w:color="auto"/>
          </w:divBdr>
        </w:div>
        <w:div w:id="461117082">
          <w:marLeft w:val="640"/>
          <w:marRight w:val="0"/>
          <w:marTop w:val="0"/>
          <w:marBottom w:val="0"/>
          <w:divBdr>
            <w:top w:val="none" w:sz="0" w:space="0" w:color="auto"/>
            <w:left w:val="none" w:sz="0" w:space="0" w:color="auto"/>
            <w:bottom w:val="none" w:sz="0" w:space="0" w:color="auto"/>
            <w:right w:val="none" w:sz="0" w:space="0" w:color="auto"/>
          </w:divBdr>
        </w:div>
        <w:div w:id="805271901">
          <w:marLeft w:val="640"/>
          <w:marRight w:val="0"/>
          <w:marTop w:val="0"/>
          <w:marBottom w:val="0"/>
          <w:divBdr>
            <w:top w:val="none" w:sz="0" w:space="0" w:color="auto"/>
            <w:left w:val="none" w:sz="0" w:space="0" w:color="auto"/>
            <w:bottom w:val="none" w:sz="0" w:space="0" w:color="auto"/>
            <w:right w:val="none" w:sz="0" w:space="0" w:color="auto"/>
          </w:divBdr>
        </w:div>
        <w:div w:id="395056748">
          <w:marLeft w:val="640"/>
          <w:marRight w:val="0"/>
          <w:marTop w:val="0"/>
          <w:marBottom w:val="0"/>
          <w:divBdr>
            <w:top w:val="none" w:sz="0" w:space="0" w:color="auto"/>
            <w:left w:val="none" w:sz="0" w:space="0" w:color="auto"/>
            <w:bottom w:val="none" w:sz="0" w:space="0" w:color="auto"/>
            <w:right w:val="none" w:sz="0" w:space="0" w:color="auto"/>
          </w:divBdr>
        </w:div>
        <w:div w:id="816262222">
          <w:marLeft w:val="640"/>
          <w:marRight w:val="0"/>
          <w:marTop w:val="0"/>
          <w:marBottom w:val="0"/>
          <w:divBdr>
            <w:top w:val="none" w:sz="0" w:space="0" w:color="auto"/>
            <w:left w:val="none" w:sz="0" w:space="0" w:color="auto"/>
            <w:bottom w:val="none" w:sz="0" w:space="0" w:color="auto"/>
            <w:right w:val="none" w:sz="0" w:space="0" w:color="auto"/>
          </w:divBdr>
        </w:div>
        <w:div w:id="1238438838">
          <w:marLeft w:val="640"/>
          <w:marRight w:val="0"/>
          <w:marTop w:val="0"/>
          <w:marBottom w:val="0"/>
          <w:divBdr>
            <w:top w:val="none" w:sz="0" w:space="0" w:color="auto"/>
            <w:left w:val="none" w:sz="0" w:space="0" w:color="auto"/>
            <w:bottom w:val="none" w:sz="0" w:space="0" w:color="auto"/>
            <w:right w:val="none" w:sz="0" w:space="0" w:color="auto"/>
          </w:divBdr>
        </w:div>
        <w:div w:id="986202938">
          <w:marLeft w:val="640"/>
          <w:marRight w:val="0"/>
          <w:marTop w:val="0"/>
          <w:marBottom w:val="0"/>
          <w:divBdr>
            <w:top w:val="none" w:sz="0" w:space="0" w:color="auto"/>
            <w:left w:val="none" w:sz="0" w:space="0" w:color="auto"/>
            <w:bottom w:val="none" w:sz="0" w:space="0" w:color="auto"/>
            <w:right w:val="none" w:sz="0" w:space="0" w:color="auto"/>
          </w:divBdr>
        </w:div>
        <w:div w:id="682977724">
          <w:marLeft w:val="640"/>
          <w:marRight w:val="0"/>
          <w:marTop w:val="0"/>
          <w:marBottom w:val="0"/>
          <w:divBdr>
            <w:top w:val="none" w:sz="0" w:space="0" w:color="auto"/>
            <w:left w:val="none" w:sz="0" w:space="0" w:color="auto"/>
            <w:bottom w:val="none" w:sz="0" w:space="0" w:color="auto"/>
            <w:right w:val="none" w:sz="0" w:space="0" w:color="auto"/>
          </w:divBdr>
        </w:div>
        <w:div w:id="2019191637">
          <w:marLeft w:val="640"/>
          <w:marRight w:val="0"/>
          <w:marTop w:val="0"/>
          <w:marBottom w:val="0"/>
          <w:divBdr>
            <w:top w:val="none" w:sz="0" w:space="0" w:color="auto"/>
            <w:left w:val="none" w:sz="0" w:space="0" w:color="auto"/>
            <w:bottom w:val="none" w:sz="0" w:space="0" w:color="auto"/>
            <w:right w:val="none" w:sz="0" w:space="0" w:color="auto"/>
          </w:divBdr>
        </w:div>
      </w:divsChild>
    </w:div>
    <w:div w:id="1131248231">
      <w:bodyDiv w:val="1"/>
      <w:marLeft w:val="0"/>
      <w:marRight w:val="0"/>
      <w:marTop w:val="0"/>
      <w:marBottom w:val="0"/>
      <w:divBdr>
        <w:top w:val="none" w:sz="0" w:space="0" w:color="auto"/>
        <w:left w:val="none" w:sz="0" w:space="0" w:color="auto"/>
        <w:bottom w:val="none" w:sz="0" w:space="0" w:color="auto"/>
        <w:right w:val="none" w:sz="0" w:space="0" w:color="auto"/>
      </w:divBdr>
      <w:divsChild>
        <w:div w:id="34087419">
          <w:marLeft w:val="640"/>
          <w:marRight w:val="0"/>
          <w:marTop w:val="0"/>
          <w:marBottom w:val="0"/>
          <w:divBdr>
            <w:top w:val="none" w:sz="0" w:space="0" w:color="auto"/>
            <w:left w:val="none" w:sz="0" w:space="0" w:color="auto"/>
            <w:bottom w:val="none" w:sz="0" w:space="0" w:color="auto"/>
            <w:right w:val="none" w:sz="0" w:space="0" w:color="auto"/>
          </w:divBdr>
        </w:div>
        <w:div w:id="89590714">
          <w:marLeft w:val="640"/>
          <w:marRight w:val="0"/>
          <w:marTop w:val="0"/>
          <w:marBottom w:val="0"/>
          <w:divBdr>
            <w:top w:val="none" w:sz="0" w:space="0" w:color="auto"/>
            <w:left w:val="none" w:sz="0" w:space="0" w:color="auto"/>
            <w:bottom w:val="none" w:sz="0" w:space="0" w:color="auto"/>
            <w:right w:val="none" w:sz="0" w:space="0" w:color="auto"/>
          </w:divBdr>
        </w:div>
        <w:div w:id="198859537">
          <w:marLeft w:val="640"/>
          <w:marRight w:val="0"/>
          <w:marTop w:val="0"/>
          <w:marBottom w:val="0"/>
          <w:divBdr>
            <w:top w:val="none" w:sz="0" w:space="0" w:color="auto"/>
            <w:left w:val="none" w:sz="0" w:space="0" w:color="auto"/>
            <w:bottom w:val="none" w:sz="0" w:space="0" w:color="auto"/>
            <w:right w:val="none" w:sz="0" w:space="0" w:color="auto"/>
          </w:divBdr>
        </w:div>
        <w:div w:id="215704303">
          <w:marLeft w:val="640"/>
          <w:marRight w:val="0"/>
          <w:marTop w:val="0"/>
          <w:marBottom w:val="0"/>
          <w:divBdr>
            <w:top w:val="none" w:sz="0" w:space="0" w:color="auto"/>
            <w:left w:val="none" w:sz="0" w:space="0" w:color="auto"/>
            <w:bottom w:val="none" w:sz="0" w:space="0" w:color="auto"/>
            <w:right w:val="none" w:sz="0" w:space="0" w:color="auto"/>
          </w:divBdr>
        </w:div>
        <w:div w:id="262342300">
          <w:marLeft w:val="640"/>
          <w:marRight w:val="0"/>
          <w:marTop w:val="0"/>
          <w:marBottom w:val="0"/>
          <w:divBdr>
            <w:top w:val="none" w:sz="0" w:space="0" w:color="auto"/>
            <w:left w:val="none" w:sz="0" w:space="0" w:color="auto"/>
            <w:bottom w:val="none" w:sz="0" w:space="0" w:color="auto"/>
            <w:right w:val="none" w:sz="0" w:space="0" w:color="auto"/>
          </w:divBdr>
        </w:div>
        <w:div w:id="294065368">
          <w:marLeft w:val="640"/>
          <w:marRight w:val="0"/>
          <w:marTop w:val="0"/>
          <w:marBottom w:val="0"/>
          <w:divBdr>
            <w:top w:val="none" w:sz="0" w:space="0" w:color="auto"/>
            <w:left w:val="none" w:sz="0" w:space="0" w:color="auto"/>
            <w:bottom w:val="none" w:sz="0" w:space="0" w:color="auto"/>
            <w:right w:val="none" w:sz="0" w:space="0" w:color="auto"/>
          </w:divBdr>
        </w:div>
        <w:div w:id="451243975">
          <w:marLeft w:val="640"/>
          <w:marRight w:val="0"/>
          <w:marTop w:val="0"/>
          <w:marBottom w:val="0"/>
          <w:divBdr>
            <w:top w:val="none" w:sz="0" w:space="0" w:color="auto"/>
            <w:left w:val="none" w:sz="0" w:space="0" w:color="auto"/>
            <w:bottom w:val="none" w:sz="0" w:space="0" w:color="auto"/>
            <w:right w:val="none" w:sz="0" w:space="0" w:color="auto"/>
          </w:divBdr>
        </w:div>
        <w:div w:id="456484835">
          <w:marLeft w:val="640"/>
          <w:marRight w:val="0"/>
          <w:marTop w:val="0"/>
          <w:marBottom w:val="0"/>
          <w:divBdr>
            <w:top w:val="none" w:sz="0" w:space="0" w:color="auto"/>
            <w:left w:val="none" w:sz="0" w:space="0" w:color="auto"/>
            <w:bottom w:val="none" w:sz="0" w:space="0" w:color="auto"/>
            <w:right w:val="none" w:sz="0" w:space="0" w:color="auto"/>
          </w:divBdr>
        </w:div>
        <w:div w:id="504591797">
          <w:marLeft w:val="640"/>
          <w:marRight w:val="0"/>
          <w:marTop w:val="0"/>
          <w:marBottom w:val="0"/>
          <w:divBdr>
            <w:top w:val="none" w:sz="0" w:space="0" w:color="auto"/>
            <w:left w:val="none" w:sz="0" w:space="0" w:color="auto"/>
            <w:bottom w:val="none" w:sz="0" w:space="0" w:color="auto"/>
            <w:right w:val="none" w:sz="0" w:space="0" w:color="auto"/>
          </w:divBdr>
        </w:div>
        <w:div w:id="538009690">
          <w:marLeft w:val="640"/>
          <w:marRight w:val="0"/>
          <w:marTop w:val="0"/>
          <w:marBottom w:val="0"/>
          <w:divBdr>
            <w:top w:val="none" w:sz="0" w:space="0" w:color="auto"/>
            <w:left w:val="none" w:sz="0" w:space="0" w:color="auto"/>
            <w:bottom w:val="none" w:sz="0" w:space="0" w:color="auto"/>
            <w:right w:val="none" w:sz="0" w:space="0" w:color="auto"/>
          </w:divBdr>
        </w:div>
        <w:div w:id="539633378">
          <w:marLeft w:val="640"/>
          <w:marRight w:val="0"/>
          <w:marTop w:val="0"/>
          <w:marBottom w:val="0"/>
          <w:divBdr>
            <w:top w:val="none" w:sz="0" w:space="0" w:color="auto"/>
            <w:left w:val="none" w:sz="0" w:space="0" w:color="auto"/>
            <w:bottom w:val="none" w:sz="0" w:space="0" w:color="auto"/>
            <w:right w:val="none" w:sz="0" w:space="0" w:color="auto"/>
          </w:divBdr>
        </w:div>
        <w:div w:id="561402831">
          <w:marLeft w:val="640"/>
          <w:marRight w:val="0"/>
          <w:marTop w:val="0"/>
          <w:marBottom w:val="0"/>
          <w:divBdr>
            <w:top w:val="none" w:sz="0" w:space="0" w:color="auto"/>
            <w:left w:val="none" w:sz="0" w:space="0" w:color="auto"/>
            <w:bottom w:val="none" w:sz="0" w:space="0" w:color="auto"/>
            <w:right w:val="none" w:sz="0" w:space="0" w:color="auto"/>
          </w:divBdr>
        </w:div>
        <w:div w:id="578321435">
          <w:marLeft w:val="640"/>
          <w:marRight w:val="0"/>
          <w:marTop w:val="0"/>
          <w:marBottom w:val="0"/>
          <w:divBdr>
            <w:top w:val="none" w:sz="0" w:space="0" w:color="auto"/>
            <w:left w:val="none" w:sz="0" w:space="0" w:color="auto"/>
            <w:bottom w:val="none" w:sz="0" w:space="0" w:color="auto"/>
            <w:right w:val="none" w:sz="0" w:space="0" w:color="auto"/>
          </w:divBdr>
        </w:div>
        <w:div w:id="597762958">
          <w:marLeft w:val="640"/>
          <w:marRight w:val="0"/>
          <w:marTop w:val="0"/>
          <w:marBottom w:val="0"/>
          <w:divBdr>
            <w:top w:val="none" w:sz="0" w:space="0" w:color="auto"/>
            <w:left w:val="none" w:sz="0" w:space="0" w:color="auto"/>
            <w:bottom w:val="none" w:sz="0" w:space="0" w:color="auto"/>
            <w:right w:val="none" w:sz="0" w:space="0" w:color="auto"/>
          </w:divBdr>
        </w:div>
        <w:div w:id="608467541">
          <w:marLeft w:val="640"/>
          <w:marRight w:val="0"/>
          <w:marTop w:val="0"/>
          <w:marBottom w:val="0"/>
          <w:divBdr>
            <w:top w:val="none" w:sz="0" w:space="0" w:color="auto"/>
            <w:left w:val="none" w:sz="0" w:space="0" w:color="auto"/>
            <w:bottom w:val="none" w:sz="0" w:space="0" w:color="auto"/>
            <w:right w:val="none" w:sz="0" w:space="0" w:color="auto"/>
          </w:divBdr>
        </w:div>
        <w:div w:id="610819845">
          <w:marLeft w:val="640"/>
          <w:marRight w:val="0"/>
          <w:marTop w:val="0"/>
          <w:marBottom w:val="0"/>
          <w:divBdr>
            <w:top w:val="none" w:sz="0" w:space="0" w:color="auto"/>
            <w:left w:val="none" w:sz="0" w:space="0" w:color="auto"/>
            <w:bottom w:val="none" w:sz="0" w:space="0" w:color="auto"/>
            <w:right w:val="none" w:sz="0" w:space="0" w:color="auto"/>
          </w:divBdr>
        </w:div>
        <w:div w:id="622688051">
          <w:marLeft w:val="640"/>
          <w:marRight w:val="0"/>
          <w:marTop w:val="0"/>
          <w:marBottom w:val="0"/>
          <w:divBdr>
            <w:top w:val="none" w:sz="0" w:space="0" w:color="auto"/>
            <w:left w:val="none" w:sz="0" w:space="0" w:color="auto"/>
            <w:bottom w:val="none" w:sz="0" w:space="0" w:color="auto"/>
            <w:right w:val="none" w:sz="0" w:space="0" w:color="auto"/>
          </w:divBdr>
        </w:div>
        <w:div w:id="648094446">
          <w:marLeft w:val="640"/>
          <w:marRight w:val="0"/>
          <w:marTop w:val="0"/>
          <w:marBottom w:val="0"/>
          <w:divBdr>
            <w:top w:val="none" w:sz="0" w:space="0" w:color="auto"/>
            <w:left w:val="none" w:sz="0" w:space="0" w:color="auto"/>
            <w:bottom w:val="none" w:sz="0" w:space="0" w:color="auto"/>
            <w:right w:val="none" w:sz="0" w:space="0" w:color="auto"/>
          </w:divBdr>
        </w:div>
        <w:div w:id="682053475">
          <w:marLeft w:val="640"/>
          <w:marRight w:val="0"/>
          <w:marTop w:val="0"/>
          <w:marBottom w:val="0"/>
          <w:divBdr>
            <w:top w:val="none" w:sz="0" w:space="0" w:color="auto"/>
            <w:left w:val="none" w:sz="0" w:space="0" w:color="auto"/>
            <w:bottom w:val="none" w:sz="0" w:space="0" w:color="auto"/>
            <w:right w:val="none" w:sz="0" w:space="0" w:color="auto"/>
          </w:divBdr>
        </w:div>
        <w:div w:id="688989092">
          <w:marLeft w:val="640"/>
          <w:marRight w:val="0"/>
          <w:marTop w:val="0"/>
          <w:marBottom w:val="0"/>
          <w:divBdr>
            <w:top w:val="none" w:sz="0" w:space="0" w:color="auto"/>
            <w:left w:val="none" w:sz="0" w:space="0" w:color="auto"/>
            <w:bottom w:val="none" w:sz="0" w:space="0" w:color="auto"/>
            <w:right w:val="none" w:sz="0" w:space="0" w:color="auto"/>
          </w:divBdr>
        </w:div>
        <w:div w:id="857355837">
          <w:marLeft w:val="640"/>
          <w:marRight w:val="0"/>
          <w:marTop w:val="0"/>
          <w:marBottom w:val="0"/>
          <w:divBdr>
            <w:top w:val="none" w:sz="0" w:space="0" w:color="auto"/>
            <w:left w:val="none" w:sz="0" w:space="0" w:color="auto"/>
            <w:bottom w:val="none" w:sz="0" w:space="0" w:color="auto"/>
            <w:right w:val="none" w:sz="0" w:space="0" w:color="auto"/>
          </w:divBdr>
        </w:div>
        <w:div w:id="902906536">
          <w:marLeft w:val="640"/>
          <w:marRight w:val="0"/>
          <w:marTop w:val="0"/>
          <w:marBottom w:val="0"/>
          <w:divBdr>
            <w:top w:val="none" w:sz="0" w:space="0" w:color="auto"/>
            <w:left w:val="none" w:sz="0" w:space="0" w:color="auto"/>
            <w:bottom w:val="none" w:sz="0" w:space="0" w:color="auto"/>
            <w:right w:val="none" w:sz="0" w:space="0" w:color="auto"/>
          </w:divBdr>
        </w:div>
        <w:div w:id="1051883380">
          <w:marLeft w:val="640"/>
          <w:marRight w:val="0"/>
          <w:marTop w:val="0"/>
          <w:marBottom w:val="0"/>
          <w:divBdr>
            <w:top w:val="none" w:sz="0" w:space="0" w:color="auto"/>
            <w:left w:val="none" w:sz="0" w:space="0" w:color="auto"/>
            <w:bottom w:val="none" w:sz="0" w:space="0" w:color="auto"/>
            <w:right w:val="none" w:sz="0" w:space="0" w:color="auto"/>
          </w:divBdr>
        </w:div>
        <w:div w:id="1074402044">
          <w:marLeft w:val="640"/>
          <w:marRight w:val="0"/>
          <w:marTop w:val="0"/>
          <w:marBottom w:val="0"/>
          <w:divBdr>
            <w:top w:val="none" w:sz="0" w:space="0" w:color="auto"/>
            <w:left w:val="none" w:sz="0" w:space="0" w:color="auto"/>
            <w:bottom w:val="none" w:sz="0" w:space="0" w:color="auto"/>
            <w:right w:val="none" w:sz="0" w:space="0" w:color="auto"/>
          </w:divBdr>
        </w:div>
        <w:div w:id="1110123094">
          <w:marLeft w:val="640"/>
          <w:marRight w:val="0"/>
          <w:marTop w:val="0"/>
          <w:marBottom w:val="0"/>
          <w:divBdr>
            <w:top w:val="none" w:sz="0" w:space="0" w:color="auto"/>
            <w:left w:val="none" w:sz="0" w:space="0" w:color="auto"/>
            <w:bottom w:val="none" w:sz="0" w:space="0" w:color="auto"/>
            <w:right w:val="none" w:sz="0" w:space="0" w:color="auto"/>
          </w:divBdr>
        </w:div>
        <w:div w:id="1191382606">
          <w:marLeft w:val="640"/>
          <w:marRight w:val="0"/>
          <w:marTop w:val="0"/>
          <w:marBottom w:val="0"/>
          <w:divBdr>
            <w:top w:val="none" w:sz="0" w:space="0" w:color="auto"/>
            <w:left w:val="none" w:sz="0" w:space="0" w:color="auto"/>
            <w:bottom w:val="none" w:sz="0" w:space="0" w:color="auto"/>
            <w:right w:val="none" w:sz="0" w:space="0" w:color="auto"/>
          </w:divBdr>
        </w:div>
        <w:div w:id="1245535147">
          <w:marLeft w:val="640"/>
          <w:marRight w:val="0"/>
          <w:marTop w:val="0"/>
          <w:marBottom w:val="0"/>
          <w:divBdr>
            <w:top w:val="none" w:sz="0" w:space="0" w:color="auto"/>
            <w:left w:val="none" w:sz="0" w:space="0" w:color="auto"/>
            <w:bottom w:val="none" w:sz="0" w:space="0" w:color="auto"/>
            <w:right w:val="none" w:sz="0" w:space="0" w:color="auto"/>
          </w:divBdr>
        </w:div>
        <w:div w:id="1254628093">
          <w:marLeft w:val="640"/>
          <w:marRight w:val="0"/>
          <w:marTop w:val="0"/>
          <w:marBottom w:val="0"/>
          <w:divBdr>
            <w:top w:val="none" w:sz="0" w:space="0" w:color="auto"/>
            <w:left w:val="none" w:sz="0" w:space="0" w:color="auto"/>
            <w:bottom w:val="none" w:sz="0" w:space="0" w:color="auto"/>
            <w:right w:val="none" w:sz="0" w:space="0" w:color="auto"/>
          </w:divBdr>
        </w:div>
        <w:div w:id="1271356911">
          <w:marLeft w:val="640"/>
          <w:marRight w:val="0"/>
          <w:marTop w:val="0"/>
          <w:marBottom w:val="0"/>
          <w:divBdr>
            <w:top w:val="none" w:sz="0" w:space="0" w:color="auto"/>
            <w:left w:val="none" w:sz="0" w:space="0" w:color="auto"/>
            <w:bottom w:val="none" w:sz="0" w:space="0" w:color="auto"/>
            <w:right w:val="none" w:sz="0" w:space="0" w:color="auto"/>
          </w:divBdr>
        </w:div>
        <w:div w:id="1294142647">
          <w:marLeft w:val="640"/>
          <w:marRight w:val="0"/>
          <w:marTop w:val="0"/>
          <w:marBottom w:val="0"/>
          <w:divBdr>
            <w:top w:val="none" w:sz="0" w:space="0" w:color="auto"/>
            <w:left w:val="none" w:sz="0" w:space="0" w:color="auto"/>
            <w:bottom w:val="none" w:sz="0" w:space="0" w:color="auto"/>
            <w:right w:val="none" w:sz="0" w:space="0" w:color="auto"/>
          </w:divBdr>
        </w:div>
        <w:div w:id="1331831947">
          <w:marLeft w:val="640"/>
          <w:marRight w:val="0"/>
          <w:marTop w:val="0"/>
          <w:marBottom w:val="0"/>
          <w:divBdr>
            <w:top w:val="none" w:sz="0" w:space="0" w:color="auto"/>
            <w:left w:val="none" w:sz="0" w:space="0" w:color="auto"/>
            <w:bottom w:val="none" w:sz="0" w:space="0" w:color="auto"/>
            <w:right w:val="none" w:sz="0" w:space="0" w:color="auto"/>
          </w:divBdr>
        </w:div>
        <w:div w:id="1370490844">
          <w:marLeft w:val="640"/>
          <w:marRight w:val="0"/>
          <w:marTop w:val="0"/>
          <w:marBottom w:val="0"/>
          <w:divBdr>
            <w:top w:val="none" w:sz="0" w:space="0" w:color="auto"/>
            <w:left w:val="none" w:sz="0" w:space="0" w:color="auto"/>
            <w:bottom w:val="none" w:sz="0" w:space="0" w:color="auto"/>
            <w:right w:val="none" w:sz="0" w:space="0" w:color="auto"/>
          </w:divBdr>
        </w:div>
        <w:div w:id="1380596214">
          <w:marLeft w:val="640"/>
          <w:marRight w:val="0"/>
          <w:marTop w:val="0"/>
          <w:marBottom w:val="0"/>
          <w:divBdr>
            <w:top w:val="none" w:sz="0" w:space="0" w:color="auto"/>
            <w:left w:val="none" w:sz="0" w:space="0" w:color="auto"/>
            <w:bottom w:val="none" w:sz="0" w:space="0" w:color="auto"/>
            <w:right w:val="none" w:sz="0" w:space="0" w:color="auto"/>
          </w:divBdr>
        </w:div>
        <w:div w:id="1396195378">
          <w:marLeft w:val="640"/>
          <w:marRight w:val="0"/>
          <w:marTop w:val="0"/>
          <w:marBottom w:val="0"/>
          <w:divBdr>
            <w:top w:val="none" w:sz="0" w:space="0" w:color="auto"/>
            <w:left w:val="none" w:sz="0" w:space="0" w:color="auto"/>
            <w:bottom w:val="none" w:sz="0" w:space="0" w:color="auto"/>
            <w:right w:val="none" w:sz="0" w:space="0" w:color="auto"/>
          </w:divBdr>
        </w:div>
        <w:div w:id="1449857497">
          <w:marLeft w:val="640"/>
          <w:marRight w:val="0"/>
          <w:marTop w:val="0"/>
          <w:marBottom w:val="0"/>
          <w:divBdr>
            <w:top w:val="none" w:sz="0" w:space="0" w:color="auto"/>
            <w:left w:val="none" w:sz="0" w:space="0" w:color="auto"/>
            <w:bottom w:val="none" w:sz="0" w:space="0" w:color="auto"/>
            <w:right w:val="none" w:sz="0" w:space="0" w:color="auto"/>
          </w:divBdr>
        </w:div>
        <w:div w:id="1490555829">
          <w:marLeft w:val="640"/>
          <w:marRight w:val="0"/>
          <w:marTop w:val="0"/>
          <w:marBottom w:val="0"/>
          <w:divBdr>
            <w:top w:val="none" w:sz="0" w:space="0" w:color="auto"/>
            <w:left w:val="none" w:sz="0" w:space="0" w:color="auto"/>
            <w:bottom w:val="none" w:sz="0" w:space="0" w:color="auto"/>
            <w:right w:val="none" w:sz="0" w:space="0" w:color="auto"/>
          </w:divBdr>
        </w:div>
        <w:div w:id="1573731073">
          <w:marLeft w:val="640"/>
          <w:marRight w:val="0"/>
          <w:marTop w:val="0"/>
          <w:marBottom w:val="0"/>
          <w:divBdr>
            <w:top w:val="none" w:sz="0" w:space="0" w:color="auto"/>
            <w:left w:val="none" w:sz="0" w:space="0" w:color="auto"/>
            <w:bottom w:val="none" w:sz="0" w:space="0" w:color="auto"/>
            <w:right w:val="none" w:sz="0" w:space="0" w:color="auto"/>
          </w:divBdr>
        </w:div>
        <w:div w:id="1586182356">
          <w:marLeft w:val="640"/>
          <w:marRight w:val="0"/>
          <w:marTop w:val="0"/>
          <w:marBottom w:val="0"/>
          <w:divBdr>
            <w:top w:val="none" w:sz="0" w:space="0" w:color="auto"/>
            <w:left w:val="none" w:sz="0" w:space="0" w:color="auto"/>
            <w:bottom w:val="none" w:sz="0" w:space="0" w:color="auto"/>
            <w:right w:val="none" w:sz="0" w:space="0" w:color="auto"/>
          </w:divBdr>
        </w:div>
        <w:div w:id="1615793228">
          <w:marLeft w:val="640"/>
          <w:marRight w:val="0"/>
          <w:marTop w:val="0"/>
          <w:marBottom w:val="0"/>
          <w:divBdr>
            <w:top w:val="none" w:sz="0" w:space="0" w:color="auto"/>
            <w:left w:val="none" w:sz="0" w:space="0" w:color="auto"/>
            <w:bottom w:val="none" w:sz="0" w:space="0" w:color="auto"/>
            <w:right w:val="none" w:sz="0" w:space="0" w:color="auto"/>
          </w:divBdr>
        </w:div>
        <w:div w:id="1652909869">
          <w:marLeft w:val="640"/>
          <w:marRight w:val="0"/>
          <w:marTop w:val="0"/>
          <w:marBottom w:val="0"/>
          <w:divBdr>
            <w:top w:val="none" w:sz="0" w:space="0" w:color="auto"/>
            <w:left w:val="none" w:sz="0" w:space="0" w:color="auto"/>
            <w:bottom w:val="none" w:sz="0" w:space="0" w:color="auto"/>
            <w:right w:val="none" w:sz="0" w:space="0" w:color="auto"/>
          </w:divBdr>
        </w:div>
        <w:div w:id="1692537063">
          <w:marLeft w:val="640"/>
          <w:marRight w:val="0"/>
          <w:marTop w:val="0"/>
          <w:marBottom w:val="0"/>
          <w:divBdr>
            <w:top w:val="none" w:sz="0" w:space="0" w:color="auto"/>
            <w:left w:val="none" w:sz="0" w:space="0" w:color="auto"/>
            <w:bottom w:val="none" w:sz="0" w:space="0" w:color="auto"/>
            <w:right w:val="none" w:sz="0" w:space="0" w:color="auto"/>
          </w:divBdr>
        </w:div>
        <w:div w:id="1742022897">
          <w:marLeft w:val="640"/>
          <w:marRight w:val="0"/>
          <w:marTop w:val="0"/>
          <w:marBottom w:val="0"/>
          <w:divBdr>
            <w:top w:val="none" w:sz="0" w:space="0" w:color="auto"/>
            <w:left w:val="none" w:sz="0" w:space="0" w:color="auto"/>
            <w:bottom w:val="none" w:sz="0" w:space="0" w:color="auto"/>
            <w:right w:val="none" w:sz="0" w:space="0" w:color="auto"/>
          </w:divBdr>
        </w:div>
        <w:div w:id="1744840224">
          <w:marLeft w:val="640"/>
          <w:marRight w:val="0"/>
          <w:marTop w:val="0"/>
          <w:marBottom w:val="0"/>
          <w:divBdr>
            <w:top w:val="none" w:sz="0" w:space="0" w:color="auto"/>
            <w:left w:val="none" w:sz="0" w:space="0" w:color="auto"/>
            <w:bottom w:val="none" w:sz="0" w:space="0" w:color="auto"/>
            <w:right w:val="none" w:sz="0" w:space="0" w:color="auto"/>
          </w:divBdr>
        </w:div>
        <w:div w:id="1760756977">
          <w:marLeft w:val="640"/>
          <w:marRight w:val="0"/>
          <w:marTop w:val="0"/>
          <w:marBottom w:val="0"/>
          <w:divBdr>
            <w:top w:val="none" w:sz="0" w:space="0" w:color="auto"/>
            <w:left w:val="none" w:sz="0" w:space="0" w:color="auto"/>
            <w:bottom w:val="none" w:sz="0" w:space="0" w:color="auto"/>
            <w:right w:val="none" w:sz="0" w:space="0" w:color="auto"/>
          </w:divBdr>
        </w:div>
        <w:div w:id="1788767879">
          <w:marLeft w:val="640"/>
          <w:marRight w:val="0"/>
          <w:marTop w:val="0"/>
          <w:marBottom w:val="0"/>
          <w:divBdr>
            <w:top w:val="none" w:sz="0" w:space="0" w:color="auto"/>
            <w:left w:val="none" w:sz="0" w:space="0" w:color="auto"/>
            <w:bottom w:val="none" w:sz="0" w:space="0" w:color="auto"/>
            <w:right w:val="none" w:sz="0" w:space="0" w:color="auto"/>
          </w:divBdr>
        </w:div>
        <w:div w:id="1796753459">
          <w:marLeft w:val="640"/>
          <w:marRight w:val="0"/>
          <w:marTop w:val="0"/>
          <w:marBottom w:val="0"/>
          <w:divBdr>
            <w:top w:val="none" w:sz="0" w:space="0" w:color="auto"/>
            <w:left w:val="none" w:sz="0" w:space="0" w:color="auto"/>
            <w:bottom w:val="none" w:sz="0" w:space="0" w:color="auto"/>
            <w:right w:val="none" w:sz="0" w:space="0" w:color="auto"/>
          </w:divBdr>
        </w:div>
        <w:div w:id="1863275934">
          <w:marLeft w:val="640"/>
          <w:marRight w:val="0"/>
          <w:marTop w:val="0"/>
          <w:marBottom w:val="0"/>
          <w:divBdr>
            <w:top w:val="none" w:sz="0" w:space="0" w:color="auto"/>
            <w:left w:val="none" w:sz="0" w:space="0" w:color="auto"/>
            <w:bottom w:val="none" w:sz="0" w:space="0" w:color="auto"/>
            <w:right w:val="none" w:sz="0" w:space="0" w:color="auto"/>
          </w:divBdr>
        </w:div>
        <w:div w:id="1908417015">
          <w:marLeft w:val="640"/>
          <w:marRight w:val="0"/>
          <w:marTop w:val="0"/>
          <w:marBottom w:val="0"/>
          <w:divBdr>
            <w:top w:val="none" w:sz="0" w:space="0" w:color="auto"/>
            <w:left w:val="none" w:sz="0" w:space="0" w:color="auto"/>
            <w:bottom w:val="none" w:sz="0" w:space="0" w:color="auto"/>
            <w:right w:val="none" w:sz="0" w:space="0" w:color="auto"/>
          </w:divBdr>
        </w:div>
        <w:div w:id="1950240336">
          <w:marLeft w:val="640"/>
          <w:marRight w:val="0"/>
          <w:marTop w:val="0"/>
          <w:marBottom w:val="0"/>
          <w:divBdr>
            <w:top w:val="none" w:sz="0" w:space="0" w:color="auto"/>
            <w:left w:val="none" w:sz="0" w:space="0" w:color="auto"/>
            <w:bottom w:val="none" w:sz="0" w:space="0" w:color="auto"/>
            <w:right w:val="none" w:sz="0" w:space="0" w:color="auto"/>
          </w:divBdr>
        </w:div>
        <w:div w:id="2013993193">
          <w:marLeft w:val="640"/>
          <w:marRight w:val="0"/>
          <w:marTop w:val="0"/>
          <w:marBottom w:val="0"/>
          <w:divBdr>
            <w:top w:val="none" w:sz="0" w:space="0" w:color="auto"/>
            <w:left w:val="none" w:sz="0" w:space="0" w:color="auto"/>
            <w:bottom w:val="none" w:sz="0" w:space="0" w:color="auto"/>
            <w:right w:val="none" w:sz="0" w:space="0" w:color="auto"/>
          </w:divBdr>
        </w:div>
      </w:divsChild>
    </w:div>
    <w:div w:id="1179857757">
      <w:bodyDiv w:val="1"/>
      <w:marLeft w:val="0"/>
      <w:marRight w:val="0"/>
      <w:marTop w:val="0"/>
      <w:marBottom w:val="0"/>
      <w:divBdr>
        <w:top w:val="none" w:sz="0" w:space="0" w:color="auto"/>
        <w:left w:val="none" w:sz="0" w:space="0" w:color="auto"/>
        <w:bottom w:val="none" w:sz="0" w:space="0" w:color="auto"/>
        <w:right w:val="none" w:sz="0" w:space="0" w:color="auto"/>
      </w:divBdr>
      <w:divsChild>
        <w:div w:id="741297361">
          <w:marLeft w:val="640"/>
          <w:marRight w:val="0"/>
          <w:marTop w:val="0"/>
          <w:marBottom w:val="0"/>
          <w:divBdr>
            <w:top w:val="none" w:sz="0" w:space="0" w:color="auto"/>
            <w:left w:val="none" w:sz="0" w:space="0" w:color="auto"/>
            <w:bottom w:val="none" w:sz="0" w:space="0" w:color="auto"/>
            <w:right w:val="none" w:sz="0" w:space="0" w:color="auto"/>
          </w:divBdr>
        </w:div>
        <w:div w:id="64030351">
          <w:marLeft w:val="640"/>
          <w:marRight w:val="0"/>
          <w:marTop w:val="0"/>
          <w:marBottom w:val="0"/>
          <w:divBdr>
            <w:top w:val="none" w:sz="0" w:space="0" w:color="auto"/>
            <w:left w:val="none" w:sz="0" w:space="0" w:color="auto"/>
            <w:bottom w:val="none" w:sz="0" w:space="0" w:color="auto"/>
            <w:right w:val="none" w:sz="0" w:space="0" w:color="auto"/>
          </w:divBdr>
        </w:div>
        <w:div w:id="463617485">
          <w:marLeft w:val="640"/>
          <w:marRight w:val="0"/>
          <w:marTop w:val="0"/>
          <w:marBottom w:val="0"/>
          <w:divBdr>
            <w:top w:val="none" w:sz="0" w:space="0" w:color="auto"/>
            <w:left w:val="none" w:sz="0" w:space="0" w:color="auto"/>
            <w:bottom w:val="none" w:sz="0" w:space="0" w:color="auto"/>
            <w:right w:val="none" w:sz="0" w:space="0" w:color="auto"/>
          </w:divBdr>
        </w:div>
        <w:div w:id="1996259262">
          <w:marLeft w:val="640"/>
          <w:marRight w:val="0"/>
          <w:marTop w:val="0"/>
          <w:marBottom w:val="0"/>
          <w:divBdr>
            <w:top w:val="none" w:sz="0" w:space="0" w:color="auto"/>
            <w:left w:val="none" w:sz="0" w:space="0" w:color="auto"/>
            <w:bottom w:val="none" w:sz="0" w:space="0" w:color="auto"/>
            <w:right w:val="none" w:sz="0" w:space="0" w:color="auto"/>
          </w:divBdr>
        </w:div>
        <w:div w:id="1119179950">
          <w:marLeft w:val="640"/>
          <w:marRight w:val="0"/>
          <w:marTop w:val="0"/>
          <w:marBottom w:val="0"/>
          <w:divBdr>
            <w:top w:val="none" w:sz="0" w:space="0" w:color="auto"/>
            <w:left w:val="none" w:sz="0" w:space="0" w:color="auto"/>
            <w:bottom w:val="none" w:sz="0" w:space="0" w:color="auto"/>
            <w:right w:val="none" w:sz="0" w:space="0" w:color="auto"/>
          </w:divBdr>
        </w:div>
        <w:div w:id="949432065">
          <w:marLeft w:val="640"/>
          <w:marRight w:val="0"/>
          <w:marTop w:val="0"/>
          <w:marBottom w:val="0"/>
          <w:divBdr>
            <w:top w:val="none" w:sz="0" w:space="0" w:color="auto"/>
            <w:left w:val="none" w:sz="0" w:space="0" w:color="auto"/>
            <w:bottom w:val="none" w:sz="0" w:space="0" w:color="auto"/>
            <w:right w:val="none" w:sz="0" w:space="0" w:color="auto"/>
          </w:divBdr>
        </w:div>
        <w:div w:id="1034186974">
          <w:marLeft w:val="640"/>
          <w:marRight w:val="0"/>
          <w:marTop w:val="0"/>
          <w:marBottom w:val="0"/>
          <w:divBdr>
            <w:top w:val="none" w:sz="0" w:space="0" w:color="auto"/>
            <w:left w:val="none" w:sz="0" w:space="0" w:color="auto"/>
            <w:bottom w:val="none" w:sz="0" w:space="0" w:color="auto"/>
            <w:right w:val="none" w:sz="0" w:space="0" w:color="auto"/>
          </w:divBdr>
        </w:div>
        <w:div w:id="202324772">
          <w:marLeft w:val="640"/>
          <w:marRight w:val="0"/>
          <w:marTop w:val="0"/>
          <w:marBottom w:val="0"/>
          <w:divBdr>
            <w:top w:val="none" w:sz="0" w:space="0" w:color="auto"/>
            <w:left w:val="none" w:sz="0" w:space="0" w:color="auto"/>
            <w:bottom w:val="none" w:sz="0" w:space="0" w:color="auto"/>
            <w:right w:val="none" w:sz="0" w:space="0" w:color="auto"/>
          </w:divBdr>
        </w:div>
        <w:div w:id="1643848732">
          <w:marLeft w:val="640"/>
          <w:marRight w:val="0"/>
          <w:marTop w:val="0"/>
          <w:marBottom w:val="0"/>
          <w:divBdr>
            <w:top w:val="none" w:sz="0" w:space="0" w:color="auto"/>
            <w:left w:val="none" w:sz="0" w:space="0" w:color="auto"/>
            <w:bottom w:val="none" w:sz="0" w:space="0" w:color="auto"/>
            <w:right w:val="none" w:sz="0" w:space="0" w:color="auto"/>
          </w:divBdr>
        </w:div>
        <w:div w:id="1199393476">
          <w:marLeft w:val="640"/>
          <w:marRight w:val="0"/>
          <w:marTop w:val="0"/>
          <w:marBottom w:val="0"/>
          <w:divBdr>
            <w:top w:val="none" w:sz="0" w:space="0" w:color="auto"/>
            <w:left w:val="none" w:sz="0" w:space="0" w:color="auto"/>
            <w:bottom w:val="none" w:sz="0" w:space="0" w:color="auto"/>
            <w:right w:val="none" w:sz="0" w:space="0" w:color="auto"/>
          </w:divBdr>
        </w:div>
        <w:div w:id="1860924048">
          <w:marLeft w:val="640"/>
          <w:marRight w:val="0"/>
          <w:marTop w:val="0"/>
          <w:marBottom w:val="0"/>
          <w:divBdr>
            <w:top w:val="none" w:sz="0" w:space="0" w:color="auto"/>
            <w:left w:val="none" w:sz="0" w:space="0" w:color="auto"/>
            <w:bottom w:val="none" w:sz="0" w:space="0" w:color="auto"/>
            <w:right w:val="none" w:sz="0" w:space="0" w:color="auto"/>
          </w:divBdr>
        </w:div>
        <w:div w:id="770659386">
          <w:marLeft w:val="640"/>
          <w:marRight w:val="0"/>
          <w:marTop w:val="0"/>
          <w:marBottom w:val="0"/>
          <w:divBdr>
            <w:top w:val="none" w:sz="0" w:space="0" w:color="auto"/>
            <w:left w:val="none" w:sz="0" w:space="0" w:color="auto"/>
            <w:bottom w:val="none" w:sz="0" w:space="0" w:color="auto"/>
            <w:right w:val="none" w:sz="0" w:space="0" w:color="auto"/>
          </w:divBdr>
        </w:div>
        <w:div w:id="1396392498">
          <w:marLeft w:val="640"/>
          <w:marRight w:val="0"/>
          <w:marTop w:val="0"/>
          <w:marBottom w:val="0"/>
          <w:divBdr>
            <w:top w:val="none" w:sz="0" w:space="0" w:color="auto"/>
            <w:left w:val="none" w:sz="0" w:space="0" w:color="auto"/>
            <w:bottom w:val="none" w:sz="0" w:space="0" w:color="auto"/>
            <w:right w:val="none" w:sz="0" w:space="0" w:color="auto"/>
          </w:divBdr>
        </w:div>
        <w:div w:id="492255865">
          <w:marLeft w:val="640"/>
          <w:marRight w:val="0"/>
          <w:marTop w:val="0"/>
          <w:marBottom w:val="0"/>
          <w:divBdr>
            <w:top w:val="none" w:sz="0" w:space="0" w:color="auto"/>
            <w:left w:val="none" w:sz="0" w:space="0" w:color="auto"/>
            <w:bottom w:val="none" w:sz="0" w:space="0" w:color="auto"/>
            <w:right w:val="none" w:sz="0" w:space="0" w:color="auto"/>
          </w:divBdr>
        </w:div>
        <w:div w:id="1570920826">
          <w:marLeft w:val="640"/>
          <w:marRight w:val="0"/>
          <w:marTop w:val="0"/>
          <w:marBottom w:val="0"/>
          <w:divBdr>
            <w:top w:val="none" w:sz="0" w:space="0" w:color="auto"/>
            <w:left w:val="none" w:sz="0" w:space="0" w:color="auto"/>
            <w:bottom w:val="none" w:sz="0" w:space="0" w:color="auto"/>
            <w:right w:val="none" w:sz="0" w:space="0" w:color="auto"/>
          </w:divBdr>
        </w:div>
        <w:div w:id="1116872893">
          <w:marLeft w:val="640"/>
          <w:marRight w:val="0"/>
          <w:marTop w:val="0"/>
          <w:marBottom w:val="0"/>
          <w:divBdr>
            <w:top w:val="none" w:sz="0" w:space="0" w:color="auto"/>
            <w:left w:val="none" w:sz="0" w:space="0" w:color="auto"/>
            <w:bottom w:val="none" w:sz="0" w:space="0" w:color="auto"/>
            <w:right w:val="none" w:sz="0" w:space="0" w:color="auto"/>
          </w:divBdr>
        </w:div>
        <w:div w:id="66149988">
          <w:marLeft w:val="640"/>
          <w:marRight w:val="0"/>
          <w:marTop w:val="0"/>
          <w:marBottom w:val="0"/>
          <w:divBdr>
            <w:top w:val="none" w:sz="0" w:space="0" w:color="auto"/>
            <w:left w:val="none" w:sz="0" w:space="0" w:color="auto"/>
            <w:bottom w:val="none" w:sz="0" w:space="0" w:color="auto"/>
            <w:right w:val="none" w:sz="0" w:space="0" w:color="auto"/>
          </w:divBdr>
        </w:div>
        <w:div w:id="1053390584">
          <w:marLeft w:val="640"/>
          <w:marRight w:val="0"/>
          <w:marTop w:val="0"/>
          <w:marBottom w:val="0"/>
          <w:divBdr>
            <w:top w:val="none" w:sz="0" w:space="0" w:color="auto"/>
            <w:left w:val="none" w:sz="0" w:space="0" w:color="auto"/>
            <w:bottom w:val="none" w:sz="0" w:space="0" w:color="auto"/>
            <w:right w:val="none" w:sz="0" w:space="0" w:color="auto"/>
          </w:divBdr>
        </w:div>
        <w:div w:id="1174956099">
          <w:marLeft w:val="640"/>
          <w:marRight w:val="0"/>
          <w:marTop w:val="0"/>
          <w:marBottom w:val="0"/>
          <w:divBdr>
            <w:top w:val="none" w:sz="0" w:space="0" w:color="auto"/>
            <w:left w:val="none" w:sz="0" w:space="0" w:color="auto"/>
            <w:bottom w:val="none" w:sz="0" w:space="0" w:color="auto"/>
            <w:right w:val="none" w:sz="0" w:space="0" w:color="auto"/>
          </w:divBdr>
        </w:div>
        <w:div w:id="93476881">
          <w:marLeft w:val="640"/>
          <w:marRight w:val="0"/>
          <w:marTop w:val="0"/>
          <w:marBottom w:val="0"/>
          <w:divBdr>
            <w:top w:val="none" w:sz="0" w:space="0" w:color="auto"/>
            <w:left w:val="none" w:sz="0" w:space="0" w:color="auto"/>
            <w:bottom w:val="none" w:sz="0" w:space="0" w:color="auto"/>
            <w:right w:val="none" w:sz="0" w:space="0" w:color="auto"/>
          </w:divBdr>
        </w:div>
        <w:div w:id="416440964">
          <w:marLeft w:val="640"/>
          <w:marRight w:val="0"/>
          <w:marTop w:val="0"/>
          <w:marBottom w:val="0"/>
          <w:divBdr>
            <w:top w:val="none" w:sz="0" w:space="0" w:color="auto"/>
            <w:left w:val="none" w:sz="0" w:space="0" w:color="auto"/>
            <w:bottom w:val="none" w:sz="0" w:space="0" w:color="auto"/>
            <w:right w:val="none" w:sz="0" w:space="0" w:color="auto"/>
          </w:divBdr>
        </w:div>
        <w:div w:id="321353824">
          <w:marLeft w:val="640"/>
          <w:marRight w:val="0"/>
          <w:marTop w:val="0"/>
          <w:marBottom w:val="0"/>
          <w:divBdr>
            <w:top w:val="none" w:sz="0" w:space="0" w:color="auto"/>
            <w:left w:val="none" w:sz="0" w:space="0" w:color="auto"/>
            <w:bottom w:val="none" w:sz="0" w:space="0" w:color="auto"/>
            <w:right w:val="none" w:sz="0" w:space="0" w:color="auto"/>
          </w:divBdr>
        </w:div>
        <w:div w:id="359933408">
          <w:marLeft w:val="640"/>
          <w:marRight w:val="0"/>
          <w:marTop w:val="0"/>
          <w:marBottom w:val="0"/>
          <w:divBdr>
            <w:top w:val="none" w:sz="0" w:space="0" w:color="auto"/>
            <w:left w:val="none" w:sz="0" w:space="0" w:color="auto"/>
            <w:bottom w:val="none" w:sz="0" w:space="0" w:color="auto"/>
            <w:right w:val="none" w:sz="0" w:space="0" w:color="auto"/>
          </w:divBdr>
        </w:div>
        <w:div w:id="485705831">
          <w:marLeft w:val="640"/>
          <w:marRight w:val="0"/>
          <w:marTop w:val="0"/>
          <w:marBottom w:val="0"/>
          <w:divBdr>
            <w:top w:val="none" w:sz="0" w:space="0" w:color="auto"/>
            <w:left w:val="none" w:sz="0" w:space="0" w:color="auto"/>
            <w:bottom w:val="none" w:sz="0" w:space="0" w:color="auto"/>
            <w:right w:val="none" w:sz="0" w:space="0" w:color="auto"/>
          </w:divBdr>
        </w:div>
        <w:div w:id="699404798">
          <w:marLeft w:val="640"/>
          <w:marRight w:val="0"/>
          <w:marTop w:val="0"/>
          <w:marBottom w:val="0"/>
          <w:divBdr>
            <w:top w:val="none" w:sz="0" w:space="0" w:color="auto"/>
            <w:left w:val="none" w:sz="0" w:space="0" w:color="auto"/>
            <w:bottom w:val="none" w:sz="0" w:space="0" w:color="auto"/>
            <w:right w:val="none" w:sz="0" w:space="0" w:color="auto"/>
          </w:divBdr>
        </w:div>
        <w:div w:id="1337418291">
          <w:marLeft w:val="640"/>
          <w:marRight w:val="0"/>
          <w:marTop w:val="0"/>
          <w:marBottom w:val="0"/>
          <w:divBdr>
            <w:top w:val="none" w:sz="0" w:space="0" w:color="auto"/>
            <w:left w:val="none" w:sz="0" w:space="0" w:color="auto"/>
            <w:bottom w:val="none" w:sz="0" w:space="0" w:color="auto"/>
            <w:right w:val="none" w:sz="0" w:space="0" w:color="auto"/>
          </w:divBdr>
        </w:div>
        <w:div w:id="1532958827">
          <w:marLeft w:val="640"/>
          <w:marRight w:val="0"/>
          <w:marTop w:val="0"/>
          <w:marBottom w:val="0"/>
          <w:divBdr>
            <w:top w:val="none" w:sz="0" w:space="0" w:color="auto"/>
            <w:left w:val="none" w:sz="0" w:space="0" w:color="auto"/>
            <w:bottom w:val="none" w:sz="0" w:space="0" w:color="auto"/>
            <w:right w:val="none" w:sz="0" w:space="0" w:color="auto"/>
          </w:divBdr>
        </w:div>
        <w:div w:id="1550461759">
          <w:marLeft w:val="640"/>
          <w:marRight w:val="0"/>
          <w:marTop w:val="0"/>
          <w:marBottom w:val="0"/>
          <w:divBdr>
            <w:top w:val="none" w:sz="0" w:space="0" w:color="auto"/>
            <w:left w:val="none" w:sz="0" w:space="0" w:color="auto"/>
            <w:bottom w:val="none" w:sz="0" w:space="0" w:color="auto"/>
            <w:right w:val="none" w:sz="0" w:space="0" w:color="auto"/>
          </w:divBdr>
        </w:div>
        <w:div w:id="596250096">
          <w:marLeft w:val="640"/>
          <w:marRight w:val="0"/>
          <w:marTop w:val="0"/>
          <w:marBottom w:val="0"/>
          <w:divBdr>
            <w:top w:val="none" w:sz="0" w:space="0" w:color="auto"/>
            <w:left w:val="none" w:sz="0" w:space="0" w:color="auto"/>
            <w:bottom w:val="none" w:sz="0" w:space="0" w:color="auto"/>
            <w:right w:val="none" w:sz="0" w:space="0" w:color="auto"/>
          </w:divBdr>
        </w:div>
        <w:div w:id="878858655">
          <w:marLeft w:val="640"/>
          <w:marRight w:val="0"/>
          <w:marTop w:val="0"/>
          <w:marBottom w:val="0"/>
          <w:divBdr>
            <w:top w:val="none" w:sz="0" w:space="0" w:color="auto"/>
            <w:left w:val="none" w:sz="0" w:space="0" w:color="auto"/>
            <w:bottom w:val="none" w:sz="0" w:space="0" w:color="auto"/>
            <w:right w:val="none" w:sz="0" w:space="0" w:color="auto"/>
          </w:divBdr>
        </w:div>
        <w:div w:id="1516647788">
          <w:marLeft w:val="640"/>
          <w:marRight w:val="0"/>
          <w:marTop w:val="0"/>
          <w:marBottom w:val="0"/>
          <w:divBdr>
            <w:top w:val="none" w:sz="0" w:space="0" w:color="auto"/>
            <w:left w:val="none" w:sz="0" w:space="0" w:color="auto"/>
            <w:bottom w:val="none" w:sz="0" w:space="0" w:color="auto"/>
            <w:right w:val="none" w:sz="0" w:space="0" w:color="auto"/>
          </w:divBdr>
        </w:div>
        <w:div w:id="118035069">
          <w:marLeft w:val="640"/>
          <w:marRight w:val="0"/>
          <w:marTop w:val="0"/>
          <w:marBottom w:val="0"/>
          <w:divBdr>
            <w:top w:val="none" w:sz="0" w:space="0" w:color="auto"/>
            <w:left w:val="none" w:sz="0" w:space="0" w:color="auto"/>
            <w:bottom w:val="none" w:sz="0" w:space="0" w:color="auto"/>
            <w:right w:val="none" w:sz="0" w:space="0" w:color="auto"/>
          </w:divBdr>
        </w:div>
        <w:div w:id="1141075852">
          <w:marLeft w:val="640"/>
          <w:marRight w:val="0"/>
          <w:marTop w:val="0"/>
          <w:marBottom w:val="0"/>
          <w:divBdr>
            <w:top w:val="none" w:sz="0" w:space="0" w:color="auto"/>
            <w:left w:val="none" w:sz="0" w:space="0" w:color="auto"/>
            <w:bottom w:val="none" w:sz="0" w:space="0" w:color="auto"/>
            <w:right w:val="none" w:sz="0" w:space="0" w:color="auto"/>
          </w:divBdr>
        </w:div>
        <w:div w:id="1997416688">
          <w:marLeft w:val="640"/>
          <w:marRight w:val="0"/>
          <w:marTop w:val="0"/>
          <w:marBottom w:val="0"/>
          <w:divBdr>
            <w:top w:val="none" w:sz="0" w:space="0" w:color="auto"/>
            <w:left w:val="none" w:sz="0" w:space="0" w:color="auto"/>
            <w:bottom w:val="none" w:sz="0" w:space="0" w:color="auto"/>
            <w:right w:val="none" w:sz="0" w:space="0" w:color="auto"/>
          </w:divBdr>
        </w:div>
        <w:div w:id="638994758">
          <w:marLeft w:val="640"/>
          <w:marRight w:val="0"/>
          <w:marTop w:val="0"/>
          <w:marBottom w:val="0"/>
          <w:divBdr>
            <w:top w:val="none" w:sz="0" w:space="0" w:color="auto"/>
            <w:left w:val="none" w:sz="0" w:space="0" w:color="auto"/>
            <w:bottom w:val="none" w:sz="0" w:space="0" w:color="auto"/>
            <w:right w:val="none" w:sz="0" w:space="0" w:color="auto"/>
          </w:divBdr>
        </w:div>
        <w:div w:id="661196815">
          <w:marLeft w:val="640"/>
          <w:marRight w:val="0"/>
          <w:marTop w:val="0"/>
          <w:marBottom w:val="0"/>
          <w:divBdr>
            <w:top w:val="none" w:sz="0" w:space="0" w:color="auto"/>
            <w:left w:val="none" w:sz="0" w:space="0" w:color="auto"/>
            <w:bottom w:val="none" w:sz="0" w:space="0" w:color="auto"/>
            <w:right w:val="none" w:sz="0" w:space="0" w:color="auto"/>
          </w:divBdr>
        </w:div>
        <w:div w:id="557975888">
          <w:marLeft w:val="640"/>
          <w:marRight w:val="0"/>
          <w:marTop w:val="0"/>
          <w:marBottom w:val="0"/>
          <w:divBdr>
            <w:top w:val="none" w:sz="0" w:space="0" w:color="auto"/>
            <w:left w:val="none" w:sz="0" w:space="0" w:color="auto"/>
            <w:bottom w:val="none" w:sz="0" w:space="0" w:color="auto"/>
            <w:right w:val="none" w:sz="0" w:space="0" w:color="auto"/>
          </w:divBdr>
        </w:div>
        <w:div w:id="1381982044">
          <w:marLeft w:val="640"/>
          <w:marRight w:val="0"/>
          <w:marTop w:val="0"/>
          <w:marBottom w:val="0"/>
          <w:divBdr>
            <w:top w:val="none" w:sz="0" w:space="0" w:color="auto"/>
            <w:left w:val="none" w:sz="0" w:space="0" w:color="auto"/>
            <w:bottom w:val="none" w:sz="0" w:space="0" w:color="auto"/>
            <w:right w:val="none" w:sz="0" w:space="0" w:color="auto"/>
          </w:divBdr>
        </w:div>
        <w:div w:id="1780760663">
          <w:marLeft w:val="640"/>
          <w:marRight w:val="0"/>
          <w:marTop w:val="0"/>
          <w:marBottom w:val="0"/>
          <w:divBdr>
            <w:top w:val="none" w:sz="0" w:space="0" w:color="auto"/>
            <w:left w:val="none" w:sz="0" w:space="0" w:color="auto"/>
            <w:bottom w:val="none" w:sz="0" w:space="0" w:color="auto"/>
            <w:right w:val="none" w:sz="0" w:space="0" w:color="auto"/>
          </w:divBdr>
        </w:div>
        <w:div w:id="1984120397">
          <w:marLeft w:val="640"/>
          <w:marRight w:val="0"/>
          <w:marTop w:val="0"/>
          <w:marBottom w:val="0"/>
          <w:divBdr>
            <w:top w:val="none" w:sz="0" w:space="0" w:color="auto"/>
            <w:left w:val="none" w:sz="0" w:space="0" w:color="auto"/>
            <w:bottom w:val="none" w:sz="0" w:space="0" w:color="auto"/>
            <w:right w:val="none" w:sz="0" w:space="0" w:color="auto"/>
          </w:divBdr>
        </w:div>
        <w:div w:id="185096052">
          <w:marLeft w:val="640"/>
          <w:marRight w:val="0"/>
          <w:marTop w:val="0"/>
          <w:marBottom w:val="0"/>
          <w:divBdr>
            <w:top w:val="none" w:sz="0" w:space="0" w:color="auto"/>
            <w:left w:val="none" w:sz="0" w:space="0" w:color="auto"/>
            <w:bottom w:val="none" w:sz="0" w:space="0" w:color="auto"/>
            <w:right w:val="none" w:sz="0" w:space="0" w:color="auto"/>
          </w:divBdr>
        </w:div>
        <w:div w:id="745030410">
          <w:marLeft w:val="640"/>
          <w:marRight w:val="0"/>
          <w:marTop w:val="0"/>
          <w:marBottom w:val="0"/>
          <w:divBdr>
            <w:top w:val="none" w:sz="0" w:space="0" w:color="auto"/>
            <w:left w:val="none" w:sz="0" w:space="0" w:color="auto"/>
            <w:bottom w:val="none" w:sz="0" w:space="0" w:color="auto"/>
            <w:right w:val="none" w:sz="0" w:space="0" w:color="auto"/>
          </w:divBdr>
        </w:div>
        <w:div w:id="2124760577">
          <w:marLeft w:val="640"/>
          <w:marRight w:val="0"/>
          <w:marTop w:val="0"/>
          <w:marBottom w:val="0"/>
          <w:divBdr>
            <w:top w:val="none" w:sz="0" w:space="0" w:color="auto"/>
            <w:left w:val="none" w:sz="0" w:space="0" w:color="auto"/>
            <w:bottom w:val="none" w:sz="0" w:space="0" w:color="auto"/>
            <w:right w:val="none" w:sz="0" w:space="0" w:color="auto"/>
          </w:divBdr>
        </w:div>
        <w:div w:id="1004748336">
          <w:marLeft w:val="640"/>
          <w:marRight w:val="0"/>
          <w:marTop w:val="0"/>
          <w:marBottom w:val="0"/>
          <w:divBdr>
            <w:top w:val="none" w:sz="0" w:space="0" w:color="auto"/>
            <w:left w:val="none" w:sz="0" w:space="0" w:color="auto"/>
            <w:bottom w:val="none" w:sz="0" w:space="0" w:color="auto"/>
            <w:right w:val="none" w:sz="0" w:space="0" w:color="auto"/>
          </w:divBdr>
        </w:div>
        <w:div w:id="1618758652">
          <w:marLeft w:val="640"/>
          <w:marRight w:val="0"/>
          <w:marTop w:val="0"/>
          <w:marBottom w:val="0"/>
          <w:divBdr>
            <w:top w:val="none" w:sz="0" w:space="0" w:color="auto"/>
            <w:left w:val="none" w:sz="0" w:space="0" w:color="auto"/>
            <w:bottom w:val="none" w:sz="0" w:space="0" w:color="auto"/>
            <w:right w:val="none" w:sz="0" w:space="0" w:color="auto"/>
          </w:divBdr>
        </w:div>
        <w:div w:id="771514006">
          <w:marLeft w:val="640"/>
          <w:marRight w:val="0"/>
          <w:marTop w:val="0"/>
          <w:marBottom w:val="0"/>
          <w:divBdr>
            <w:top w:val="none" w:sz="0" w:space="0" w:color="auto"/>
            <w:left w:val="none" w:sz="0" w:space="0" w:color="auto"/>
            <w:bottom w:val="none" w:sz="0" w:space="0" w:color="auto"/>
            <w:right w:val="none" w:sz="0" w:space="0" w:color="auto"/>
          </w:divBdr>
        </w:div>
        <w:div w:id="875657659">
          <w:marLeft w:val="640"/>
          <w:marRight w:val="0"/>
          <w:marTop w:val="0"/>
          <w:marBottom w:val="0"/>
          <w:divBdr>
            <w:top w:val="none" w:sz="0" w:space="0" w:color="auto"/>
            <w:left w:val="none" w:sz="0" w:space="0" w:color="auto"/>
            <w:bottom w:val="none" w:sz="0" w:space="0" w:color="auto"/>
            <w:right w:val="none" w:sz="0" w:space="0" w:color="auto"/>
          </w:divBdr>
        </w:div>
        <w:div w:id="765734508">
          <w:marLeft w:val="640"/>
          <w:marRight w:val="0"/>
          <w:marTop w:val="0"/>
          <w:marBottom w:val="0"/>
          <w:divBdr>
            <w:top w:val="none" w:sz="0" w:space="0" w:color="auto"/>
            <w:left w:val="none" w:sz="0" w:space="0" w:color="auto"/>
            <w:bottom w:val="none" w:sz="0" w:space="0" w:color="auto"/>
            <w:right w:val="none" w:sz="0" w:space="0" w:color="auto"/>
          </w:divBdr>
        </w:div>
        <w:div w:id="159320159">
          <w:marLeft w:val="640"/>
          <w:marRight w:val="0"/>
          <w:marTop w:val="0"/>
          <w:marBottom w:val="0"/>
          <w:divBdr>
            <w:top w:val="none" w:sz="0" w:space="0" w:color="auto"/>
            <w:left w:val="none" w:sz="0" w:space="0" w:color="auto"/>
            <w:bottom w:val="none" w:sz="0" w:space="0" w:color="auto"/>
            <w:right w:val="none" w:sz="0" w:space="0" w:color="auto"/>
          </w:divBdr>
        </w:div>
        <w:div w:id="675764104">
          <w:marLeft w:val="640"/>
          <w:marRight w:val="0"/>
          <w:marTop w:val="0"/>
          <w:marBottom w:val="0"/>
          <w:divBdr>
            <w:top w:val="none" w:sz="0" w:space="0" w:color="auto"/>
            <w:left w:val="none" w:sz="0" w:space="0" w:color="auto"/>
            <w:bottom w:val="none" w:sz="0" w:space="0" w:color="auto"/>
            <w:right w:val="none" w:sz="0" w:space="0" w:color="auto"/>
          </w:divBdr>
        </w:div>
        <w:div w:id="647823990">
          <w:marLeft w:val="640"/>
          <w:marRight w:val="0"/>
          <w:marTop w:val="0"/>
          <w:marBottom w:val="0"/>
          <w:divBdr>
            <w:top w:val="none" w:sz="0" w:space="0" w:color="auto"/>
            <w:left w:val="none" w:sz="0" w:space="0" w:color="auto"/>
            <w:bottom w:val="none" w:sz="0" w:space="0" w:color="auto"/>
            <w:right w:val="none" w:sz="0" w:space="0" w:color="auto"/>
          </w:divBdr>
        </w:div>
        <w:div w:id="1923173926">
          <w:marLeft w:val="640"/>
          <w:marRight w:val="0"/>
          <w:marTop w:val="0"/>
          <w:marBottom w:val="0"/>
          <w:divBdr>
            <w:top w:val="none" w:sz="0" w:space="0" w:color="auto"/>
            <w:left w:val="none" w:sz="0" w:space="0" w:color="auto"/>
            <w:bottom w:val="none" w:sz="0" w:space="0" w:color="auto"/>
            <w:right w:val="none" w:sz="0" w:space="0" w:color="auto"/>
          </w:divBdr>
        </w:div>
        <w:div w:id="852498537">
          <w:marLeft w:val="640"/>
          <w:marRight w:val="0"/>
          <w:marTop w:val="0"/>
          <w:marBottom w:val="0"/>
          <w:divBdr>
            <w:top w:val="none" w:sz="0" w:space="0" w:color="auto"/>
            <w:left w:val="none" w:sz="0" w:space="0" w:color="auto"/>
            <w:bottom w:val="none" w:sz="0" w:space="0" w:color="auto"/>
            <w:right w:val="none" w:sz="0" w:space="0" w:color="auto"/>
          </w:divBdr>
        </w:div>
        <w:div w:id="178666037">
          <w:marLeft w:val="640"/>
          <w:marRight w:val="0"/>
          <w:marTop w:val="0"/>
          <w:marBottom w:val="0"/>
          <w:divBdr>
            <w:top w:val="none" w:sz="0" w:space="0" w:color="auto"/>
            <w:left w:val="none" w:sz="0" w:space="0" w:color="auto"/>
            <w:bottom w:val="none" w:sz="0" w:space="0" w:color="auto"/>
            <w:right w:val="none" w:sz="0" w:space="0" w:color="auto"/>
          </w:divBdr>
        </w:div>
        <w:div w:id="426926701">
          <w:marLeft w:val="640"/>
          <w:marRight w:val="0"/>
          <w:marTop w:val="0"/>
          <w:marBottom w:val="0"/>
          <w:divBdr>
            <w:top w:val="none" w:sz="0" w:space="0" w:color="auto"/>
            <w:left w:val="none" w:sz="0" w:space="0" w:color="auto"/>
            <w:bottom w:val="none" w:sz="0" w:space="0" w:color="auto"/>
            <w:right w:val="none" w:sz="0" w:space="0" w:color="auto"/>
          </w:divBdr>
        </w:div>
        <w:div w:id="627857461">
          <w:marLeft w:val="640"/>
          <w:marRight w:val="0"/>
          <w:marTop w:val="0"/>
          <w:marBottom w:val="0"/>
          <w:divBdr>
            <w:top w:val="none" w:sz="0" w:space="0" w:color="auto"/>
            <w:left w:val="none" w:sz="0" w:space="0" w:color="auto"/>
            <w:bottom w:val="none" w:sz="0" w:space="0" w:color="auto"/>
            <w:right w:val="none" w:sz="0" w:space="0" w:color="auto"/>
          </w:divBdr>
        </w:div>
        <w:div w:id="290863605">
          <w:marLeft w:val="640"/>
          <w:marRight w:val="0"/>
          <w:marTop w:val="0"/>
          <w:marBottom w:val="0"/>
          <w:divBdr>
            <w:top w:val="none" w:sz="0" w:space="0" w:color="auto"/>
            <w:left w:val="none" w:sz="0" w:space="0" w:color="auto"/>
            <w:bottom w:val="none" w:sz="0" w:space="0" w:color="auto"/>
            <w:right w:val="none" w:sz="0" w:space="0" w:color="auto"/>
          </w:divBdr>
        </w:div>
        <w:div w:id="2125928794">
          <w:marLeft w:val="640"/>
          <w:marRight w:val="0"/>
          <w:marTop w:val="0"/>
          <w:marBottom w:val="0"/>
          <w:divBdr>
            <w:top w:val="none" w:sz="0" w:space="0" w:color="auto"/>
            <w:left w:val="none" w:sz="0" w:space="0" w:color="auto"/>
            <w:bottom w:val="none" w:sz="0" w:space="0" w:color="auto"/>
            <w:right w:val="none" w:sz="0" w:space="0" w:color="auto"/>
          </w:divBdr>
        </w:div>
        <w:div w:id="558709830">
          <w:marLeft w:val="640"/>
          <w:marRight w:val="0"/>
          <w:marTop w:val="0"/>
          <w:marBottom w:val="0"/>
          <w:divBdr>
            <w:top w:val="none" w:sz="0" w:space="0" w:color="auto"/>
            <w:left w:val="none" w:sz="0" w:space="0" w:color="auto"/>
            <w:bottom w:val="none" w:sz="0" w:space="0" w:color="auto"/>
            <w:right w:val="none" w:sz="0" w:space="0" w:color="auto"/>
          </w:divBdr>
        </w:div>
        <w:div w:id="1427116427">
          <w:marLeft w:val="640"/>
          <w:marRight w:val="0"/>
          <w:marTop w:val="0"/>
          <w:marBottom w:val="0"/>
          <w:divBdr>
            <w:top w:val="none" w:sz="0" w:space="0" w:color="auto"/>
            <w:left w:val="none" w:sz="0" w:space="0" w:color="auto"/>
            <w:bottom w:val="none" w:sz="0" w:space="0" w:color="auto"/>
            <w:right w:val="none" w:sz="0" w:space="0" w:color="auto"/>
          </w:divBdr>
        </w:div>
        <w:div w:id="299505783">
          <w:marLeft w:val="640"/>
          <w:marRight w:val="0"/>
          <w:marTop w:val="0"/>
          <w:marBottom w:val="0"/>
          <w:divBdr>
            <w:top w:val="none" w:sz="0" w:space="0" w:color="auto"/>
            <w:left w:val="none" w:sz="0" w:space="0" w:color="auto"/>
            <w:bottom w:val="none" w:sz="0" w:space="0" w:color="auto"/>
            <w:right w:val="none" w:sz="0" w:space="0" w:color="auto"/>
          </w:divBdr>
        </w:div>
        <w:div w:id="169686201">
          <w:marLeft w:val="640"/>
          <w:marRight w:val="0"/>
          <w:marTop w:val="0"/>
          <w:marBottom w:val="0"/>
          <w:divBdr>
            <w:top w:val="none" w:sz="0" w:space="0" w:color="auto"/>
            <w:left w:val="none" w:sz="0" w:space="0" w:color="auto"/>
            <w:bottom w:val="none" w:sz="0" w:space="0" w:color="auto"/>
            <w:right w:val="none" w:sz="0" w:space="0" w:color="auto"/>
          </w:divBdr>
        </w:div>
        <w:div w:id="1152213771">
          <w:marLeft w:val="640"/>
          <w:marRight w:val="0"/>
          <w:marTop w:val="0"/>
          <w:marBottom w:val="0"/>
          <w:divBdr>
            <w:top w:val="none" w:sz="0" w:space="0" w:color="auto"/>
            <w:left w:val="none" w:sz="0" w:space="0" w:color="auto"/>
            <w:bottom w:val="none" w:sz="0" w:space="0" w:color="auto"/>
            <w:right w:val="none" w:sz="0" w:space="0" w:color="auto"/>
          </w:divBdr>
        </w:div>
        <w:div w:id="884028157">
          <w:marLeft w:val="640"/>
          <w:marRight w:val="0"/>
          <w:marTop w:val="0"/>
          <w:marBottom w:val="0"/>
          <w:divBdr>
            <w:top w:val="none" w:sz="0" w:space="0" w:color="auto"/>
            <w:left w:val="none" w:sz="0" w:space="0" w:color="auto"/>
            <w:bottom w:val="none" w:sz="0" w:space="0" w:color="auto"/>
            <w:right w:val="none" w:sz="0" w:space="0" w:color="auto"/>
          </w:divBdr>
        </w:div>
        <w:div w:id="748968978">
          <w:marLeft w:val="640"/>
          <w:marRight w:val="0"/>
          <w:marTop w:val="0"/>
          <w:marBottom w:val="0"/>
          <w:divBdr>
            <w:top w:val="none" w:sz="0" w:space="0" w:color="auto"/>
            <w:left w:val="none" w:sz="0" w:space="0" w:color="auto"/>
            <w:bottom w:val="none" w:sz="0" w:space="0" w:color="auto"/>
            <w:right w:val="none" w:sz="0" w:space="0" w:color="auto"/>
          </w:divBdr>
        </w:div>
        <w:div w:id="1049644045">
          <w:marLeft w:val="640"/>
          <w:marRight w:val="0"/>
          <w:marTop w:val="0"/>
          <w:marBottom w:val="0"/>
          <w:divBdr>
            <w:top w:val="none" w:sz="0" w:space="0" w:color="auto"/>
            <w:left w:val="none" w:sz="0" w:space="0" w:color="auto"/>
            <w:bottom w:val="none" w:sz="0" w:space="0" w:color="auto"/>
            <w:right w:val="none" w:sz="0" w:space="0" w:color="auto"/>
          </w:divBdr>
        </w:div>
        <w:div w:id="475682648">
          <w:marLeft w:val="640"/>
          <w:marRight w:val="0"/>
          <w:marTop w:val="0"/>
          <w:marBottom w:val="0"/>
          <w:divBdr>
            <w:top w:val="none" w:sz="0" w:space="0" w:color="auto"/>
            <w:left w:val="none" w:sz="0" w:space="0" w:color="auto"/>
            <w:bottom w:val="none" w:sz="0" w:space="0" w:color="auto"/>
            <w:right w:val="none" w:sz="0" w:space="0" w:color="auto"/>
          </w:divBdr>
        </w:div>
        <w:div w:id="1873109249">
          <w:marLeft w:val="640"/>
          <w:marRight w:val="0"/>
          <w:marTop w:val="0"/>
          <w:marBottom w:val="0"/>
          <w:divBdr>
            <w:top w:val="none" w:sz="0" w:space="0" w:color="auto"/>
            <w:left w:val="none" w:sz="0" w:space="0" w:color="auto"/>
            <w:bottom w:val="none" w:sz="0" w:space="0" w:color="auto"/>
            <w:right w:val="none" w:sz="0" w:space="0" w:color="auto"/>
          </w:divBdr>
        </w:div>
        <w:div w:id="2085713858">
          <w:marLeft w:val="640"/>
          <w:marRight w:val="0"/>
          <w:marTop w:val="0"/>
          <w:marBottom w:val="0"/>
          <w:divBdr>
            <w:top w:val="none" w:sz="0" w:space="0" w:color="auto"/>
            <w:left w:val="none" w:sz="0" w:space="0" w:color="auto"/>
            <w:bottom w:val="none" w:sz="0" w:space="0" w:color="auto"/>
            <w:right w:val="none" w:sz="0" w:space="0" w:color="auto"/>
          </w:divBdr>
        </w:div>
        <w:div w:id="207956119">
          <w:marLeft w:val="640"/>
          <w:marRight w:val="0"/>
          <w:marTop w:val="0"/>
          <w:marBottom w:val="0"/>
          <w:divBdr>
            <w:top w:val="none" w:sz="0" w:space="0" w:color="auto"/>
            <w:left w:val="none" w:sz="0" w:space="0" w:color="auto"/>
            <w:bottom w:val="none" w:sz="0" w:space="0" w:color="auto"/>
            <w:right w:val="none" w:sz="0" w:space="0" w:color="auto"/>
          </w:divBdr>
        </w:div>
        <w:div w:id="1046681532">
          <w:marLeft w:val="640"/>
          <w:marRight w:val="0"/>
          <w:marTop w:val="0"/>
          <w:marBottom w:val="0"/>
          <w:divBdr>
            <w:top w:val="none" w:sz="0" w:space="0" w:color="auto"/>
            <w:left w:val="none" w:sz="0" w:space="0" w:color="auto"/>
            <w:bottom w:val="none" w:sz="0" w:space="0" w:color="auto"/>
            <w:right w:val="none" w:sz="0" w:space="0" w:color="auto"/>
          </w:divBdr>
        </w:div>
        <w:div w:id="638803723">
          <w:marLeft w:val="640"/>
          <w:marRight w:val="0"/>
          <w:marTop w:val="0"/>
          <w:marBottom w:val="0"/>
          <w:divBdr>
            <w:top w:val="none" w:sz="0" w:space="0" w:color="auto"/>
            <w:left w:val="none" w:sz="0" w:space="0" w:color="auto"/>
            <w:bottom w:val="none" w:sz="0" w:space="0" w:color="auto"/>
            <w:right w:val="none" w:sz="0" w:space="0" w:color="auto"/>
          </w:divBdr>
        </w:div>
        <w:div w:id="1514567081">
          <w:marLeft w:val="640"/>
          <w:marRight w:val="0"/>
          <w:marTop w:val="0"/>
          <w:marBottom w:val="0"/>
          <w:divBdr>
            <w:top w:val="none" w:sz="0" w:space="0" w:color="auto"/>
            <w:left w:val="none" w:sz="0" w:space="0" w:color="auto"/>
            <w:bottom w:val="none" w:sz="0" w:space="0" w:color="auto"/>
            <w:right w:val="none" w:sz="0" w:space="0" w:color="auto"/>
          </w:divBdr>
        </w:div>
        <w:div w:id="2115397778">
          <w:marLeft w:val="640"/>
          <w:marRight w:val="0"/>
          <w:marTop w:val="0"/>
          <w:marBottom w:val="0"/>
          <w:divBdr>
            <w:top w:val="none" w:sz="0" w:space="0" w:color="auto"/>
            <w:left w:val="none" w:sz="0" w:space="0" w:color="auto"/>
            <w:bottom w:val="none" w:sz="0" w:space="0" w:color="auto"/>
            <w:right w:val="none" w:sz="0" w:space="0" w:color="auto"/>
          </w:divBdr>
        </w:div>
        <w:div w:id="1322004675">
          <w:marLeft w:val="640"/>
          <w:marRight w:val="0"/>
          <w:marTop w:val="0"/>
          <w:marBottom w:val="0"/>
          <w:divBdr>
            <w:top w:val="none" w:sz="0" w:space="0" w:color="auto"/>
            <w:left w:val="none" w:sz="0" w:space="0" w:color="auto"/>
            <w:bottom w:val="none" w:sz="0" w:space="0" w:color="auto"/>
            <w:right w:val="none" w:sz="0" w:space="0" w:color="auto"/>
          </w:divBdr>
        </w:div>
        <w:div w:id="886794585">
          <w:marLeft w:val="640"/>
          <w:marRight w:val="0"/>
          <w:marTop w:val="0"/>
          <w:marBottom w:val="0"/>
          <w:divBdr>
            <w:top w:val="none" w:sz="0" w:space="0" w:color="auto"/>
            <w:left w:val="none" w:sz="0" w:space="0" w:color="auto"/>
            <w:bottom w:val="none" w:sz="0" w:space="0" w:color="auto"/>
            <w:right w:val="none" w:sz="0" w:space="0" w:color="auto"/>
          </w:divBdr>
        </w:div>
        <w:div w:id="765349894">
          <w:marLeft w:val="640"/>
          <w:marRight w:val="0"/>
          <w:marTop w:val="0"/>
          <w:marBottom w:val="0"/>
          <w:divBdr>
            <w:top w:val="none" w:sz="0" w:space="0" w:color="auto"/>
            <w:left w:val="none" w:sz="0" w:space="0" w:color="auto"/>
            <w:bottom w:val="none" w:sz="0" w:space="0" w:color="auto"/>
            <w:right w:val="none" w:sz="0" w:space="0" w:color="auto"/>
          </w:divBdr>
        </w:div>
        <w:div w:id="158624332">
          <w:marLeft w:val="640"/>
          <w:marRight w:val="0"/>
          <w:marTop w:val="0"/>
          <w:marBottom w:val="0"/>
          <w:divBdr>
            <w:top w:val="none" w:sz="0" w:space="0" w:color="auto"/>
            <w:left w:val="none" w:sz="0" w:space="0" w:color="auto"/>
            <w:bottom w:val="none" w:sz="0" w:space="0" w:color="auto"/>
            <w:right w:val="none" w:sz="0" w:space="0" w:color="auto"/>
          </w:divBdr>
        </w:div>
        <w:div w:id="342558414">
          <w:marLeft w:val="640"/>
          <w:marRight w:val="0"/>
          <w:marTop w:val="0"/>
          <w:marBottom w:val="0"/>
          <w:divBdr>
            <w:top w:val="none" w:sz="0" w:space="0" w:color="auto"/>
            <w:left w:val="none" w:sz="0" w:space="0" w:color="auto"/>
            <w:bottom w:val="none" w:sz="0" w:space="0" w:color="auto"/>
            <w:right w:val="none" w:sz="0" w:space="0" w:color="auto"/>
          </w:divBdr>
        </w:div>
        <w:div w:id="115150304">
          <w:marLeft w:val="640"/>
          <w:marRight w:val="0"/>
          <w:marTop w:val="0"/>
          <w:marBottom w:val="0"/>
          <w:divBdr>
            <w:top w:val="none" w:sz="0" w:space="0" w:color="auto"/>
            <w:left w:val="none" w:sz="0" w:space="0" w:color="auto"/>
            <w:bottom w:val="none" w:sz="0" w:space="0" w:color="auto"/>
            <w:right w:val="none" w:sz="0" w:space="0" w:color="auto"/>
          </w:divBdr>
        </w:div>
        <w:div w:id="1182546263">
          <w:marLeft w:val="640"/>
          <w:marRight w:val="0"/>
          <w:marTop w:val="0"/>
          <w:marBottom w:val="0"/>
          <w:divBdr>
            <w:top w:val="none" w:sz="0" w:space="0" w:color="auto"/>
            <w:left w:val="none" w:sz="0" w:space="0" w:color="auto"/>
            <w:bottom w:val="none" w:sz="0" w:space="0" w:color="auto"/>
            <w:right w:val="none" w:sz="0" w:space="0" w:color="auto"/>
          </w:divBdr>
        </w:div>
      </w:divsChild>
    </w:div>
    <w:div w:id="1325160857">
      <w:bodyDiv w:val="1"/>
      <w:marLeft w:val="0"/>
      <w:marRight w:val="0"/>
      <w:marTop w:val="0"/>
      <w:marBottom w:val="0"/>
      <w:divBdr>
        <w:top w:val="none" w:sz="0" w:space="0" w:color="auto"/>
        <w:left w:val="none" w:sz="0" w:space="0" w:color="auto"/>
        <w:bottom w:val="none" w:sz="0" w:space="0" w:color="auto"/>
        <w:right w:val="none" w:sz="0" w:space="0" w:color="auto"/>
      </w:divBdr>
      <w:divsChild>
        <w:div w:id="553933313">
          <w:marLeft w:val="640"/>
          <w:marRight w:val="0"/>
          <w:marTop w:val="0"/>
          <w:marBottom w:val="0"/>
          <w:divBdr>
            <w:top w:val="none" w:sz="0" w:space="0" w:color="auto"/>
            <w:left w:val="none" w:sz="0" w:space="0" w:color="auto"/>
            <w:bottom w:val="none" w:sz="0" w:space="0" w:color="auto"/>
            <w:right w:val="none" w:sz="0" w:space="0" w:color="auto"/>
          </w:divBdr>
        </w:div>
        <w:div w:id="1975066045">
          <w:marLeft w:val="640"/>
          <w:marRight w:val="0"/>
          <w:marTop w:val="0"/>
          <w:marBottom w:val="0"/>
          <w:divBdr>
            <w:top w:val="none" w:sz="0" w:space="0" w:color="auto"/>
            <w:left w:val="none" w:sz="0" w:space="0" w:color="auto"/>
            <w:bottom w:val="none" w:sz="0" w:space="0" w:color="auto"/>
            <w:right w:val="none" w:sz="0" w:space="0" w:color="auto"/>
          </w:divBdr>
        </w:div>
        <w:div w:id="1614284539">
          <w:marLeft w:val="640"/>
          <w:marRight w:val="0"/>
          <w:marTop w:val="0"/>
          <w:marBottom w:val="0"/>
          <w:divBdr>
            <w:top w:val="none" w:sz="0" w:space="0" w:color="auto"/>
            <w:left w:val="none" w:sz="0" w:space="0" w:color="auto"/>
            <w:bottom w:val="none" w:sz="0" w:space="0" w:color="auto"/>
            <w:right w:val="none" w:sz="0" w:space="0" w:color="auto"/>
          </w:divBdr>
        </w:div>
        <w:div w:id="1626960232">
          <w:marLeft w:val="640"/>
          <w:marRight w:val="0"/>
          <w:marTop w:val="0"/>
          <w:marBottom w:val="0"/>
          <w:divBdr>
            <w:top w:val="none" w:sz="0" w:space="0" w:color="auto"/>
            <w:left w:val="none" w:sz="0" w:space="0" w:color="auto"/>
            <w:bottom w:val="none" w:sz="0" w:space="0" w:color="auto"/>
            <w:right w:val="none" w:sz="0" w:space="0" w:color="auto"/>
          </w:divBdr>
        </w:div>
        <w:div w:id="1245460274">
          <w:marLeft w:val="640"/>
          <w:marRight w:val="0"/>
          <w:marTop w:val="0"/>
          <w:marBottom w:val="0"/>
          <w:divBdr>
            <w:top w:val="none" w:sz="0" w:space="0" w:color="auto"/>
            <w:left w:val="none" w:sz="0" w:space="0" w:color="auto"/>
            <w:bottom w:val="none" w:sz="0" w:space="0" w:color="auto"/>
            <w:right w:val="none" w:sz="0" w:space="0" w:color="auto"/>
          </w:divBdr>
        </w:div>
        <w:div w:id="411850784">
          <w:marLeft w:val="640"/>
          <w:marRight w:val="0"/>
          <w:marTop w:val="0"/>
          <w:marBottom w:val="0"/>
          <w:divBdr>
            <w:top w:val="none" w:sz="0" w:space="0" w:color="auto"/>
            <w:left w:val="none" w:sz="0" w:space="0" w:color="auto"/>
            <w:bottom w:val="none" w:sz="0" w:space="0" w:color="auto"/>
            <w:right w:val="none" w:sz="0" w:space="0" w:color="auto"/>
          </w:divBdr>
        </w:div>
        <w:div w:id="1845432056">
          <w:marLeft w:val="640"/>
          <w:marRight w:val="0"/>
          <w:marTop w:val="0"/>
          <w:marBottom w:val="0"/>
          <w:divBdr>
            <w:top w:val="none" w:sz="0" w:space="0" w:color="auto"/>
            <w:left w:val="none" w:sz="0" w:space="0" w:color="auto"/>
            <w:bottom w:val="none" w:sz="0" w:space="0" w:color="auto"/>
            <w:right w:val="none" w:sz="0" w:space="0" w:color="auto"/>
          </w:divBdr>
        </w:div>
        <w:div w:id="1369453058">
          <w:marLeft w:val="640"/>
          <w:marRight w:val="0"/>
          <w:marTop w:val="0"/>
          <w:marBottom w:val="0"/>
          <w:divBdr>
            <w:top w:val="none" w:sz="0" w:space="0" w:color="auto"/>
            <w:left w:val="none" w:sz="0" w:space="0" w:color="auto"/>
            <w:bottom w:val="none" w:sz="0" w:space="0" w:color="auto"/>
            <w:right w:val="none" w:sz="0" w:space="0" w:color="auto"/>
          </w:divBdr>
        </w:div>
        <w:div w:id="2099129683">
          <w:marLeft w:val="640"/>
          <w:marRight w:val="0"/>
          <w:marTop w:val="0"/>
          <w:marBottom w:val="0"/>
          <w:divBdr>
            <w:top w:val="none" w:sz="0" w:space="0" w:color="auto"/>
            <w:left w:val="none" w:sz="0" w:space="0" w:color="auto"/>
            <w:bottom w:val="none" w:sz="0" w:space="0" w:color="auto"/>
            <w:right w:val="none" w:sz="0" w:space="0" w:color="auto"/>
          </w:divBdr>
        </w:div>
        <w:div w:id="1678265863">
          <w:marLeft w:val="640"/>
          <w:marRight w:val="0"/>
          <w:marTop w:val="0"/>
          <w:marBottom w:val="0"/>
          <w:divBdr>
            <w:top w:val="none" w:sz="0" w:space="0" w:color="auto"/>
            <w:left w:val="none" w:sz="0" w:space="0" w:color="auto"/>
            <w:bottom w:val="none" w:sz="0" w:space="0" w:color="auto"/>
            <w:right w:val="none" w:sz="0" w:space="0" w:color="auto"/>
          </w:divBdr>
        </w:div>
        <w:div w:id="328946217">
          <w:marLeft w:val="640"/>
          <w:marRight w:val="0"/>
          <w:marTop w:val="0"/>
          <w:marBottom w:val="0"/>
          <w:divBdr>
            <w:top w:val="none" w:sz="0" w:space="0" w:color="auto"/>
            <w:left w:val="none" w:sz="0" w:space="0" w:color="auto"/>
            <w:bottom w:val="none" w:sz="0" w:space="0" w:color="auto"/>
            <w:right w:val="none" w:sz="0" w:space="0" w:color="auto"/>
          </w:divBdr>
        </w:div>
        <w:div w:id="423261462">
          <w:marLeft w:val="640"/>
          <w:marRight w:val="0"/>
          <w:marTop w:val="0"/>
          <w:marBottom w:val="0"/>
          <w:divBdr>
            <w:top w:val="none" w:sz="0" w:space="0" w:color="auto"/>
            <w:left w:val="none" w:sz="0" w:space="0" w:color="auto"/>
            <w:bottom w:val="none" w:sz="0" w:space="0" w:color="auto"/>
            <w:right w:val="none" w:sz="0" w:space="0" w:color="auto"/>
          </w:divBdr>
        </w:div>
        <w:div w:id="1823346525">
          <w:marLeft w:val="640"/>
          <w:marRight w:val="0"/>
          <w:marTop w:val="0"/>
          <w:marBottom w:val="0"/>
          <w:divBdr>
            <w:top w:val="none" w:sz="0" w:space="0" w:color="auto"/>
            <w:left w:val="none" w:sz="0" w:space="0" w:color="auto"/>
            <w:bottom w:val="none" w:sz="0" w:space="0" w:color="auto"/>
            <w:right w:val="none" w:sz="0" w:space="0" w:color="auto"/>
          </w:divBdr>
        </w:div>
        <w:div w:id="1749182178">
          <w:marLeft w:val="640"/>
          <w:marRight w:val="0"/>
          <w:marTop w:val="0"/>
          <w:marBottom w:val="0"/>
          <w:divBdr>
            <w:top w:val="none" w:sz="0" w:space="0" w:color="auto"/>
            <w:left w:val="none" w:sz="0" w:space="0" w:color="auto"/>
            <w:bottom w:val="none" w:sz="0" w:space="0" w:color="auto"/>
            <w:right w:val="none" w:sz="0" w:space="0" w:color="auto"/>
          </w:divBdr>
        </w:div>
        <w:div w:id="9183529">
          <w:marLeft w:val="640"/>
          <w:marRight w:val="0"/>
          <w:marTop w:val="0"/>
          <w:marBottom w:val="0"/>
          <w:divBdr>
            <w:top w:val="none" w:sz="0" w:space="0" w:color="auto"/>
            <w:left w:val="none" w:sz="0" w:space="0" w:color="auto"/>
            <w:bottom w:val="none" w:sz="0" w:space="0" w:color="auto"/>
            <w:right w:val="none" w:sz="0" w:space="0" w:color="auto"/>
          </w:divBdr>
        </w:div>
        <w:div w:id="871112090">
          <w:marLeft w:val="640"/>
          <w:marRight w:val="0"/>
          <w:marTop w:val="0"/>
          <w:marBottom w:val="0"/>
          <w:divBdr>
            <w:top w:val="none" w:sz="0" w:space="0" w:color="auto"/>
            <w:left w:val="none" w:sz="0" w:space="0" w:color="auto"/>
            <w:bottom w:val="none" w:sz="0" w:space="0" w:color="auto"/>
            <w:right w:val="none" w:sz="0" w:space="0" w:color="auto"/>
          </w:divBdr>
        </w:div>
        <w:div w:id="1013797594">
          <w:marLeft w:val="640"/>
          <w:marRight w:val="0"/>
          <w:marTop w:val="0"/>
          <w:marBottom w:val="0"/>
          <w:divBdr>
            <w:top w:val="none" w:sz="0" w:space="0" w:color="auto"/>
            <w:left w:val="none" w:sz="0" w:space="0" w:color="auto"/>
            <w:bottom w:val="none" w:sz="0" w:space="0" w:color="auto"/>
            <w:right w:val="none" w:sz="0" w:space="0" w:color="auto"/>
          </w:divBdr>
        </w:div>
        <w:div w:id="206794162">
          <w:marLeft w:val="640"/>
          <w:marRight w:val="0"/>
          <w:marTop w:val="0"/>
          <w:marBottom w:val="0"/>
          <w:divBdr>
            <w:top w:val="none" w:sz="0" w:space="0" w:color="auto"/>
            <w:left w:val="none" w:sz="0" w:space="0" w:color="auto"/>
            <w:bottom w:val="none" w:sz="0" w:space="0" w:color="auto"/>
            <w:right w:val="none" w:sz="0" w:space="0" w:color="auto"/>
          </w:divBdr>
        </w:div>
        <w:div w:id="2005472938">
          <w:marLeft w:val="640"/>
          <w:marRight w:val="0"/>
          <w:marTop w:val="0"/>
          <w:marBottom w:val="0"/>
          <w:divBdr>
            <w:top w:val="none" w:sz="0" w:space="0" w:color="auto"/>
            <w:left w:val="none" w:sz="0" w:space="0" w:color="auto"/>
            <w:bottom w:val="none" w:sz="0" w:space="0" w:color="auto"/>
            <w:right w:val="none" w:sz="0" w:space="0" w:color="auto"/>
          </w:divBdr>
        </w:div>
        <w:div w:id="261694674">
          <w:marLeft w:val="640"/>
          <w:marRight w:val="0"/>
          <w:marTop w:val="0"/>
          <w:marBottom w:val="0"/>
          <w:divBdr>
            <w:top w:val="none" w:sz="0" w:space="0" w:color="auto"/>
            <w:left w:val="none" w:sz="0" w:space="0" w:color="auto"/>
            <w:bottom w:val="none" w:sz="0" w:space="0" w:color="auto"/>
            <w:right w:val="none" w:sz="0" w:space="0" w:color="auto"/>
          </w:divBdr>
        </w:div>
        <w:div w:id="678002097">
          <w:marLeft w:val="640"/>
          <w:marRight w:val="0"/>
          <w:marTop w:val="0"/>
          <w:marBottom w:val="0"/>
          <w:divBdr>
            <w:top w:val="none" w:sz="0" w:space="0" w:color="auto"/>
            <w:left w:val="none" w:sz="0" w:space="0" w:color="auto"/>
            <w:bottom w:val="none" w:sz="0" w:space="0" w:color="auto"/>
            <w:right w:val="none" w:sz="0" w:space="0" w:color="auto"/>
          </w:divBdr>
        </w:div>
        <w:div w:id="539244935">
          <w:marLeft w:val="640"/>
          <w:marRight w:val="0"/>
          <w:marTop w:val="0"/>
          <w:marBottom w:val="0"/>
          <w:divBdr>
            <w:top w:val="none" w:sz="0" w:space="0" w:color="auto"/>
            <w:left w:val="none" w:sz="0" w:space="0" w:color="auto"/>
            <w:bottom w:val="none" w:sz="0" w:space="0" w:color="auto"/>
            <w:right w:val="none" w:sz="0" w:space="0" w:color="auto"/>
          </w:divBdr>
        </w:div>
        <w:div w:id="101539582">
          <w:marLeft w:val="640"/>
          <w:marRight w:val="0"/>
          <w:marTop w:val="0"/>
          <w:marBottom w:val="0"/>
          <w:divBdr>
            <w:top w:val="none" w:sz="0" w:space="0" w:color="auto"/>
            <w:left w:val="none" w:sz="0" w:space="0" w:color="auto"/>
            <w:bottom w:val="none" w:sz="0" w:space="0" w:color="auto"/>
            <w:right w:val="none" w:sz="0" w:space="0" w:color="auto"/>
          </w:divBdr>
        </w:div>
        <w:div w:id="1630284926">
          <w:marLeft w:val="640"/>
          <w:marRight w:val="0"/>
          <w:marTop w:val="0"/>
          <w:marBottom w:val="0"/>
          <w:divBdr>
            <w:top w:val="none" w:sz="0" w:space="0" w:color="auto"/>
            <w:left w:val="none" w:sz="0" w:space="0" w:color="auto"/>
            <w:bottom w:val="none" w:sz="0" w:space="0" w:color="auto"/>
            <w:right w:val="none" w:sz="0" w:space="0" w:color="auto"/>
          </w:divBdr>
        </w:div>
        <w:div w:id="1644043887">
          <w:marLeft w:val="640"/>
          <w:marRight w:val="0"/>
          <w:marTop w:val="0"/>
          <w:marBottom w:val="0"/>
          <w:divBdr>
            <w:top w:val="none" w:sz="0" w:space="0" w:color="auto"/>
            <w:left w:val="none" w:sz="0" w:space="0" w:color="auto"/>
            <w:bottom w:val="none" w:sz="0" w:space="0" w:color="auto"/>
            <w:right w:val="none" w:sz="0" w:space="0" w:color="auto"/>
          </w:divBdr>
        </w:div>
        <w:div w:id="108353622">
          <w:marLeft w:val="640"/>
          <w:marRight w:val="0"/>
          <w:marTop w:val="0"/>
          <w:marBottom w:val="0"/>
          <w:divBdr>
            <w:top w:val="none" w:sz="0" w:space="0" w:color="auto"/>
            <w:left w:val="none" w:sz="0" w:space="0" w:color="auto"/>
            <w:bottom w:val="none" w:sz="0" w:space="0" w:color="auto"/>
            <w:right w:val="none" w:sz="0" w:space="0" w:color="auto"/>
          </w:divBdr>
        </w:div>
        <w:div w:id="2130080749">
          <w:marLeft w:val="640"/>
          <w:marRight w:val="0"/>
          <w:marTop w:val="0"/>
          <w:marBottom w:val="0"/>
          <w:divBdr>
            <w:top w:val="none" w:sz="0" w:space="0" w:color="auto"/>
            <w:left w:val="none" w:sz="0" w:space="0" w:color="auto"/>
            <w:bottom w:val="none" w:sz="0" w:space="0" w:color="auto"/>
            <w:right w:val="none" w:sz="0" w:space="0" w:color="auto"/>
          </w:divBdr>
        </w:div>
        <w:div w:id="1936939639">
          <w:marLeft w:val="640"/>
          <w:marRight w:val="0"/>
          <w:marTop w:val="0"/>
          <w:marBottom w:val="0"/>
          <w:divBdr>
            <w:top w:val="none" w:sz="0" w:space="0" w:color="auto"/>
            <w:left w:val="none" w:sz="0" w:space="0" w:color="auto"/>
            <w:bottom w:val="none" w:sz="0" w:space="0" w:color="auto"/>
            <w:right w:val="none" w:sz="0" w:space="0" w:color="auto"/>
          </w:divBdr>
        </w:div>
        <w:div w:id="974723295">
          <w:marLeft w:val="640"/>
          <w:marRight w:val="0"/>
          <w:marTop w:val="0"/>
          <w:marBottom w:val="0"/>
          <w:divBdr>
            <w:top w:val="none" w:sz="0" w:space="0" w:color="auto"/>
            <w:left w:val="none" w:sz="0" w:space="0" w:color="auto"/>
            <w:bottom w:val="none" w:sz="0" w:space="0" w:color="auto"/>
            <w:right w:val="none" w:sz="0" w:space="0" w:color="auto"/>
          </w:divBdr>
        </w:div>
        <w:div w:id="1013266752">
          <w:marLeft w:val="640"/>
          <w:marRight w:val="0"/>
          <w:marTop w:val="0"/>
          <w:marBottom w:val="0"/>
          <w:divBdr>
            <w:top w:val="none" w:sz="0" w:space="0" w:color="auto"/>
            <w:left w:val="none" w:sz="0" w:space="0" w:color="auto"/>
            <w:bottom w:val="none" w:sz="0" w:space="0" w:color="auto"/>
            <w:right w:val="none" w:sz="0" w:space="0" w:color="auto"/>
          </w:divBdr>
        </w:div>
        <w:div w:id="1717271324">
          <w:marLeft w:val="640"/>
          <w:marRight w:val="0"/>
          <w:marTop w:val="0"/>
          <w:marBottom w:val="0"/>
          <w:divBdr>
            <w:top w:val="none" w:sz="0" w:space="0" w:color="auto"/>
            <w:left w:val="none" w:sz="0" w:space="0" w:color="auto"/>
            <w:bottom w:val="none" w:sz="0" w:space="0" w:color="auto"/>
            <w:right w:val="none" w:sz="0" w:space="0" w:color="auto"/>
          </w:divBdr>
        </w:div>
        <w:div w:id="219247998">
          <w:marLeft w:val="640"/>
          <w:marRight w:val="0"/>
          <w:marTop w:val="0"/>
          <w:marBottom w:val="0"/>
          <w:divBdr>
            <w:top w:val="none" w:sz="0" w:space="0" w:color="auto"/>
            <w:left w:val="none" w:sz="0" w:space="0" w:color="auto"/>
            <w:bottom w:val="none" w:sz="0" w:space="0" w:color="auto"/>
            <w:right w:val="none" w:sz="0" w:space="0" w:color="auto"/>
          </w:divBdr>
        </w:div>
        <w:div w:id="69427543">
          <w:marLeft w:val="640"/>
          <w:marRight w:val="0"/>
          <w:marTop w:val="0"/>
          <w:marBottom w:val="0"/>
          <w:divBdr>
            <w:top w:val="none" w:sz="0" w:space="0" w:color="auto"/>
            <w:left w:val="none" w:sz="0" w:space="0" w:color="auto"/>
            <w:bottom w:val="none" w:sz="0" w:space="0" w:color="auto"/>
            <w:right w:val="none" w:sz="0" w:space="0" w:color="auto"/>
          </w:divBdr>
        </w:div>
        <w:div w:id="2056197552">
          <w:marLeft w:val="640"/>
          <w:marRight w:val="0"/>
          <w:marTop w:val="0"/>
          <w:marBottom w:val="0"/>
          <w:divBdr>
            <w:top w:val="none" w:sz="0" w:space="0" w:color="auto"/>
            <w:left w:val="none" w:sz="0" w:space="0" w:color="auto"/>
            <w:bottom w:val="none" w:sz="0" w:space="0" w:color="auto"/>
            <w:right w:val="none" w:sz="0" w:space="0" w:color="auto"/>
          </w:divBdr>
        </w:div>
        <w:div w:id="68886038">
          <w:marLeft w:val="640"/>
          <w:marRight w:val="0"/>
          <w:marTop w:val="0"/>
          <w:marBottom w:val="0"/>
          <w:divBdr>
            <w:top w:val="none" w:sz="0" w:space="0" w:color="auto"/>
            <w:left w:val="none" w:sz="0" w:space="0" w:color="auto"/>
            <w:bottom w:val="none" w:sz="0" w:space="0" w:color="auto"/>
            <w:right w:val="none" w:sz="0" w:space="0" w:color="auto"/>
          </w:divBdr>
        </w:div>
        <w:div w:id="940602880">
          <w:marLeft w:val="640"/>
          <w:marRight w:val="0"/>
          <w:marTop w:val="0"/>
          <w:marBottom w:val="0"/>
          <w:divBdr>
            <w:top w:val="none" w:sz="0" w:space="0" w:color="auto"/>
            <w:left w:val="none" w:sz="0" w:space="0" w:color="auto"/>
            <w:bottom w:val="none" w:sz="0" w:space="0" w:color="auto"/>
            <w:right w:val="none" w:sz="0" w:space="0" w:color="auto"/>
          </w:divBdr>
        </w:div>
        <w:div w:id="284165945">
          <w:marLeft w:val="640"/>
          <w:marRight w:val="0"/>
          <w:marTop w:val="0"/>
          <w:marBottom w:val="0"/>
          <w:divBdr>
            <w:top w:val="none" w:sz="0" w:space="0" w:color="auto"/>
            <w:left w:val="none" w:sz="0" w:space="0" w:color="auto"/>
            <w:bottom w:val="none" w:sz="0" w:space="0" w:color="auto"/>
            <w:right w:val="none" w:sz="0" w:space="0" w:color="auto"/>
          </w:divBdr>
        </w:div>
        <w:div w:id="327559210">
          <w:marLeft w:val="640"/>
          <w:marRight w:val="0"/>
          <w:marTop w:val="0"/>
          <w:marBottom w:val="0"/>
          <w:divBdr>
            <w:top w:val="none" w:sz="0" w:space="0" w:color="auto"/>
            <w:left w:val="none" w:sz="0" w:space="0" w:color="auto"/>
            <w:bottom w:val="none" w:sz="0" w:space="0" w:color="auto"/>
            <w:right w:val="none" w:sz="0" w:space="0" w:color="auto"/>
          </w:divBdr>
        </w:div>
        <w:div w:id="1884365923">
          <w:marLeft w:val="640"/>
          <w:marRight w:val="0"/>
          <w:marTop w:val="0"/>
          <w:marBottom w:val="0"/>
          <w:divBdr>
            <w:top w:val="none" w:sz="0" w:space="0" w:color="auto"/>
            <w:left w:val="none" w:sz="0" w:space="0" w:color="auto"/>
            <w:bottom w:val="none" w:sz="0" w:space="0" w:color="auto"/>
            <w:right w:val="none" w:sz="0" w:space="0" w:color="auto"/>
          </w:divBdr>
        </w:div>
        <w:div w:id="2006859049">
          <w:marLeft w:val="640"/>
          <w:marRight w:val="0"/>
          <w:marTop w:val="0"/>
          <w:marBottom w:val="0"/>
          <w:divBdr>
            <w:top w:val="none" w:sz="0" w:space="0" w:color="auto"/>
            <w:left w:val="none" w:sz="0" w:space="0" w:color="auto"/>
            <w:bottom w:val="none" w:sz="0" w:space="0" w:color="auto"/>
            <w:right w:val="none" w:sz="0" w:space="0" w:color="auto"/>
          </w:divBdr>
        </w:div>
        <w:div w:id="2037542396">
          <w:marLeft w:val="640"/>
          <w:marRight w:val="0"/>
          <w:marTop w:val="0"/>
          <w:marBottom w:val="0"/>
          <w:divBdr>
            <w:top w:val="none" w:sz="0" w:space="0" w:color="auto"/>
            <w:left w:val="none" w:sz="0" w:space="0" w:color="auto"/>
            <w:bottom w:val="none" w:sz="0" w:space="0" w:color="auto"/>
            <w:right w:val="none" w:sz="0" w:space="0" w:color="auto"/>
          </w:divBdr>
        </w:div>
        <w:div w:id="339046615">
          <w:marLeft w:val="640"/>
          <w:marRight w:val="0"/>
          <w:marTop w:val="0"/>
          <w:marBottom w:val="0"/>
          <w:divBdr>
            <w:top w:val="none" w:sz="0" w:space="0" w:color="auto"/>
            <w:left w:val="none" w:sz="0" w:space="0" w:color="auto"/>
            <w:bottom w:val="none" w:sz="0" w:space="0" w:color="auto"/>
            <w:right w:val="none" w:sz="0" w:space="0" w:color="auto"/>
          </w:divBdr>
        </w:div>
        <w:div w:id="348726428">
          <w:marLeft w:val="640"/>
          <w:marRight w:val="0"/>
          <w:marTop w:val="0"/>
          <w:marBottom w:val="0"/>
          <w:divBdr>
            <w:top w:val="none" w:sz="0" w:space="0" w:color="auto"/>
            <w:left w:val="none" w:sz="0" w:space="0" w:color="auto"/>
            <w:bottom w:val="none" w:sz="0" w:space="0" w:color="auto"/>
            <w:right w:val="none" w:sz="0" w:space="0" w:color="auto"/>
          </w:divBdr>
        </w:div>
        <w:div w:id="320231740">
          <w:marLeft w:val="640"/>
          <w:marRight w:val="0"/>
          <w:marTop w:val="0"/>
          <w:marBottom w:val="0"/>
          <w:divBdr>
            <w:top w:val="none" w:sz="0" w:space="0" w:color="auto"/>
            <w:left w:val="none" w:sz="0" w:space="0" w:color="auto"/>
            <w:bottom w:val="none" w:sz="0" w:space="0" w:color="auto"/>
            <w:right w:val="none" w:sz="0" w:space="0" w:color="auto"/>
          </w:divBdr>
        </w:div>
        <w:div w:id="1940914244">
          <w:marLeft w:val="640"/>
          <w:marRight w:val="0"/>
          <w:marTop w:val="0"/>
          <w:marBottom w:val="0"/>
          <w:divBdr>
            <w:top w:val="none" w:sz="0" w:space="0" w:color="auto"/>
            <w:left w:val="none" w:sz="0" w:space="0" w:color="auto"/>
            <w:bottom w:val="none" w:sz="0" w:space="0" w:color="auto"/>
            <w:right w:val="none" w:sz="0" w:space="0" w:color="auto"/>
          </w:divBdr>
        </w:div>
        <w:div w:id="835194933">
          <w:marLeft w:val="640"/>
          <w:marRight w:val="0"/>
          <w:marTop w:val="0"/>
          <w:marBottom w:val="0"/>
          <w:divBdr>
            <w:top w:val="none" w:sz="0" w:space="0" w:color="auto"/>
            <w:left w:val="none" w:sz="0" w:space="0" w:color="auto"/>
            <w:bottom w:val="none" w:sz="0" w:space="0" w:color="auto"/>
            <w:right w:val="none" w:sz="0" w:space="0" w:color="auto"/>
          </w:divBdr>
        </w:div>
        <w:div w:id="1624923971">
          <w:marLeft w:val="640"/>
          <w:marRight w:val="0"/>
          <w:marTop w:val="0"/>
          <w:marBottom w:val="0"/>
          <w:divBdr>
            <w:top w:val="none" w:sz="0" w:space="0" w:color="auto"/>
            <w:left w:val="none" w:sz="0" w:space="0" w:color="auto"/>
            <w:bottom w:val="none" w:sz="0" w:space="0" w:color="auto"/>
            <w:right w:val="none" w:sz="0" w:space="0" w:color="auto"/>
          </w:divBdr>
        </w:div>
        <w:div w:id="831524233">
          <w:marLeft w:val="640"/>
          <w:marRight w:val="0"/>
          <w:marTop w:val="0"/>
          <w:marBottom w:val="0"/>
          <w:divBdr>
            <w:top w:val="none" w:sz="0" w:space="0" w:color="auto"/>
            <w:left w:val="none" w:sz="0" w:space="0" w:color="auto"/>
            <w:bottom w:val="none" w:sz="0" w:space="0" w:color="auto"/>
            <w:right w:val="none" w:sz="0" w:space="0" w:color="auto"/>
          </w:divBdr>
        </w:div>
        <w:div w:id="1027756968">
          <w:marLeft w:val="640"/>
          <w:marRight w:val="0"/>
          <w:marTop w:val="0"/>
          <w:marBottom w:val="0"/>
          <w:divBdr>
            <w:top w:val="none" w:sz="0" w:space="0" w:color="auto"/>
            <w:left w:val="none" w:sz="0" w:space="0" w:color="auto"/>
            <w:bottom w:val="none" w:sz="0" w:space="0" w:color="auto"/>
            <w:right w:val="none" w:sz="0" w:space="0" w:color="auto"/>
          </w:divBdr>
        </w:div>
        <w:div w:id="94132604">
          <w:marLeft w:val="640"/>
          <w:marRight w:val="0"/>
          <w:marTop w:val="0"/>
          <w:marBottom w:val="0"/>
          <w:divBdr>
            <w:top w:val="none" w:sz="0" w:space="0" w:color="auto"/>
            <w:left w:val="none" w:sz="0" w:space="0" w:color="auto"/>
            <w:bottom w:val="none" w:sz="0" w:space="0" w:color="auto"/>
            <w:right w:val="none" w:sz="0" w:space="0" w:color="auto"/>
          </w:divBdr>
        </w:div>
        <w:div w:id="2055154287">
          <w:marLeft w:val="640"/>
          <w:marRight w:val="0"/>
          <w:marTop w:val="0"/>
          <w:marBottom w:val="0"/>
          <w:divBdr>
            <w:top w:val="none" w:sz="0" w:space="0" w:color="auto"/>
            <w:left w:val="none" w:sz="0" w:space="0" w:color="auto"/>
            <w:bottom w:val="none" w:sz="0" w:space="0" w:color="auto"/>
            <w:right w:val="none" w:sz="0" w:space="0" w:color="auto"/>
          </w:divBdr>
        </w:div>
        <w:div w:id="2020160171">
          <w:marLeft w:val="640"/>
          <w:marRight w:val="0"/>
          <w:marTop w:val="0"/>
          <w:marBottom w:val="0"/>
          <w:divBdr>
            <w:top w:val="none" w:sz="0" w:space="0" w:color="auto"/>
            <w:left w:val="none" w:sz="0" w:space="0" w:color="auto"/>
            <w:bottom w:val="none" w:sz="0" w:space="0" w:color="auto"/>
            <w:right w:val="none" w:sz="0" w:space="0" w:color="auto"/>
          </w:divBdr>
        </w:div>
        <w:div w:id="1714648785">
          <w:marLeft w:val="640"/>
          <w:marRight w:val="0"/>
          <w:marTop w:val="0"/>
          <w:marBottom w:val="0"/>
          <w:divBdr>
            <w:top w:val="none" w:sz="0" w:space="0" w:color="auto"/>
            <w:left w:val="none" w:sz="0" w:space="0" w:color="auto"/>
            <w:bottom w:val="none" w:sz="0" w:space="0" w:color="auto"/>
            <w:right w:val="none" w:sz="0" w:space="0" w:color="auto"/>
          </w:divBdr>
        </w:div>
        <w:div w:id="1464302213">
          <w:marLeft w:val="640"/>
          <w:marRight w:val="0"/>
          <w:marTop w:val="0"/>
          <w:marBottom w:val="0"/>
          <w:divBdr>
            <w:top w:val="none" w:sz="0" w:space="0" w:color="auto"/>
            <w:left w:val="none" w:sz="0" w:space="0" w:color="auto"/>
            <w:bottom w:val="none" w:sz="0" w:space="0" w:color="auto"/>
            <w:right w:val="none" w:sz="0" w:space="0" w:color="auto"/>
          </w:divBdr>
        </w:div>
        <w:div w:id="1683313311">
          <w:marLeft w:val="640"/>
          <w:marRight w:val="0"/>
          <w:marTop w:val="0"/>
          <w:marBottom w:val="0"/>
          <w:divBdr>
            <w:top w:val="none" w:sz="0" w:space="0" w:color="auto"/>
            <w:left w:val="none" w:sz="0" w:space="0" w:color="auto"/>
            <w:bottom w:val="none" w:sz="0" w:space="0" w:color="auto"/>
            <w:right w:val="none" w:sz="0" w:space="0" w:color="auto"/>
          </w:divBdr>
        </w:div>
        <w:div w:id="1009676612">
          <w:marLeft w:val="640"/>
          <w:marRight w:val="0"/>
          <w:marTop w:val="0"/>
          <w:marBottom w:val="0"/>
          <w:divBdr>
            <w:top w:val="none" w:sz="0" w:space="0" w:color="auto"/>
            <w:left w:val="none" w:sz="0" w:space="0" w:color="auto"/>
            <w:bottom w:val="none" w:sz="0" w:space="0" w:color="auto"/>
            <w:right w:val="none" w:sz="0" w:space="0" w:color="auto"/>
          </w:divBdr>
        </w:div>
        <w:div w:id="1645116098">
          <w:marLeft w:val="640"/>
          <w:marRight w:val="0"/>
          <w:marTop w:val="0"/>
          <w:marBottom w:val="0"/>
          <w:divBdr>
            <w:top w:val="none" w:sz="0" w:space="0" w:color="auto"/>
            <w:left w:val="none" w:sz="0" w:space="0" w:color="auto"/>
            <w:bottom w:val="none" w:sz="0" w:space="0" w:color="auto"/>
            <w:right w:val="none" w:sz="0" w:space="0" w:color="auto"/>
          </w:divBdr>
        </w:div>
        <w:div w:id="561871710">
          <w:marLeft w:val="640"/>
          <w:marRight w:val="0"/>
          <w:marTop w:val="0"/>
          <w:marBottom w:val="0"/>
          <w:divBdr>
            <w:top w:val="none" w:sz="0" w:space="0" w:color="auto"/>
            <w:left w:val="none" w:sz="0" w:space="0" w:color="auto"/>
            <w:bottom w:val="none" w:sz="0" w:space="0" w:color="auto"/>
            <w:right w:val="none" w:sz="0" w:space="0" w:color="auto"/>
          </w:divBdr>
        </w:div>
        <w:div w:id="2025590514">
          <w:marLeft w:val="640"/>
          <w:marRight w:val="0"/>
          <w:marTop w:val="0"/>
          <w:marBottom w:val="0"/>
          <w:divBdr>
            <w:top w:val="none" w:sz="0" w:space="0" w:color="auto"/>
            <w:left w:val="none" w:sz="0" w:space="0" w:color="auto"/>
            <w:bottom w:val="none" w:sz="0" w:space="0" w:color="auto"/>
            <w:right w:val="none" w:sz="0" w:space="0" w:color="auto"/>
          </w:divBdr>
        </w:div>
        <w:div w:id="1718042475">
          <w:marLeft w:val="640"/>
          <w:marRight w:val="0"/>
          <w:marTop w:val="0"/>
          <w:marBottom w:val="0"/>
          <w:divBdr>
            <w:top w:val="none" w:sz="0" w:space="0" w:color="auto"/>
            <w:left w:val="none" w:sz="0" w:space="0" w:color="auto"/>
            <w:bottom w:val="none" w:sz="0" w:space="0" w:color="auto"/>
            <w:right w:val="none" w:sz="0" w:space="0" w:color="auto"/>
          </w:divBdr>
        </w:div>
        <w:div w:id="33190198">
          <w:marLeft w:val="640"/>
          <w:marRight w:val="0"/>
          <w:marTop w:val="0"/>
          <w:marBottom w:val="0"/>
          <w:divBdr>
            <w:top w:val="none" w:sz="0" w:space="0" w:color="auto"/>
            <w:left w:val="none" w:sz="0" w:space="0" w:color="auto"/>
            <w:bottom w:val="none" w:sz="0" w:space="0" w:color="auto"/>
            <w:right w:val="none" w:sz="0" w:space="0" w:color="auto"/>
          </w:divBdr>
        </w:div>
        <w:div w:id="1626499560">
          <w:marLeft w:val="640"/>
          <w:marRight w:val="0"/>
          <w:marTop w:val="0"/>
          <w:marBottom w:val="0"/>
          <w:divBdr>
            <w:top w:val="none" w:sz="0" w:space="0" w:color="auto"/>
            <w:left w:val="none" w:sz="0" w:space="0" w:color="auto"/>
            <w:bottom w:val="none" w:sz="0" w:space="0" w:color="auto"/>
            <w:right w:val="none" w:sz="0" w:space="0" w:color="auto"/>
          </w:divBdr>
        </w:div>
        <w:div w:id="83385923">
          <w:marLeft w:val="640"/>
          <w:marRight w:val="0"/>
          <w:marTop w:val="0"/>
          <w:marBottom w:val="0"/>
          <w:divBdr>
            <w:top w:val="none" w:sz="0" w:space="0" w:color="auto"/>
            <w:left w:val="none" w:sz="0" w:space="0" w:color="auto"/>
            <w:bottom w:val="none" w:sz="0" w:space="0" w:color="auto"/>
            <w:right w:val="none" w:sz="0" w:space="0" w:color="auto"/>
          </w:divBdr>
        </w:div>
        <w:div w:id="1574123388">
          <w:marLeft w:val="640"/>
          <w:marRight w:val="0"/>
          <w:marTop w:val="0"/>
          <w:marBottom w:val="0"/>
          <w:divBdr>
            <w:top w:val="none" w:sz="0" w:space="0" w:color="auto"/>
            <w:left w:val="none" w:sz="0" w:space="0" w:color="auto"/>
            <w:bottom w:val="none" w:sz="0" w:space="0" w:color="auto"/>
            <w:right w:val="none" w:sz="0" w:space="0" w:color="auto"/>
          </w:divBdr>
        </w:div>
        <w:div w:id="653070270">
          <w:marLeft w:val="640"/>
          <w:marRight w:val="0"/>
          <w:marTop w:val="0"/>
          <w:marBottom w:val="0"/>
          <w:divBdr>
            <w:top w:val="none" w:sz="0" w:space="0" w:color="auto"/>
            <w:left w:val="none" w:sz="0" w:space="0" w:color="auto"/>
            <w:bottom w:val="none" w:sz="0" w:space="0" w:color="auto"/>
            <w:right w:val="none" w:sz="0" w:space="0" w:color="auto"/>
          </w:divBdr>
        </w:div>
        <w:div w:id="2133858275">
          <w:marLeft w:val="640"/>
          <w:marRight w:val="0"/>
          <w:marTop w:val="0"/>
          <w:marBottom w:val="0"/>
          <w:divBdr>
            <w:top w:val="none" w:sz="0" w:space="0" w:color="auto"/>
            <w:left w:val="none" w:sz="0" w:space="0" w:color="auto"/>
            <w:bottom w:val="none" w:sz="0" w:space="0" w:color="auto"/>
            <w:right w:val="none" w:sz="0" w:space="0" w:color="auto"/>
          </w:divBdr>
        </w:div>
        <w:div w:id="1865511209">
          <w:marLeft w:val="640"/>
          <w:marRight w:val="0"/>
          <w:marTop w:val="0"/>
          <w:marBottom w:val="0"/>
          <w:divBdr>
            <w:top w:val="none" w:sz="0" w:space="0" w:color="auto"/>
            <w:left w:val="none" w:sz="0" w:space="0" w:color="auto"/>
            <w:bottom w:val="none" w:sz="0" w:space="0" w:color="auto"/>
            <w:right w:val="none" w:sz="0" w:space="0" w:color="auto"/>
          </w:divBdr>
        </w:div>
        <w:div w:id="1339037270">
          <w:marLeft w:val="640"/>
          <w:marRight w:val="0"/>
          <w:marTop w:val="0"/>
          <w:marBottom w:val="0"/>
          <w:divBdr>
            <w:top w:val="none" w:sz="0" w:space="0" w:color="auto"/>
            <w:left w:val="none" w:sz="0" w:space="0" w:color="auto"/>
            <w:bottom w:val="none" w:sz="0" w:space="0" w:color="auto"/>
            <w:right w:val="none" w:sz="0" w:space="0" w:color="auto"/>
          </w:divBdr>
        </w:div>
        <w:div w:id="2046829960">
          <w:marLeft w:val="640"/>
          <w:marRight w:val="0"/>
          <w:marTop w:val="0"/>
          <w:marBottom w:val="0"/>
          <w:divBdr>
            <w:top w:val="none" w:sz="0" w:space="0" w:color="auto"/>
            <w:left w:val="none" w:sz="0" w:space="0" w:color="auto"/>
            <w:bottom w:val="none" w:sz="0" w:space="0" w:color="auto"/>
            <w:right w:val="none" w:sz="0" w:space="0" w:color="auto"/>
          </w:divBdr>
        </w:div>
        <w:div w:id="1743677429">
          <w:marLeft w:val="640"/>
          <w:marRight w:val="0"/>
          <w:marTop w:val="0"/>
          <w:marBottom w:val="0"/>
          <w:divBdr>
            <w:top w:val="none" w:sz="0" w:space="0" w:color="auto"/>
            <w:left w:val="none" w:sz="0" w:space="0" w:color="auto"/>
            <w:bottom w:val="none" w:sz="0" w:space="0" w:color="auto"/>
            <w:right w:val="none" w:sz="0" w:space="0" w:color="auto"/>
          </w:divBdr>
        </w:div>
        <w:div w:id="1443652158">
          <w:marLeft w:val="640"/>
          <w:marRight w:val="0"/>
          <w:marTop w:val="0"/>
          <w:marBottom w:val="0"/>
          <w:divBdr>
            <w:top w:val="none" w:sz="0" w:space="0" w:color="auto"/>
            <w:left w:val="none" w:sz="0" w:space="0" w:color="auto"/>
            <w:bottom w:val="none" w:sz="0" w:space="0" w:color="auto"/>
            <w:right w:val="none" w:sz="0" w:space="0" w:color="auto"/>
          </w:divBdr>
        </w:div>
        <w:div w:id="2113237043">
          <w:marLeft w:val="640"/>
          <w:marRight w:val="0"/>
          <w:marTop w:val="0"/>
          <w:marBottom w:val="0"/>
          <w:divBdr>
            <w:top w:val="none" w:sz="0" w:space="0" w:color="auto"/>
            <w:left w:val="none" w:sz="0" w:space="0" w:color="auto"/>
            <w:bottom w:val="none" w:sz="0" w:space="0" w:color="auto"/>
            <w:right w:val="none" w:sz="0" w:space="0" w:color="auto"/>
          </w:divBdr>
        </w:div>
        <w:div w:id="68045484">
          <w:marLeft w:val="640"/>
          <w:marRight w:val="0"/>
          <w:marTop w:val="0"/>
          <w:marBottom w:val="0"/>
          <w:divBdr>
            <w:top w:val="none" w:sz="0" w:space="0" w:color="auto"/>
            <w:left w:val="none" w:sz="0" w:space="0" w:color="auto"/>
            <w:bottom w:val="none" w:sz="0" w:space="0" w:color="auto"/>
            <w:right w:val="none" w:sz="0" w:space="0" w:color="auto"/>
          </w:divBdr>
        </w:div>
        <w:div w:id="1063453932">
          <w:marLeft w:val="640"/>
          <w:marRight w:val="0"/>
          <w:marTop w:val="0"/>
          <w:marBottom w:val="0"/>
          <w:divBdr>
            <w:top w:val="none" w:sz="0" w:space="0" w:color="auto"/>
            <w:left w:val="none" w:sz="0" w:space="0" w:color="auto"/>
            <w:bottom w:val="none" w:sz="0" w:space="0" w:color="auto"/>
            <w:right w:val="none" w:sz="0" w:space="0" w:color="auto"/>
          </w:divBdr>
        </w:div>
        <w:div w:id="1210193633">
          <w:marLeft w:val="640"/>
          <w:marRight w:val="0"/>
          <w:marTop w:val="0"/>
          <w:marBottom w:val="0"/>
          <w:divBdr>
            <w:top w:val="none" w:sz="0" w:space="0" w:color="auto"/>
            <w:left w:val="none" w:sz="0" w:space="0" w:color="auto"/>
            <w:bottom w:val="none" w:sz="0" w:space="0" w:color="auto"/>
            <w:right w:val="none" w:sz="0" w:space="0" w:color="auto"/>
          </w:divBdr>
        </w:div>
        <w:div w:id="921647781">
          <w:marLeft w:val="640"/>
          <w:marRight w:val="0"/>
          <w:marTop w:val="0"/>
          <w:marBottom w:val="0"/>
          <w:divBdr>
            <w:top w:val="none" w:sz="0" w:space="0" w:color="auto"/>
            <w:left w:val="none" w:sz="0" w:space="0" w:color="auto"/>
            <w:bottom w:val="none" w:sz="0" w:space="0" w:color="auto"/>
            <w:right w:val="none" w:sz="0" w:space="0" w:color="auto"/>
          </w:divBdr>
        </w:div>
        <w:div w:id="1667855231">
          <w:marLeft w:val="640"/>
          <w:marRight w:val="0"/>
          <w:marTop w:val="0"/>
          <w:marBottom w:val="0"/>
          <w:divBdr>
            <w:top w:val="none" w:sz="0" w:space="0" w:color="auto"/>
            <w:left w:val="none" w:sz="0" w:space="0" w:color="auto"/>
            <w:bottom w:val="none" w:sz="0" w:space="0" w:color="auto"/>
            <w:right w:val="none" w:sz="0" w:space="0" w:color="auto"/>
          </w:divBdr>
        </w:div>
        <w:div w:id="2133741173">
          <w:marLeft w:val="640"/>
          <w:marRight w:val="0"/>
          <w:marTop w:val="0"/>
          <w:marBottom w:val="0"/>
          <w:divBdr>
            <w:top w:val="none" w:sz="0" w:space="0" w:color="auto"/>
            <w:left w:val="none" w:sz="0" w:space="0" w:color="auto"/>
            <w:bottom w:val="none" w:sz="0" w:space="0" w:color="auto"/>
            <w:right w:val="none" w:sz="0" w:space="0" w:color="auto"/>
          </w:divBdr>
        </w:div>
        <w:div w:id="1893691487">
          <w:marLeft w:val="640"/>
          <w:marRight w:val="0"/>
          <w:marTop w:val="0"/>
          <w:marBottom w:val="0"/>
          <w:divBdr>
            <w:top w:val="none" w:sz="0" w:space="0" w:color="auto"/>
            <w:left w:val="none" w:sz="0" w:space="0" w:color="auto"/>
            <w:bottom w:val="none" w:sz="0" w:space="0" w:color="auto"/>
            <w:right w:val="none" w:sz="0" w:space="0" w:color="auto"/>
          </w:divBdr>
        </w:div>
        <w:div w:id="691300698">
          <w:marLeft w:val="640"/>
          <w:marRight w:val="0"/>
          <w:marTop w:val="0"/>
          <w:marBottom w:val="0"/>
          <w:divBdr>
            <w:top w:val="none" w:sz="0" w:space="0" w:color="auto"/>
            <w:left w:val="none" w:sz="0" w:space="0" w:color="auto"/>
            <w:bottom w:val="none" w:sz="0" w:space="0" w:color="auto"/>
            <w:right w:val="none" w:sz="0" w:space="0" w:color="auto"/>
          </w:divBdr>
        </w:div>
        <w:div w:id="1323699199">
          <w:marLeft w:val="640"/>
          <w:marRight w:val="0"/>
          <w:marTop w:val="0"/>
          <w:marBottom w:val="0"/>
          <w:divBdr>
            <w:top w:val="none" w:sz="0" w:space="0" w:color="auto"/>
            <w:left w:val="none" w:sz="0" w:space="0" w:color="auto"/>
            <w:bottom w:val="none" w:sz="0" w:space="0" w:color="auto"/>
            <w:right w:val="none" w:sz="0" w:space="0" w:color="auto"/>
          </w:divBdr>
        </w:div>
        <w:div w:id="1318532595">
          <w:marLeft w:val="640"/>
          <w:marRight w:val="0"/>
          <w:marTop w:val="0"/>
          <w:marBottom w:val="0"/>
          <w:divBdr>
            <w:top w:val="none" w:sz="0" w:space="0" w:color="auto"/>
            <w:left w:val="none" w:sz="0" w:space="0" w:color="auto"/>
            <w:bottom w:val="none" w:sz="0" w:space="0" w:color="auto"/>
            <w:right w:val="none" w:sz="0" w:space="0" w:color="auto"/>
          </w:divBdr>
        </w:div>
      </w:divsChild>
    </w:div>
    <w:div w:id="1409156018">
      <w:bodyDiv w:val="1"/>
      <w:marLeft w:val="0"/>
      <w:marRight w:val="0"/>
      <w:marTop w:val="0"/>
      <w:marBottom w:val="0"/>
      <w:divBdr>
        <w:top w:val="none" w:sz="0" w:space="0" w:color="auto"/>
        <w:left w:val="none" w:sz="0" w:space="0" w:color="auto"/>
        <w:bottom w:val="none" w:sz="0" w:space="0" w:color="auto"/>
        <w:right w:val="none" w:sz="0" w:space="0" w:color="auto"/>
      </w:divBdr>
      <w:divsChild>
        <w:div w:id="1136684385">
          <w:marLeft w:val="640"/>
          <w:marRight w:val="0"/>
          <w:marTop w:val="0"/>
          <w:marBottom w:val="0"/>
          <w:divBdr>
            <w:top w:val="none" w:sz="0" w:space="0" w:color="auto"/>
            <w:left w:val="none" w:sz="0" w:space="0" w:color="auto"/>
            <w:bottom w:val="none" w:sz="0" w:space="0" w:color="auto"/>
            <w:right w:val="none" w:sz="0" w:space="0" w:color="auto"/>
          </w:divBdr>
        </w:div>
        <w:div w:id="1562868880">
          <w:marLeft w:val="640"/>
          <w:marRight w:val="0"/>
          <w:marTop w:val="0"/>
          <w:marBottom w:val="0"/>
          <w:divBdr>
            <w:top w:val="none" w:sz="0" w:space="0" w:color="auto"/>
            <w:left w:val="none" w:sz="0" w:space="0" w:color="auto"/>
            <w:bottom w:val="none" w:sz="0" w:space="0" w:color="auto"/>
            <w:right w:val="none" w:sz="0" w:space="0" w:color="auto"/>
          </w:divBdr>
        </w:div>
        <w:div w:id="1413696468">
          <w:marLeft w:val="640"/>
          <w:marRight w:val="0"/>
          <w:marTop w:val="0"/>
          <w:marBottom w:val="0"/>
          <w:divBdr>
            <w:top w:val="none" w:sz="0" w:space="0" w:color="auto"/>
            <w:left w:val="none" w:sz="0" w:space="0" w:color="auto"/>
            <w:bottom w:val="none" w:sz="0" w:space="0" w:color="auto"/>
            <w:right w:val="none" w:sz="0" w:space="0" w:color="auto"/>
          </w:divBdr>
        </w:div>
        <w:div w:id="646663413">
          <w:marLeft w:val="640"/>
          <w:marRight w:val="0"/>
          <w:marTop w:val="0"/>
          <w:marBottom w:val="0"/>
          <w:divBdr>
            <w:top w:val="none" w:sz="0" w:space="0" w:color="auto"/>
            <w:left w:val="none" w:sz="0" w:space="0" w:color="auto"/>
            <w:bottom w:val="none" w:sz="0" w:space="0" w:color="auto"/>
            <w:right w:val="none" w:sz="0" w:space="0" w:color="auto"/>
          </w:divBdr>
        </w:div>
        <w:div w:id="13894950">
          <w:marLeft w:val="640"/>
          <w:marRight w:val="0"/>
          <w:marTop w:val="0"/>
          <w:marBottom w:val="0"/>
          <w:divBdr>
            <w:top w:val="none" w:sz="0" w:space="0" w:color="auto"/>
            <w:left w:val="none" w:sz="0" w:space="0" w:color="auto"/>
            <w:bottom w:val="none" w:sz="0" w:space="0" w:color="auto"/>
            <w:right w:val="none" w:sz="0" w:space="0" w:color="auto"/>
          </w:divBdr>
        </w:div>
        <w:div w:id="298876518">
          <w:marLeft w:val="640"/>
          <w:marRight w:val="0"/>
          <w:marTop w:val="0"/>
          <w:marBottom w:val="0"/>
          <w:divBdr>
            <w:top w:val="none" w:sz="0" w:space="0" w:color="auto"/>
            <w:left w:val="none" w:sz="0" w:space="0" w:color="auto"/>
            <w:bottom w:val="none" w:sz="0" w:space="0" w:color="auto"/>
            <w:right w:val="none" w:sz="0" w:space="0" w:color="auto"/>
          </w:divBdr>
        </w:div>
        <w:div w:id="732852677">
          <w:marLeft w:val="640"/>
          <w:marRight w:val="0"/>
          <w:marTop w:val="0"/>
          <w:marBottom w:val="0"/>
          <w:divBdr>
            <w:top w:val="none" w:sz="0" w:space="0" w:color="auto"/>
            <w:left w:val="none" w:sz="0" w:space="0" w:color="auto"/>
            <w:bottom w:val="none" w:sz="0" w:space="0" w:color="auto"/>
            <w:right w:val="none" w:sz="0" w:space="0" w:color="auto"/>
          </w:divBdr>
        </w:div>
        <w:div w:id="958881668">
          <w:marLeft w:val="640"/>
          <w:marRight w:val="0"/>
          <w:marTop w:val="0"/>
          <w:marBottom w:val="0"/>
          <w:divBdr>
            <w:top w:val="none" w:sz="0" w:space="0" w:color="auto"/>
            <w:left w:val="none" w:sz="0" w:space="0" w:color="auto"/>
            <w:bottom w:val="none" w:sz="0" w:space="0" w:color="auto"/>
            <w:right w:val="none" w:sz="0" w:space="0" w:color="auto"/>
          </w:divBdr>
        </w:div>
        <w:div w:id="1959951031">
          <w:marLeft w:val="640"/>
          <w:marRight w:val="0"/>
          <w:marTop w:val="0"/>
          <w:marBottom w:val="0"/>
          <w:divBdr>
            <w:top w:val="none" w:sz="0" w:space="0" w:color="auto"/>
            <w:left w:val="none" w:sz="0" w:space="0" w:color="auto"/>
            <w:bottom w:val="none" w:sz="0" w:space="0" w:color="auto"/>
            <w:right w:val="none" w:sz="0" w:space="0" w:color="auto"/>
          </w:divBdr>
        </w:div>
        <w:div w:id="1827896248">
          <w:marLeft w:val="640"/>
          <w:marRight w:val="0"/>
          <w:marTop w:val="0"/>
          <w:marBottom w:val="0"/>
          <w:divBdr>
            <w:top w:val="none" w:sz="0" w:space="0" w:color="auto"/>
            <w:left w:val="none" w:sz="0" w:space="0" w:color="auto"/>
            <w:bottom w:val="none" w:sz="0" w:space="0" w:color="auto"/>
            <w:right w:val="none" w:sz="0" w:space="0" w:color="auto"/>
          </w:divBdr>
        </w:div>
        <w:div w:id="1760103623">
          <w:marLeft w:val="640"/>
          <w:marRight w:val="0"/>
          <w:marTop w:val="0"/>
          <w:marBottom w:val="0"/>
          <w:divBdr>
            <w:top w:val="none" w:sz="0" w:space="0" w:color="auto"/>
            <w:left w:val="none" w:sz="0" w:space="0" w:color="auto"/>
            <w:bottom w:val="none" w:sz="0" w:space="0" w:color="auto"/>
            <w:right w:val="none" w:sz="0" w:space="0" w:color="auto"/>
          </w:divBdr>
        </w:div>
        <w:div w:id="1142582795">
          <w:marLeft w:val="640"/>
          <w:marRight w:val="0"/>
          <w:marTop w:val="0"/>
          <w:marBottom w:val="0"/>
          <w:divBdr>
            <w:top w:val="none" w:sz="0" w:space="0" w:color="auto"/>
            <w:left w:val="none" w:sz="0" w:space="0" w:color="auto"/>
            <w:bottom w:val="none" w:sz="0" w:space="0" w:color="auto"/>
            <w:right w:val="none" w:sz="0" w:space="0" w:color="auto"/>
          </w:divBdr>
        </w:div>
        <w:div w:id="1363945431">
          <w:marLeft w:val="640"/>
          <w:marRight w:val="0"/>
          <w:marTop w:val="0"/>
          <w:marBottom w:val="0"/>
          <w:divBdr>
            <w:top w:val="none" w:sz="0" w:space="0" w:color="auto"/>
            <w:left w:val="none" w:sz="0" w:space="0" w:color="auto"/>
            <w:bottom w:val="none" w:sz="0" w:space="0" w:color="auto"/>
            <w:right w:val="none" w:sz="0" w:space="0" w:color="auto"/>
          </w:divBdr>
        </w:div>
        <w:div w:id="1693336147">
          <w:marLeft w:val="640"/>
          <w:marRight w:val="0"/>
          <w:marTop w:val="0"/>
          <w:marBottom w:val="0"/>
          <w:divBdr>
            <w:top w:val="none" w:sz="0" w:space="0" w:color="auto"/>
            <w:left w:val="none" w:sz="0" w:space="0" w:color="auto"/>
            <w:bottom w:val="none" w:sz="0" w:space="0" w:color="auto"/>
            <w:right w:val="none" w:sz="0" w:space="0" w:color="auto"/>
          </w:divBdr>
        </w:div>
        <w:div w:id="9721621">
          <w:marLeft w:val="640"/>
          <w:marRight w:val="0"/>
          <w:marTop w:val="0"/>
          <w:marBottom w:val="0"/>
          <w:divBdr>
            <w:top w:val="none" w:sz="0" w:space="0" w:color="auto"/>
            <w:left w:val="none" w:sz="0" w:space="0" w:color="auto"/>
            <w:bottom w:val="none" w:sz="0" w:space="0" w:color="auto"/>
            <w:right w:val="none" w:sz="0" w:space="0" w:color="auto"/>
          </w:divBdr>
        </w:div>
        <w:div w:id="1489514125">
          <w:marLeft w:val="640"/>
          <w:marRight w:val="0"/>
          <w:marTop w:val="0"/>
          <w:marBottom w:val="0"/>
          <w:divBdr>
            <w:top w:val="none" w:sz="0" w:space="0" w:color="auto"/>
            <w:left w:val="none" w:sz="0" w:space="0" w:color="auto"/>
            <w:bottom w:val="none" w:sz="0" w:space="0" w:color="auto"/>
            <w:right w:val="none" w:sz="0" w:space="0" w:color="auto"/>
          </w:divBdr>
        </w:div>
        <w:div w:id="1855068533">
          <w:marLeft w:val="640"/>
          <w:marRight w:val="0"/>
          <w:marTop w:val="0"/>
          <w:marBottom w:val="0"/>
          <w:divBdr>
            <w:top w:val="none" w:sz="0" w:space="0" w:color="auto"/>
            <w:left w:val="none" w:sz="0" w:space="0" w:color="auto"/>
            <w:bottom w:val="none" w:sz="0" w:space="0" w:color="auto"/>
            <w:right w:val="none" w:sz="0" w:space="0" w:color="auto"/>
          </w:divBdr>
        </w:div>
        <w:div w:id="521019284">
          <w:marLeft w:val="640"/>
          <w:marRight w:val="0"/>
          <w:marTop w:val="0"/>
          <w:marBottom w:val="0"/>
          <w:divBdr>
            <w:top w:val="none" w:sz="0" w:space="0" w:color="auto"/>
            <w:left w:val="none" w:sz="0" w:space="0" w:color="auto"/>
            <w:bottom w:val="none" w:sz="0" w:space="0" w:color="auto"/>
            <w:right w:val="none" w:sz="0" w:space="0" w:color="auto"/>
          </w:divBdr>
        </w:div>
        <w:div w:id="256643669">
          <w:marLeft w:val="640"/>
          <w:marRight w:val="0"/>
          <w:marTop w:val="0"/>
          <w:marBottom w:val="0"/>
          <w:divBdr>
            <w:top w:val="none" w:sz="0" w:space="0" w:color="auto"/>
            <w:left w:val="none" w:sz="0" w:space="0" w:color="auto"/>
            <w:bottom w:val="none" w:sz="0" w:space="0" w:color="auto"/>
            <w:right w:val="none" w:sz="0" w:space="0" w:color="auto"/>
          </w:divBdr>
        </w:div>
        <w:div w:id="1662931590">
          <w:marLeft w:val="640"/>
          <w:marRight w:val="0"/>
          <w:marTop w:val="0"/>
          <w:marBottom w:val="0"/>
          <w:divBdr>
            <w:top w:val="none" w:sz="0" w:space="0" w:color="auto"/>
            <w:left w:val="none" w:sz="0" w:space="0" w:color="auto"/>
            <w:bottom w:val="none" w:sz="0" w:space="0" w:color="auto"/>
            <w:right w:val="none" w:sz="0" w:space="0" w:color="auto"/>
          </w:divBdr>
        </w:div>
        <w:div w:id="190846533">
          <w:marLeft w:val="640"/>
          <w:marRight w:val="0"/>
          <w:marTop w:val="0"/>
          <w:marBottom w:val="0"/>
          <w:divBdr>
            <w:top w:val="none" w:sz="0" w:space="0" w:color="auto"/>
            <w:left w:val="none" w:sz="0" w:space="0" w:color="auto"/>
            <w:bottom w:val="none" w:sz="0" w:space="0" w:color="auto"/>
            <w:right w:val="none" w:sz="0" w:space="0" w:color="auto"/>
          </w:divBdr>
        </w:div>
        <w:div w:id="1495994908">
          <w:marLeft w:val="640"/>
          <w:marRight w:val="0"/>
          <w:marTop w:val="0"/>
          <w:marBottom w:val="0"/>
          <w:divBdr>
            <w:top w:val="none" w:sz="0" w:space="0" w:color="auto"/>
            <w:left w:val="none" w:sz="0" w:space="0" w:color="auto"/>
            <w:bottom w:val="none" w:sz="0" w:space="0" w:color="auto"/>
            <w:right w:val="none" w:sz="0" w:space="0" w:color="auto"/>
          </w:divBdr>
        </w:div>
        <w:div w:id="1241989819">
          <w:marLeft w:val="640"/>
          <w:marRight w:val="0"/>
          <w:marTop w:val="0"/>
          <w:marBottom w:val="0"/>
          <w:divBdr>
            <w:top w:val="none" w:sz="0" w:space="0" w:color="auto"/>
            <w:left w:val="none" w:sz="0" w:space="0" w:color="auto"/>
            <w:bottom w:val="none" w:sz="0" w:space="0" w:color="auto"/>
            <w:right w:val="none" w:sz="0" w:space="0" w:color="auto"/>
          </w:divBdr>
        </w:div>
        <w:div w:id="584263410">
          <w:marLeft w:val="640"/>
          <w:marRight w:val="0"/>
          <w:marTop w:val="0"/>
          <w:marBottom w:val="0"/>
          <w:divBdr>
            <w:top w:val="none" w:sz="0" w:space="0" w:color="auto"/>
            <w:left w:val="none" w:sz="0" w:space="0" w:color="auto"/>
            <w:bottom w:val="none" w:sz="0" w:space="0" w:color="auto"/>
            <w:right w:val="none" w:sz="0" w:space="0" w:color="auto"/>
          </w:divBdr>
        </w:div>
        <w:div w:id="866679934">
          <w:marLeft w:val="640"/>
          <w:marRight w:val="0"/>
          <w:marTop w:val="0"/>
          <w:marBottom w:val="0"/>
          <w:divBdr>
            <w:top w:val="none" w:sz="0" w:space="0" w:color="auto"/>
            <w:left w:val="none" w:sz="0" w:space="0" w:color="auto"/>
            <w:bottom w:val="none" w:sz="0" w:space="0" w:color="auto"/>
            <w:right w:val="none" w:sz="0" w:space="0" w:color="auto"/>
          </w:divBdr>
        </w:div>
        <w:div w:id="270207152">
          <w:marLeft w:val="640"/>
          <w:marRight w:val="0"/>
          <w:marTop w:val="0"/>
          <w:marBottom w:val="0"/>
          <w:divBdr>
            <w:top w:val="none" w:sz="0" w:space="0" w:color="auto"/>
            <w:left w:val="none" w:sz="0" w:space="0" w:color="auto"/>
            <w:bottom w:val="none" w:sz="0" w:space="0" w:color="auto"/>
            <w:right w:val="none" w:sz="0" w:space="0" w:color="auto"/>
          </w:divBdr>
        </w:div>
        <w:div w:id="1374814998">
          <w:marLeft w:val="640"/>
          <w:marRight w:val="0"/>
          <w:marTop w:val="0"/>
          <w:marBottom w:val="0"/>
          <w:divBdr>
            <w:top w:val="none" w:sz="0" w:space="0" w:color="auto"/>
            <w:left w:val="none" w:sz="0" w:space="0" w:color="auto"/>
            <w:bottom w:val="none" w:sz="0" w:space="0" w:color="auto"/>
            <w:right w:val="none" w:sz="0" w:space="0" w:color="auto"/>
          </w:divBdr>
        </w:div>
        <w:div w:id="1970091016">
          <w:marLeft w:val="640"/>
          <w:marRight w:val="0"/>
          <w:marTop w:val="0"/>
          <w:marBottom w:val="0"/>
          <w:divBdr>
            <w:top w:val="none" w:sz="0" w:space="0" w:color="auto"/>
            <w:left w:val="none" w:sz="0" w:space="0" w:color="auto"/>
            <w:bottom w:val="none" w:sz="0" w:space="0" w:color="auto"/>
            <w:right w:val="none" w:sz="0" w:space="0" w:color="auto"/>
          </w:divBdr>
        </w:div>
        <w:div w:id="868300474">
          <w:marLeft w:val="640"/>
          <w:marRight w:val="0"/>
          <w:marTop w:val="0"/>
          <w:marBottom w:val="0"/>
          <w:divBdr>
            <w:top w:val="none" w:sz="0" w:space="0" w:color="auto"/>
            <w:left w:val="none" w:sz="0" w:space="0" w:color="auto"/>
            <w:bottom w:val="none" w:sz="0" w:space="0" w:color="auto"/>
            <w:right w:val="none" w:sz="0" w:space="0" w:color="auto"/>
          </w:divBdr>
        </w:div>
        <w:div w:id="464586731">
          <w:marLeft w:val="640"/>
          <w:marRight w:val="0"/>
          <w:marTop w:val="0"/>
          <w:marBottom w:val="0"/>
          <w:divBdr>
            <w:top w:val="none" w:sz="0" w:space="0" w:color="auto"/>
            <w:left w:val="none" w:sz="0" w:space="0" w:color="auto"/>
            <w:bottom w:val="none" w:sz="0" w:space="0" w:color="auto"/>
            <w:right w:val="none" w:sz="0" w:space="0" w:color="auto"/>
          </w:divBdr>
        </w:div>
        <w:div w:id="1515998703">
          <w:marLeft w:val="640"/>
          <w:marRight w:val="0"/>
          <w:marTop w:val="0"/>
          <w:marBottom w:val="0"/>
          <w:divBdr>
            <w:top w:val="none" w:sz="0" w:space="0" w:color="auto"/>
            <w:left w:val="none" w:sz="0" w:space="0" w:color="auto"/>
            <w:bottom w:val="none" w:sz="0" w:space="0" w:color="auto"/>
            <w:right w:val="none" w:sz="0" w:space="0" w:color="auto"/>
          </w:divBdr>
        </w:div>
        <w:div w:id="1723211292">
          <w:marLeft w:val="640"/>
          <w:marRight w:val="0"/>
          <w:marTop w:val="0"/>
          <w:marBottom w:val="0"/>
          <w:divBdr>
            <w:top w:val="none" w:sz="0" w:space="0" w:color="auto"/>
            <w:left w:val="none" w:sz="0" w:space="0" w:color="auto"/>
            <w:bottom w:val="none" w:sz="0" w:space="0" w:color="auto"/>
            <w:right w:val="none" w:sz="0" w:space="0" w:color="auto"/>
          </w:divBdr>
        </w:div>
        <w:div w:id="719788716">
          <w:marLeft w:val="640"/>
          <w:marRight w:val="0"/>
          <w:marTop w:val="0"/>
          <w:marBottom w:val="0"/>
          <w:divBdr>
            <w:top w:val="none" w:sz="0" w:space="0" w:color="auto"/>
            <w:left w:val="none" w:sz="0" w:space="0" w:color="auto"/>
            <w:bottom w:val="none" w:sz="0" w:space="0" w:color="auto"/>
            <w:right w:val="none" w:sz="0" w:space="0" w:color="auto"/>
          </w:divBdr>
        </w:div>
        <w:div w:id="1276979272">
          <w:marLeft w:val="640"/>
          <w:marRight w:val="0"/>
          <w:marTop w:val="0"/>
          <w:marBottom w:val="0"/>
          <w:divBdr>
            <w:top w:val="none" w:sz="0" w:space="0" w:color="auto"/>
            <w:left w:val="none" w:sz="0" w:space="0" w:color="auto"/>
            <w:bottom w:val="none" w:sz="0" w:space="0" w:color="auto"/>
            <w:right w:val="none" w:sz="0" w:space="0" w:color="auto"/>
          </w:divBdr>
        </w:div>
        <w:div w:id="1763187003">
          <w:marLeft w:val="640"/>
          <w:marRight w:val="0"/>
          <w:marTop w:val="0"/>
          <w:marBottom w:val="0"/>
          <w:divBdr>
            <w:top w:val="none" w:sz="0" w:space="0" w:color="auto"/>
            <w:left w:val="none" w:sz="0" w:space="0" w:color="auto"/>
            <w:bottom w:val="none" w:sz="0" w:space="0" w:color="auto"/>
            <w:right w:val="none" w:sz="0" w:space="0" w:color="auto"/>
          </w:divBdr>
        </w:div>
        <w:div w:id="84232100">
          <w:marLeft w:val="640"/>
          <w:marRight w:val="0"/>
          <w:marTop w:val="0"/>
          <w:marBottom w:val="0"/>
          <w:divBdr>
            <w:top w:val="none" w:sz="0" w:space="0" w:color="auto"/>
            <w:left w:val="none" w:sz="0" w:space="0" w:color="auto"/>
            <w:bottom w:val="none" w:sz="0" w:space="0" w:color="auto"/>
            <w:right w:val="none" w:sz="0" w:space="0" w:color="auto"/>
          </w:divBdr>
        </w:div>
        <w:div w:id="2018917242">
          <w:marLeft w:val="640"/>
          <w:marRight w:val="0"/>
          <w:marTop w:val="0"/>
          <w:marBottom w:val="0"/>
          <w:divBdr>
            <w:top w:val="none" w:sz="0" w:space="0" w:color="auto"/>
            <w:left w:val="none" w:sz="0" w:space="0" w:color="auto"/>
            <w:bottom w:val="none" w:sz="0" w:space="0" w:color="auto"/>
            <w:right w:val="none" w:sz="0" w:space="0" w:color="auto"/>
          </w:divBdr>
        </w:div>
        <w:div w:id="1056583503">
          <w:marLeft w:val="640"/>
          <w:marRight w:val="0"/>
          <w:marTop w:val="0"/>
          <w:marBottom w:val="0"/>
          <w:divBdr>
            <w:top w:val="none" w:sz="0" w:space="0" w:color="auto"/>
            <w:left w:val="none" w:sz="0" w:space="0" w:color="auto"/>
            <w:bottom w:val="none" w:sz="0" w:space="0" w:color="auto"/>
            <w:right w:val="none" w:sz="0" w:space="0" w:color="auto"/>
          </w:divBdr>
        </w:div>
        <w:div w:id="160170802">
          <w:marLeft w:val="640"/>
          <w:marRight w:val="0"/>
          <w:marTop w:val="0"/>
          <w:marBottom w:val="0"/>
          <w:divBdr>
            <w:top w:val="none" w:sz="0" w:space="0" w:color="auto"/>
            <w:left w:val="none" w:sz="0" w:space="0" w:color="auto"/>
            <w:bottom w:val="none" w:sz="0" w:space="0" w:color="auto"/>
            <w:right w:val="none" w:sz="0" w:space="0" w:color="auto"/>
          </w:divBdr>
        </w:div>
        <w:div w:id="183518840">
          <w:marLeft w:val="640"/>
          <w:marRight w:val="0"/>
          <w:marTop w:val="0"/>
          <w:marBottom w:val="0"/>
          <w:divBdr>
            <w:top w:val="none" w:sz="0" w:space="0" w:color="auto"/>
            <w:left w:val="none" w:sz="0" w:space="0" w:color="auto"/>
            <w:bottom w:val="none" w:sz="0" w:space="0" w:color="auto"/>
            <w:right w:val="none" w:sz="0" w:space="0" w:color="auto"/>
          </w:divBdr>
        </w:div>
        <w:div w:id="377782227">
          <w:marLeft w:val="640"/>
          <w:marRight w:val="0"/>
          <w:marTop w:val="0"/>
          <w:marBottom w:val="0"/>
          <w:divBdr>
            <w:top w:val="none" w:sz="0" w:space="0" w:color="auto"/>
            <w:left w:val="none" w:sz="0" w:space="0" w:color="auto"/>
            <w:bottom w:val="none" w:sz="0" w:space="0" w:color="auto"/>
            <w:right w:val="none" w:sz="0" w:space="0" w:color="auto"/>
          </w:divBdr>
        </w:div>
        <w:div w:id="1756782985">
          <w:marLeft w:val="640"/>
          <w:marRight w:val="0"/>
          <w:marTop w:val="0"/>
          <w:marBottom w:val="0"/>
          <w:divBdr>
            <w:top w:val="none" w:sz="0" w:space="0" w:color="auto"/>
            <w:left w:val="none" w:sz="0" w:space="0" w:color="auto"/>
            <w:bottom w:val="none" w:sz="0" w:space="0" w:color="auto"/>
            <w:right w:val="none" w:sz="0" w:space="0" w:color="auto"/>
          </w:divBdr>
        </w:div>
        <w:div w:id="1924683569">
          <w:marLeft w:val="640"/>
          <w:marRight w:val="0"/>
          <w:marTop w:val="0"/>
          <w:marBottom w:val="0"/>
          <w:divBdr>
            <w:top w:val="none" w:sz="0" w:space="0" w:color="auto"/>
            <w:left w:val="none" w:sz="0" w:space="0" w:color="auto"/>
            <w:bottom w:val="none" w:sz="0" w:space="0" w:color="auto"/>
            <w:right w:val="none" w:sz="0" w:space="0" w:color="auto"/>
          </w:divBdr>
        </w:div>
        <w:div w:id="248345789">
          <w:marLeft w:val="640"/>
          <w:marRight w:val="0"/>
          <w:marTop w:val="0"/>
          <w:marBottom w:val="0"/>
          <w:divBdr>
            <w:top w:val="none" w:sz="0" w:space="0" w:color="auto"/>
            <w:left w:val="none" w:sz="0" w:space="0" w:color="auto"/>
            <w:bottom w:val="none" w:sz="0" w:space="0" w:color="auto"/>
            <w:right w:val="none" w:sz="0" w:space="0" w:color="auto"/>
          </w:divBdr>
        </w:div>
        <w:div w:id="259484957">
          <w:marLeft w:val="640"/>
          <w:marRight w:val="0"/>
          <w:marTop w:val="0"/>
          <w:marBottom w:val="0"/>
          <w:divBdr>
            <w:top w:val="none" w:sz="0" w:space="0" w:color="auto"/>
            <w:left w:val="none" w:sz="0" w:space="0" w:color="auto"/>
            <w:bottom w:val="none" w:sz="0" w:space="0" w:color="auto"/>
            <w:right w:val="none" w:sz="0" w:space="0" w:color="auto"/>
          </w:divBdr>
        </w:div>
        <w:div w:id="608896964">
          <w:marLeft w:val="640"/>
          <w:marRight w:val="0"/>
          <w:marTop w:val="0"/>
          <w:marBottom w:val="0"/>
          <w:divBdr>
            <w:top w:val="none" w:sz="0" w:space="0" w:color="auto"/>
            <w:left w:val="none" w:sz="0" w:space="0" w:color="auto"/>
            <w:bottom w:val="none" w:sz="0" w:space="0" w:color="auto"/>
            <w:right w:val="none" w:sz="0" w:space="0" w:color="auto"/>
          </w:divBdr>
        </w:div>
        <w:div w:id="1873301562">
          <w:marLeft w:val="640"/>
          <w:marRight w:val="0"/>
          <w:marTop w:val="0"/>
          <w:marBottom w:val="0"/>
          <w:divBdr>
            <w:top w:val="none" w:sz="0" w:space="0" w:color="auto"/>
            <w:left w:val="none" w:sz="0" w:space="0" w:color="auto"/>
            <w:bottom w:val="none" w:sz="0" w:space="0" w:color="auto"/>
            <w:right w:val="none" w:sz="0" w:space="0" w:color="auto"/>
          </w:divBdr>
        </w:div>
        <w:div w:id="1465005577">
          <w:marLeft w:val="640"/>
          <w:marRight w:val="0"/>
          <w:marTop w:val="0"/>
          <w:marBottom w:val="0"/>
          <w:divBdr>
            <w:top w:val="none" w:sz="0" w:space="0" w:color="auto"/>
            <w:left w:val="none" w:sz="0" w:space="0" w:color="auto"/>
            <w:bottom w:val="none" w:sz="0" w:space="0" w:color="auto"/>
            <w:right w:val="none" w:sz="0" w:space="0" w:color="auto"/>
          </w:divBdr>
        </w:div>
        <w:div w:id="96798819">
          <w:marLeft w:val="640"/>
          <w:marRight w:val="0"/>
          <w:marTop w:val="0"/>
          <w:marBottom w:val="0"/>
          <w:divBdr>
            <w:top w:val="none" w:sz="0" w:space="0" w:color="auto"/>
            <w:left w:val="none" w:sz="0" w:space="0" w:color="auto"/>
            <w:bottom w:val="none" w:sz="0" w:space="0" w:color="auto"/>
            <w:right w:val="none" w:sz="0" w:space="0" w:color="auto"/>
          </w:divBdr>
        </w:div>
        <w:div w:id="985934303">
          <w:marLeft w:val="640"/>
          <w:marRight w:val="0"/>
          <w:marTop w:val="0"/>
          <w:marBottom w:val="0"/>
          <w:divBdr>
            <w:top w:val="none" w:sz="0" w:space="0" w:color="auto"/>
            <w:left w:val="none" w:sz="0" w:space="0" w:color="auto"/>
            <w:bottom w:val="none" w:sz="0" w:space="0" w:color="auto"/>
            <w:right w:val="none" w:sz="0" w:space="0" w:color="auto"/>
          </w:divBdr>
        </w:div>
        <w:div w:id="1885019694">
          <w:marLeft w:val="640"/>
          <w:marRight w:val="0"/>
          <w:marTop w:val="0"/>
          <w:marBottom w:val="0"/>
          <w:divBdr>
            <w:top w:val="none" w:sz="0" w:space="0" w:color="auto"/>
            <w:left w:val="none" w:sz="0" w:space="0" w:color="auto"/>
            <w:bottom w:val="none" w:sz="0" w:space="0" w:color="auto"/>
            <w:right w:val="none" w:sz="0" w:space="0" w:color="auto"/>
          </w:divBdr>
        </w:div>
        <w:div w:id="1852986979">
          <w:marLeft w:val="640"/>
          <w:marRight w:val="0"/>
          <w:marTop w:val="0"/>
          <w:marBottom w:val="0"/>
          <w:divBdr>
            <w:top w:val="none" w:sz="0" w:space="0" w:color="auto"/>
            <w:left w:val="none" w:sz="0" w:space="0" w:color="auto"/>
            <w:bottom w:val="none" w:sz="0" w:space="0" w:color="auto"/>
            <w:right w:val="none" w:sz="0" w:space="0" w:color="auto"/>
          </w:divBdr>
        </w:div>
        <w:div w:id="1155100796">
          <w:marLeft w:val="640"/>
          <w:marRight w:val="0"/>
          <w:marTop w:val="0"/>
          <w:marBottom w:val="0"/>
          <w:divBdr>
            <w:top w:val="none" w:sz="0" w:space="0" w:color="auto"/>
            <w:left w:val="none" w:sz="0" w:space="0" w:color="auto"/>
            <w:bottom w:val="none" w:sz="0" w:space="0" w:color="auto"/>
            <w:right w:val="none" w:sz="0" w:space="0" w:color="auto"/>
          </w:divBdr>
        </w:div>
        <w:div w:id="1765495922">
          <w:marLeft w:val="640"/>
          <w:marRight w:val="0"/>
          <w:marTop w:val="0"/>
          <w:marBottom w:val="0"/>
          <w:divBdr>
            <w:top w:val="none" w:sz="0" w:space="0" w:color="auto"/>
            <w:left w:val="none" w:sz="0" w:space="0" w:color="auto"/>
            <w:bottom w:val="none" w:sz="0" w:space="0" w:color="auto"/>
            <w:right w:val="none" w:sz="0" w:space="0" w:color="auto"/>
          </w:divBdr>
        </w:div>
        <w:div w:id="715084854">
          <w:marLeft w:val="640"/>
          <w:marRight w:val="0"/>
          <w:marTop w:val="0"/>
          <w:marBottom w:val="0"/>
          <w:divBdr>
            <w:top w:val="none" w:sz="0" w:space="0" w:color="auto"/>
            <w:left w:val="none" w:sz="0" w:space="0" w:color="auto"/>
            <w:bottom w:val="none" w:sz="0" w:space="0" w:color="auto"/>
            <w:right w:val="none" w:sz="0" w:space="0" w:color="auto"/>
          </w:divBdr>
        </w:div>
        <w:div w:id="855004331">
          <w:marLeft w:val="640"/>
          <w:marRight w:val="0"/>
          <w:marTop w:val="0"/>
          <w:marBottom w:val="0"/>
          <w:divBdr>
            <w:top w:val="none" w:sz="0" w:space="0" w:color="auto"/>
            <w:left w:val="none" w:sz="0" w:space="0" w:color="auto"/>
            <w:bottom w:val="none" w:sz="0" w:space="0" w:color="auto"/>
            <w:right w:val="none" w:sz="0" w:space="0" w:color="auto"/>
          </w:divBdr>
        </w:div>
        <w:div w:id="1347245850">
          <w:marLeft w:val="640"/>
          <w:marRight w:val="0"/>
          <w:marTop w:val="0"/>
          <w:marBottom w:val="0"/>
          <w:divBdr>
            <w:top w:val="none" w:sz="0" w:space="0" w:color="auto"/>
            <w:left w:val="none" w:sz="0" w:space="0" w:color="auto"/>
            <w:bottom w:val="none" w:sz="0" w:space="0" w:color="auto"/>
            <w:right w:val="none" w:sz="0" w:space="0" w:color="auto"/>
          </w:divBdr>
        </w:div>
        <w:div w:id="760612445">
          <w:marLeft w:val="640"/>
          <w:marRight w:val="0"/>
          <w:marTop w:val="0"/>
          <w:marBottom w:val="0"/>
          <w:divBdr>
            <w:top w:val="none" w:sz="0" w:space="0" w:color="auto"/>
            <w:left w:val="none" w:sz="0" w:space="0" w:color="auto"/>
            <w:bottom w:val="none" w:sz="0" w:space="0" w:color="auto"/>
            <w:right w:val="none" w:sz="0" w:space="0" w:color="auto"/>
          </w:divBdr>
        </w:div>
        <w:div w:id="631447290">
          <w:marLeft w:val="640"/>
          <w:marRight w:val="0"/>
          <w:marTop w:val="0"/>
          <w:marBottom w:val="0"/>
          <w:divBdr>
            <w:top w:val="none" w:sz="0" w:space="0" w:color="auto"/>
            <w:left w:val="none" w:sz="0" w:space="0" w:color="auto"/>
            <w:bottom w:val="none" w:sz="0" w:space="0" w:color="auto"/>
            <w:right w:val="none" w:sz="0" w:space="0" w:color="auto"/>
          </w:divBdr>
        </w:div>
        <w:div w:id="1726755230">
          <w:marLeft w:val="640"/>
          <w:marRight w:val="0"/>
          <w:marTop w:val="0"/>
          <w:marBottom w:val="0"/>
          <w:divBdr>
            <w:top w:val="none" w:sz="0" w:space="0" w:color="auto"/>
            <w:left w:val="none" w:sz="0" w:space="0" w:color="auto"/>
            <w:bottom w:val="none" w:sz="0" w:space="0" w:color="auto"/>
            <w:right w:val="none" w:sz="0" w:space="0" w:color="auto"/>
          </w:divBdr>
        </w:div>
        <w:div w:id="298416596">
          <w:marLeft w:val="640"/>
          <w:marRight w:val="0"/>
          <w:marTop w:val="0"/>
          <w:marBottom w:val="0"/>
          <w:divBdr>
            <w:top w:val="none" w:sz="0" w:space="0" w:color="auto"/>
            <w:left w:val="none" w:sz="0" w:space="0" w:color="auto"/>
            <w:bottom w:val="none" w:sz="0" w:space="0" w:color="auto"/>
            <w:right w:val="none" w:sz="0" w:space="0" w:color="auto"/>
          </w:divBdr>
        </w:div>
        <w:div w:id="1830977098">
          <w:marLeft w:val="640"/>
          <w:marRight w:val="0"/>
          <w:marTop w:val="0"/>
          <w:marBottom w:val="0"/>
          <w:divBdr>
            <w:top w:val="none" w:sz="0" w:space="0" w:color="auto"/>
            <w:left w:val="none" w:sz="0" w:space="0" w:color="auto"/>
            <w:bottom w:val="none" w:sz="0" w:space="0" w:color="auto"/>
            <w:right w:val="none" w:sz="0" w:space="0" w:color="auto"/>
          </w:divBdr>
        </w:div>
        <w:div w:id="2100172402">
          <w:marLeft w:val="640"/>
          <w:marRight w:val="0"/>
          <w:marTop w:val="0"/>
          <w:marBottom w:val="0"/>
          <w:divBdr>
            <w:top w:val="none" w:sz="0" w:space="0" w:color="auto"/>
            <w:left w:val="none" w:sz="0" w:space="0" w:color="auto"/>
            <w:bottom w:val="none" w:sz="0" w:space="0" w:color="auto"/>
            <w:right w:val="none" w:sz="0" w:space="0" w:color="auto"/>
          </w:divBdr>
        </w:div>
        <w:div w:id="487476163">
          <w:marLeft w:val="640"/>
          <w:marRight w:val="0"/>
          <w:marTop w:val="0"/>
          <w:marBottom w:val="0"/>
          <w:divBdr>
            <w:top w:val="none" w:sz="0" w:space="0" w:color="auto"/>
            <w:left w:val="none" w:sz="0" w:space="0" w:color="auto"/>
            <w:bottom w:val="none" w:sz="0" w:space="0" w:color="auto"/>
            <w:right w:val="none" w:sz="0" w:space="0" w:color="auto"/>
          </w:divBdr>
        </w:div>
        <w:div w:id="134181827">
          <w:marLeft w:val="640"/>
          <w:marRight w:val="0"/>
          <w:marTop w:val="0"/>
          <w:marBottom w:val="0"/>
          <w:divBdr>
            <w:top w:val="none" w:sz="0" w:space="0" w:color="auto"/>
            <w:left w:val="none" w:sz="0" w:space="0" w:color="auto"/>
            <w:bottom w:val="none" w:sz="0" w:space="0" w:color="auto"/>
            <w:right w:val="none" w:sz="0" w:space="0" w:color="auto"/>
          </w:divBdr>
        </w:div>
        <w:div w:id="532033617">
          <w:marLeft w:val="640"/>
          <w:marRight w:val="0"/>
          <w:marTop w:val="0"/>
          <w:marBottom w:val="0"/>
          <w:divBdr>
            <w:top w:val="none" w:sz="0" w:space="0" w:color="auto"/>
            <w:left w:val="none" w:sz="0" w:space="0" w:color="auto"/>
            <w:bottom w:val="none" w:sz="0" w:space="0" w:color="auto"/>
            <w:right w:val="none" w:sz="0" w:space="0" w:color="auto"/>
          </w:divBdr>
        </w:div>
        <w:div w:id="579212657">
          <w:marLeft w:val="640"/>
          <w:marRight w:val="0"/>
          <w:marTop w:val="0"/>
          <w:marBottom w:val="0"/>
          <w:divBdr>
            <w:top w:val="none" w:sz="0" w:space="0" w:color="auto"/>
            <w:left w:val="none" w:sz="0" w:space="0" w:color="auto"/>
            <w:bottom w:val="none" w:sz="0" w:space="0" w:color="auto"/>
            <w:right w:val="none" w:sz="0" w:space="0" w:color="auto"/>
          </w:divBdr>
        </w:div>
        <w:div w:id="244733489">
          <w:marLeft w:val="640"/>
          <w:marRight w:val="0"/>
          <w:marTop w:val="0"/>
          <w:marBottom w:val="0"/>
          <w:divBdr>
            <w:top w:val="none" w:sz="0" w:space="0" w:color="auto"/>
            <w:left w:val="none" w:sz="0" w:space="0" w:color="auto"/>
            <w:bottom w:val="none" w:sz="0" w:space="0" w:color="auto"/>
            <w:right w:val="none" w:sz="0" w:space="0" w:color="auto"/>
          </w:divBdr>
        </w:div>
        <w:div w:id="713312931">
          <w:marLeft w:val="640"/>
          <w:marRight w:val="0"/>
          <w:marTop w:val="0"/>
          <w:marBottom w:val="0"/>
          <w:divBdr>
            <w:top w:val="none" w:sz="0" w:space="0" w:color="auto"/>
            <w:left w:val="none" w:sz="0" w:space="0" w:color="auto"/>
            <w:bottom w:val="none" w:sz="0" w:space="0" w:color="auto"/>
            <w:right w:val="none" w:sz="0" w:space="0" w:color="auto"/>
          </w:divBdr>
        </w:div>
        <w:div w:id="1531261678">
          <w:marLeft w:val="640"/>
          <w:marRight w:val="0"/>
          <w:marTop w:val="0"/>
          <w:marBottom w:val="0"/>
          <w:divBdr>
            <w:top w:val="none" w:sz="0" w:space="0" w:color="auto"/>
            <w:left w:val="none" w:sz="0" w:space="0" w:color="auto"/>
            <w:bottom w:val="none" w:sz="0" w:space="0" w:color="auto"/>
            <w:right w:val="none" w:sz="0" w:space="0" w:color="auto"/>
          </w:divBdr>
        </w:div>
        <w:div w:id="2091417445">
          <w:marLeft w:val="640"/>
          <w:marRight w:val="0"/>
          <w:marTop w:val="0"/>
          <w:marBottom w:val="0"/>
          <w:divBdr>
            <w:top w:val="none" w:sz="0" w:space="0" w:color="auto"/>
            <w:left w:val="none" w:sz="0" w:space="0" w:color="auto"/>
            <w:bottom w:val="none" w:sz="0" w:space="0" w:color="auto"/>
            <w:right w:val="none" w:sz="0" w:space="0" w:color="auto"/>
          </w:divBdr>
        </w:div>
        <w:div w:id="1825731858">
          <w:marLeft w:val="640"/>
          <w:marRight w:val="0"/>
          <w:marTop w:val="0"/>
          <w:marBottom w:val="0"/>
          <w:divBdr>
            <w:top w:val="none" w:sz="0" w:space="0" w:color="auto"/>
            <w:left w:val="none" w:sz="0" w:space="0" w:color="auto"/>
            <w:bottom w:val="none" w:sz="0" w:space="0" w:color="auto"/>
            <w:right w:val="none" w:sz="0" w:space="0" w:color="auto"/>
          </w:divBdr>
        </w:div>
        <w:div w:id="1568225295">
          <w:marLeft w:val="640"/>
          <w:marRight w:val="0"/>
          <w:marTop w:val="0"/>
          <w:marBottom w:val="0"/>
          <w:divBdr>
            <w:top w:val="none" w:sz="0" w:space="0" w:color="auto"/>
            <w:left w:val="none" w:sz="0" w:space="0" w:color="auto"/>
            <w:bottom w:val="none" w:sz="0" w:space="0" w:color="auto"/>
            <w:right w:val="none" w:sz="0" w:space="0" w:color="auto"/>
          </w:divBdr>
        </w:div>
        <w:div w:id="569969695">
          <w:marLeft w:val="640"/>
          <w:marRight w:val="0"/>
          <w:marTop w:val="0"/>
          <w:marBottom w:val="0"/>
          <w:divBdr>
            <w:top w:val="none" w:sz="0" w:space="0" w:color="auto"/>
            <w:left w:val="none" w:sz="0" w:space="0" w:color="auto"/>
            <w:bottom w:val="none" w:sz="0" w:space="0" w:color="auto"/>
            <w:right w:val="none" w:sz="0" w:space="0" w:color="auto"/>
          </w:divBdr>
        </w:div>
        <w:div w:id="521170346">
          <w:marLeft w:val="640"/>
          <w:marRight w:val="0"/>
          <w:marTop w:val="0"/>
          <w:marBottom w:val="0"/>
          <w:divBdr>
            <w:top w:val="none" w:sz="0" w:space="0" w:color="auto"/>
            <w:left w:val="none" w:sz="0" w:space="0" w:color="auto"/>
            <w:bottom w:val="none" w:sz="0" w:space="0" w:color="auto"/>
            <w:right w:val="none" w:sz="0" w:space="0" w:color="auto"/>
          </w:divBdr>
        </w:div>
        <w:div w:id="1255355865">
          <w:marLeft w:val="640"/>
          <w:marRight w:val="0"/>
          <w:marTop w:val="0"/>
          <w:marBottom w:val="0"/>
          <w:divBdr>
            <w:top w:val="none" w:sz="0" w:space="0" w:color="auto"/>
            <w:left w:val="none" w:sz="0" w:space="0" w:color="auto"/>
            <w:bottom w:val="none" w:sz="0" w:space="0" w:color="auto"/>
            <w:right w:val="none" w:sz="0" w:space="0" w:color="auto"/>
          </w:divBdr>
        </w:div>
        <w:div w:id="1379818758">
          <w:marLeft w:val="640"/>
          <w:marRight w:val="0"/>
          <w:marTop w:val="0"/>
          <w:marBottom w:val="0"/>
          <w:divBdr>
            <w:top w:val="none" w:sz="0" w:space="0" w:color="auto"/>
            <w:left w:val="none" w:sz="0" w:space="0" w:color="auto"/>
            <w:bottom w:val="none" w:sz="0" w:space="0" w:color="auto"/>
            <w:right w:val="none" w:sz="0" w:space="0" w:color="auto"/>
          </w:divBdr>
        </w:div>
        <w:div w:id="1389184183">
          <w:marLeft w:val="640"/>
          <w:marRight w:val="0"/>
          <w:marTop w:val="0"/>
          <w:marBottom w:val="0"/>
          <w:divBdr>
            <w:top w:val="none" w:sz="0" w:space="0" w:color="auto"/>
            <w:left w:val="none" w:sz="0" w:space="0" w:color="auto"/>
            <w:bottom w:val="none" w:sz="0" w:space="0" w:color="auto"/>
            <w:right w:val="none" w:sz="0" w:space="0" w:color="auto"/>
          </w:divBdr>
        </w:div>
        <w:div w:id="1250239990">
          <w:marLeft w:val="640"/>
          <w:marRight w:val="0"/>
          <w:marTop w:val="0"/>
          <w:marBottom w:val="0"/>
          <w:divBdr>
            <w:top w:val="none" w:sz="0" w:space="0" w:color="auto"/>
            <w:left w:val="none" w:sz="0" w:space="0" w:color="auto"/>
            <w:bottom w:val="none" w:sz="0" w:space="0" w:color="auto"/>
            <w:right w:val="none" w:sz="0" w:space="0" w:color="auto"/>
          </w:divBdr>
        </w:div>
        <w:div w:id="1419593581">
          <w:marLeft w:val="640"/>
          <w:marRight w:val="0"/>
          <w:marTop w:val="0"/>
          <w:marBottom w:val="0"/>
          <w:divBdr>
            <w:top w:val="none" w:sz="0" w:space="0" w:color="auto"/>
            <w:left w:val="none" w:sz="0" w:space="0" w:color="auto"/>
            <w:bottom w:val="none" w:sz="0" w:space="0" w:color="auto"/>
            <w:right w:val="none" w:sz="0" w:space="0" w:color="auto"/>
          </w:divBdr>
        </w:div>
        <w:div w:id="768354145">
          <w:marLeft w:val="640"/>
          <w:marRight w:val="0"/>
          <w:marTop w:val="0"/>
          <w:marBottom w:val="0"/>
          <w:divBdr>
            <w:top w:val="none" w:sz="0" w:space="0" w:color="auto"/>
            <w:left w:val="none" w:sz="0" w:space="0" w:color="auto"/>
            <w:bottom w:val="none" w:sz="0" w:space="0" w:color="auto"/>
            <w:right w:val="none" w:sz="0" w:space="0" w:color="auto"/>
          </w:divBdr>
        </w:div>
      </w:divsChild>
    </w:div>
    <w:div w:id="1444569962">
      <w:bodyDiv w:val="1"/>
      <w:marLeft w:val="0"/>
      <w:marRight w:val="0"/>
      <w:marTop w:val="0"/>
      <w:marBottom w:val="0"/>
      <w:divBdr>
        <w:top w:val="none" w:sz="0" w:space="0" w:color="auto"/>
        <w:left w:val="none" w:sz="0" w:space="0" w:color="auto"/>
        <w:bottom w:val="none" w:sz="0" w:space="0" w:color="auto"/>
        <w:right w:val="none" w:sz="0" w:space="0" w:color="auto"/>
      </w:divBdr>
      <w:divsChild>
        <w:div w:id="937061744">
          <w:marLeft w:val="640"/>
          <w:marRight w:val="0"/>
          <w:marTop w:val="0"/>
          <w:marBottom w:val="0"/>
          <w:divBdr>
            <w:top w:val="none" w:sz="0" w:space="0" w:color="auto"/>
            <w:left w:val="none" w:sz="0" w:space="0" w:color="auto"/>
            <w:bottom w:val="none" w:sz="0" w:space="0" w:color="auto"/>
            <w:right w:val="none" w:sz="0" w:space="0" w:color="auto"/>
          </w:divBdr>
        </w:div>
        <w:div w:id="469900845">
          <w:marLeft w:val="640"/>
          <w:marRight w:val="0"/>
          <w:marTop w:val="0"/>
          <w:marBottom w:val="0"/>
          <w:divBdr>
            <w:top w:val="none" w:sz="0" w:space="0" w:color="auto"/>
            <w:left w:val="none" w:sz="0" w:space="0" w:color="auto"/>
            <w:bottom w:val="none" w:sz="0" w:space="0" w:color="auto"/>
            <w:right w:val="none" w:sz="0" w:space="0" w:color="auto"/>
          </w:divBdr>
        </w:div>
        <w:div w:id="695234342">
          <w:marLeft w:val="640"/>
          <w:marRight w:val="0"/>
          <w:marTop w:val="0"/>
          <w:marBottom w:val="0"/>
          <w:divBdr>
            <w:top w:val="none" w:sz="0" w:space="0" w:color="auto"/>
            <w:left w:val="none" w:sz="0" w:space="0" w:color="auto"/>
            <w:bottom w:val="none" w:sz="0" w:space="0" w:color="auto"/>
            <w:right w:val="none" w:sz="0" w:space="0" w:color="auto"/>
          </w:divBdr>
        </w:div>
        <w:div w:id="570116745">
          <w:marLeft w:val="640"/>
          <w:marRight w:val="0"/>
          <w:marTop w:val="0"/>
          <w:marBottom w:val="0"/>
          <w:divBdr>
            <w:top w:val="none" w:sz="0" w:space="0" w:color="auto"/>
            <w:left w:val="none" w:sz="0" w:space="0" w:color="auto"/>
            <w:bottom w:val="none" w:sz="0" w:space="0" w:color="auto"/>
            <w:right w:val="none" w:sz="0" w:space="0" w:color="auto"/>
          </w:divBdr>
        </w:div>
        <w:div w:id="137571261">
          <w:marLeft w:val="640"/>
          <w:marRight w:val="0"/>
          <w:marTop w:val="0"/>
          <w:marBottom w:val="0"/>
          <w:divBdr>
            <w:top w:val="none" w:sz="0" w:space="0" w:color="auto"/>
            <w:left w:val="none" w:sz="0" w:space="0" w:color="auto"/>
            <w:bottom w:val="none" w:sz="0" w:space="0" w:color="auto"/>
            <w:right w:val="none" w:sz="0" w:space="0" w:color="auto"/>
          </w:divBdr>
        </w:div>
        <w:div w:id="2080592118">
          <w:marLeft w:val="640"/>
          <w:marRight w:val="0"/>
          <w:marTop w:val="0"/>
          <w:marBottom w:val="0"/>
          <w:divBdr>
            <w:top w:val="none" w:sz="0" w:space="0" w:color="auto"/>
            <w:left w:val="none" w:sz="0" w:space="0" w:color="auto"/>
            <w:bottom w:val="none" w:sz="0" w:space="0" w:color="auto"/>
            <w:right w:val="none" w:sz="0" w:space="0" w:color="auto"/>
          </w:divBdr>
        </w:div>
        <w:div w:id="2064330058">
          <w:marLeft w:val="640"/>
          <w:marRight w:val="0"/>
          <w:marTop w:val="0"/>
          <w:marBottom w:val="0"/>
          <w:divBdr>
            <w:top w:val="none" w:sz="0" w:space="0" w:color="auto"/>
            <w:left w:val="none" w:sz="0" w:space="0" w:color="auto"/>
            <w:bottom w:val="none" w:sz="0" w:space="0" w:color="auto"/>
            <w:right w:val="none" w:sz="0" w:space="0" w:color="auto"/>
          </w:divBdr>
        </w:div>
        <w:div w:id="289938855">
          <w:marLeft w:val="640"/>
          <w:marRight w:val="0"/>
          <w:marTop w:val="0"/>
          <w:marBottom w:val="0"/>
          <w:divBdr>
            <w:top w:val="none" w:sz="0" w:space="0" w:color="auto"/>
            <w:left w:val="none" w:sz="0" w:space="0" w:color="auto"/>
            <w:bottom w:val="none" w:sz="0" w:space="0" w:color="auto"/>
            <w:right w:val="none" w:sz="0" w:space="0" w:color="auto"/>
          </w:divBdr>
        </w:div>
        <w:div w:id="302001177">
          <w:marLeft w:val="640"/>
          <w:marRight w:val="0"/>
          <w:marTop w:val="0"/>
          <w:marBottom w:val="0"/>
          <w:divBdr>
            <w:top w:val="none" w:sz="0" w:space="0" w:color="auto"/>
            <w:left w:val="none" w:sz="0" w:space="0" w:color="auto"/>
            <w:bottom w:val="none" w:sz="0" w:space="0" w:color="auto"/>
            <w:right w:val="none" w:sz="0" w:space="0" w:color="auto"/>
          </w:divBdr>
        </w:div>
        <w:div w:id="1537811834">
          <w:marLeft w:val="640"/>
          <w:marRight w:val="0"/>
          <w:marTop w:val="0"/>
          <w:marBottom w:val="0"/>
          <w:divBdr>
            <w:top w:val="none" w:sz="0" w:space="0" w:color="auto"/>
            <w:left w:val="none" w:sz="0" w:space="0" w:color="auto"/>
            <w:bottom w:val="none" w:sz="0" w:space="0" w:color="auto"/>
            <w:right w:val="none" w:sz="0" w:space="0" w:color="auto"/>
          </w:divBdr>
        </w:div>
        <w:div w:id="1433814359">
          <w:marLeft w:val="640"/>
          <w:marRight w:val="0"/>
          <w:marTop w:val="0"/>
          <w:marBottom w:val="0"/>
          <w:divBdr>
            <w:top w:val="none" w:sz="0" w:space="0" w:color="auto"/>
            <w:left w:val="none" w:sz="0" w:space="0" w:color="auto"/>
            <w:bottom w:val="none" w:sz="0" w:space="0" w:color="auto"/>
            <w:right w:val="none" w:sz="0" w:space="0" w:color="auto"/>
          </w:divBdr>
        </w:div>
        <w:div w:id="978338533">
          <w:marLeft w:val="640"/>
          <w:marRight w:val="0"/>
          <w:marTop w:val="0"/>
          <w:marBottom w:val="0"/>
          <w:divBdr>
            <w:top w:val="none" w:sz="0" w:space="0" w:color="auto"/>
            <w:left w:val="none" w:sz="0" w:space="0" w:color="auto"/>
            <w:bottom w:val="none" w:sz="0" w:space="0" w:color="auto"/>
            <w:right w:val="none" w:sz="0" w:space="0" w:color="auto"/>
          </w:divBdr>
        </w:div>
        <w:div w:id="1787041810">
          <w:marLeft w:val="640"/>
          <w:marRight w:val="0"/>
          <w:marTop w:val="0"/>
          <w:marBottom w:val="0"/>
          <w:divBdr>
            <w:top w:val="none" w:sz="0" w:space="0" w:color="auto"/>
            <w:left w:val="none" w:sz="0" w:space="0" w:color="auto"/>
            <w:bottom w:val="none" w:sz="0" w:space="0" w:color="auto"/>
            <w:right w:val="none" w:sz="0" w:space="0" w:color="auto"/>
          </w:divBdr>
        </w:div>
        <w:div w:id="2129542995">
          <w:marLeft w:val="640"/>
          <w:marRight w:val="0"/>
          <w:marTop w:val="0"/>
          <w:marBottom w:val="0"/>
          <w:divBdr>
            <w:top w:val="none" w:sz="0" w:space="0" w:color="auto"/>
            <w:left w:val="none" w:sz="0" w:space="0" w:color="auto"/>
            <w:bottom w:val="none" w:sz="0" w:space="0" w:color="auto"/>
            <w:right w:val="none" w:sz="0" w:space="0" w:color="auto"/>
          </w:divBdr>
        </w:div>
        <w:div w:id="1593926626">
          <w:marLeft w:val="640"/>
          <w:marRight w:val="0"/>
          <w:marTop w:val="0"/>
          <w:marBottom w:val="0"/>
          <w:divBdr>
            <w:top w:val="none" w:sz="0" w:space="0" w:color="auto"/>
            <w:left w:val="none" w:sz="0" w:space="0" w:color="auto"/>
            <w:bottom w:val="none" w:sz="0" w:space="0" w:color="auto"/>
            <w:right w:val="none" w:sz="0" w:space="0" w:color="auto"/>
          </w:divBdr>
        </w:div>
        <w:div w:id="1910384605">
          <w:marLeft w:val="640"/>
          <w:marRight w:val="0"/>
          <w:marTop w:val="0"/>
          <w:marBottom w:val="0"/>
          <w:divBdr>
            <w:top w:val="none" w:sz="0" w:space="0" w:color="auto"/>
            <w:left w:val="none" w:sz="0" w:space="0" w:color="auto"/>
            <w:bottom w:val="none" w:sz="0" w:space="0" w:color="auto"/>
            <w:right w:val="none" w:sz="0" w:space="0" w:color="auto"/>
          </w:divBdr>
        </w:div>
        <w:div w:id="1676299406">
          <w:marLeft w:val="640"/>
          <w:marRight w:val="0"/>
          <w:marTop w:val="0"/>
          <w:marBottom w:val="0"/>
          <w:divBdr>
            <w:top w:val="none" w:sz="0" w:space="0" w:color="auto"/>
            <w:left w:val="none" w:sz="0" w:space="0" w:color="auto"/>
            <w:bottom w:val="none" w:sz="0" w:space="0" w:color="auto"/>
            <w:right w:val="none" w:sz="0" w:space="0" w:color="auto"/>
          </w:divBdr>
        </w:div>
        <w:div w:id="1901550434">
          <w:marLeft w:val="640"/>
          <w:marRight w:val="0"/>
          <w:marTop w:val="0"/>
          <w:marBottom w:val="0"/>
          <w:divBdr>
            <w:top w:val="none" w:sz="0" w:space="0" w:color="auto"/>
            <w:left w:val="none" w:sz="0" w:space="0" w:color="auto"/>
            <w:bottom w:val="none" w:sz="0" w:space="0" w:color="auto"/>
            <w:right w:val="none" w:sz="0" w:space="0" w:color="auto"/>
          </w:divBdr>
        </w:div>
        <w:div w:id="1680154192">
          <w:marLeft w:val="640"/>
          <w:marRight w:val="0"/>
          <w:marTop w:val="0"/>
          <w:marBottom w:val="0"/>
          <w:divBdr>
            <w:top w:val="none" w:sz="0" w:space="0" w:color="auto"/>
            <w:left w:val="none" w:sz="0" w:space="0" w:color="auto"/>
            <w:bottom w:val="none" w:sz="0" w:space="0" w:color="auto"/>
            <w:right w:val="none" w:sz="0" w:space="0" w:color="auto"/>
          </w:divBdr>
        </w:div>
        <w:div w:id="2101489889">
          <w:marLeft w:val="640"/>
          <w:marRight w:val="0"/>
          <w:marTop w:val="0"/>
          <w:marBottom w:val="0"/>
          <w:divBdr>
            <w:top w:val="none" w:sz="0" w:space="0" w:color="auto"/>
            <w:left w:val="none" w:sz="0" w:space="0" w:color="auto"/>
            <w:bottom w:val="none" w:sz="0" w:space="0" w:color="auto"/>
            <w:right w:val="none" w:sz="0" w:space="0" w:color="auto"/>
          </w:divBdr>
        </w:div>
        <w:div w:id="1170830074">
          <w:marLeft w:val="640"/>
          <w:marRight w:val="0"/>
          <w:marTop w:val="0"/>
          <w:marBottom w:val="0"/>
          <w:divBdr>
            <w:top w:val="none" w:sz="0" w:space="0" w:color="auto"/>
            <w:left w:val="none" w:sz="0" w:space="0" w:color="auto"/>
            <w:bottom w:val="none" w:sz="0" w:space="0" w:color="auto"/>
            <w:right w:val="none" w:sz="0" w:space="0" w:color="auto"/>
          </w:divBdr>
        </w:div>
        <w:div w:id="239019885">
          <w:marLeft w:val="640"/>
          <w:marRight w:val="0"/>
          <w:marTop w:val="0"/>
          <w:marBottom w:val="0"/>
          <w:divBdr>
            <w:top w:val="none" w:sz="0" w:space="0" w:color="auto"/>
            <w:left w:val="none" w:sz="0" w:space="0" w:color="auto"/>
            <w:bottom w:val="none" w:sz="0" w:space="0" w:color="auto"/>
            <w:right w:val="none" w:sz="0" w:space="0" w:color="auto"/>
          </w:divBdr>
        </w:div>
        <w:div w:id="164168848">
          <w:marLeft w:val="640"/>
          <w:marRight w:val="0"/>
          <w:marTop w:val="0"/>
          <w:marBottom w:val="0"/>
          <w:divBdr>
            <w:top w:val="none" w:sz="0" w:space="0" w:color="auto"/>
            <w:left w:val="none" w:sz="0" w:space="0" w:color="auto"/>
            <w:bottom w:val="none" w:sz="0" w:space="0" w:color="auto"/>
            <w:right w:val="none" w:sz="0" w:space="0" w:color="auto"/>
          </w:divBdr>
        </w:div>
        <w:div w:id="411394565">
          <w:marLeft w:val="640"/>
          <w:marRight w:val="0"/>
          <w:marTop w:val="0"/>
          <w:marBottom w:val="0"/>
          <w:divBdr>
            <w:top w:val="none" w:sz="0" w:space="0" w:color="auto"/>
            <w:left w:val="none" w:sz="0" w:space="0" w:color="auto"/>
            <w:bottom w:val="none" w:sz="0" w:space="0" w:color="auto"/>
            <w:right w:val="none" w:sz="0" w:space="0" w:color="auto"/>
          </w:divBdr>
        </w:div>
        <w:div w:id="219824208">
          <w:marLeft w:val="640"/>
          <w:marRight w:val="0"/>
          <w:marTop w:val="0"/>
          <w:marBottom w:val="0"/>
          <w:divBdr>
            <w:top w:val="none" w:sz="0" w:space="0" w:color="auto"/>
            <w:left w:val="none" w:sz="0" w:space="0" w:color="auto"/>
            <w:bottom w:val="none" w:sz="0" w:space="0" w:color="auto"/>
            <w:right w:val="none" w:sz="0" w:space="0" w:color="auto"/>
          </w:divBdr>
        </w:div>
        <w:div w:id="1546604100">
          <w:marLeft w:val="640"/>
          <w:marRight w:val="0"/>
          <w:marTop w:val="0"/>
          <w:marBottom w:val="0"/>
          <w:divBdr>
            <w:top w:val="none" w:sz="0" w:space="0" w:color="auto"/>
            <w:left w:val="none" w:sz="0" w:space="0" w:color="auto"/>
            <w:bottom w:val="none" w:sz="0" w:space="0" w:color="auto"/>
            <w:right w:val="none" w:sz="0" w:space="0" w:color="auto"/>
          </w:divBdr>
        </w:div>
        <w:div w:id="595213162">
          <w:marLeft w:val="640"/>
          <w:marRight w:val="0"/>
          <w:marTop w:val="0"/>
          <w:marBottom w:val="0"/>
          <w:divBdr>
            <w:top w:val="none" w:sz="0" w:space="0" w:color="auto"/>
            <w:left w:val="none" w:sz="0" w:space="0" w:color="auto"/>
            <w:bottom w:val="none" w:sz="0" w:space="0" w:color="auto"/>
            <w:right w:val="none" w:sz="0" w:space="0" w:color="auto"/>
          </w:divBdr>
        </w:div>
        <w:div w:id="2038310168">
          <w:marLeft w:val="640"/>
          <w:marRight w:val="0"/>
          <w:marTop w:val="0"/>
          <w:marBottom w:val="0"/>
          <w:divBdr>
            <w:top w:val="none" w:sz="0" w:space="0" w:color="auto"/>
            <w:left w:val="none" w:sz="0" w:space="0" w:color="auto"/>
            <w:bottom w:val="none" w:sz="0" w:space="0" w:color="auto"/>
            <w:right w:val="none" w:sz="0" w:space="0" w:color="auto"/>
          </w:divBdr>
        </w:div>
        <w:div w:id="398557011">
          <w:marLeft w:val="640"/>
          <w:marRight w:val="0"/>
          <w:marTop w:val="0"/>
          <w:marBottom w:val="0"/>
          <w:divBdr>
            <w:top w:val="none" w:sz="0" w:space="0" w:color="auto"/>
            <w:left w:val="none" w:sz="0" w:space="0" w:color="auto"/>
            <w:bottom w:val="none" w:sz="0" w:space="0" w:color="auto"/>
            <w:right w:val="none" w:sz="0" w:space="0" w:color="auto"/>
          </w:divBdr>
        </w:div>
        <w:div w:id="818427448">
          <w:marLeft w:val="640"/>
          <w:marRight w:val="0"/>
          <w:marTop w:val="0"/>
          <w:marBottom w:val="0"/>
          <w:divBdr>
            <w:top w:val="none" w:sz="0" w:space="0" w:color="auto"/>
            <w:left w:val="none" w:sz="0" w:space="0" w:color="auto"/>
            <w:bottom w:val="none" w:sz="0" w:space="0" w:color="auto"/>
            <w:right w:val="none" w:sz="0" w:space="0" w:color="auto"/>
          </w:divBdr>
        </w:div>
        <w:div w:id="289627752">
          <w:marLeft w:val="640"/>
          <w:marRight w:val="0"/>
          <w:marTop w:val="0"/>
          <w:marBottom w:val="0"/>
          <w:divBdr>
            <w:top w:val="none" w:sz="0" w:space="0" w:color="auto"/>
            <w:left w:val="none" w:sz="0" w:space="0" w:color="auto"/>
            <w:bottom w:val="none" w:sz="0" w:space="0" w:color="auto"/>
            <w:right w:val="none" w:sz="0" w:space="0" w:color="auto"/>
          </w:divBdr>
        </w:div>
        <w:div w:id="1867787963">
          <w:marLeft w:val="640"/>
          <w:marRight w:val="0"/>
          <w:marTop w:val="0"/>
          <w:marBottom w:val="0"/>
          <w:divBdr>
            <w:top w:val="none" w:sz="0" w:space="0" w:color="auto"/>
            <w:left w:val="none" w:sz="0" w:space="0" w:color="auto"/>
            <w:bottom w:val="none" w:sz="0" w:space="0" w:color="auto"/>
            <w:right w:val="none" w:sz="0" w:space="0" w:color="auto"/>
          </w:divBdr>
        </w:div>
        <w:div w:id="1056660712">
          <w:marLeft w:val="640"/>
          <w:marRight w:val="0"/>
          <w:marTop w:val="0"/>
          <w:marBottom w:val="0"/>
          <w:divBdr>
            <w:top w:val="none" w:sz="0" w:space="0" w:color="auto"/>
            <w:left w:val="none" w:sz="0" w:space="0" w:color="auto"/>
            <w:bottom w:val="none" w:sz="0" w:space="0" w:color="auto"/>
            <w:right w:val="none" w:sz="0" w:space="0" w:color="auto"/>
          </w:divBdr>
        </w:div>
        <w:div w:id="1568951987">
          <w:marLeft w:val="640"/>
          <w:marRight w:val="0"/>
          <w:marTop w:val="0"/>
          <w:marBottom w:val="0"/>
          <w:divBdr>
            <w:top w:val="none" w:sz="0" w:space="0" w:color="auto"/>
            <w:left w:val="none" w:sz="0" w:space="0" w:color="auto"/>
            <w:bottom w:val="none" w:sz="0" w:space="0" w:color="auto"/>
            <w:right w:val="none" w:sz="0" w:space="0" w:color="auto"/>
          </w:divBdr>
        </w:div>
        <w:div w:id="1331103061">
          <w:marLeft w:val="640"/>
          <w:marRight w:val="0"/>
          <w:marTop w:val="0"/>
          <w:marBottom w:val="0"/>
          <w:divBdr>
            <w:top w:val="none" w:sz="0" w:space="0" w:color="auto"/>
            <w:left w:val="none" w:sz="0" w:space="0" w:color="auto"/>
            <w:bottom w:val="none" w:sz="0" w:space="0" w:color="auto"/>
            <w:right w:val="none" w:sz="0" w:space="0" w:color="auto"/>
          </w:divBdr>
        </w:div>
        <w:div w:id="695273497">
          <w:marLeft w:val="640"/>
          <w:marRight w:val="0"/>
          <w:marTop w:val="0"/>
          <w:marBottom w:val="0"/>
          <w:divBdr>
            <w:top w:val="none" w:sz="0" w:space="0" w:color="auto"/>
            <w:left w:val="none" w:sz="0" w:space="0" w:color="auto"/>
            <w:bottom w:val="none" w:sz="0" w:space="0" w:color="auto"/>
            <w:right w:val="none" w:sz="0" w:space="0" w:color="auto"/>
          </w:divBdr>
        </w:div>
        <w:div w:id="873268246">
          <w:marLeft w:val="640"/>
          <w:marRight w:val="0"/>
          <w:marTop w:val="0"/>
          <w:marBottom w:val="0"/>
          <w:divBdr>
            <w:top w:val="none" w:sz="0" w:space="0" w:color="auto"/>
            <w:left w:val="none" w:sz="0" w:space="0" w:color="auto"/>
            <w:bottom w:val="none" w:sz="0" w:space="0" w:color="auto"/>
            <w:right w:val="none" w:sz="0" w:space="0" w:color="auto"/>
          </w:divBdr>
        </w:div>
        <w:div w:id="1528786120">
          <w:marLeft w:val="640"/>
          <w:marRight w:val="0"/>
          <w:marTop w:val="0"/>
          <w:marBottom w:val="0"/>
          <w:divBdr>
            <w:top w:val="none" w:sz="0" w:space="0" w:color="auto"/>
            <w:left w:val="none" w:sz="0" w:space="0" w:color="auto"/>
            <w:bottom w:val="none" w:sz="0" w:space="0" w:color="auto"/>
            <w:right w:val="none" w:sz="0" w:space="0" w:color="auto"/>
          </w:divBdr>
        </w:div>
        <w:div w:id="1670016438">
          <w:marLeft w:val="640"/>
          <w:marRight w:val="0"/>
          <w:marTop w:val="0"/>
          <w:marBottom w:val="0"/>
          <w:divBdr>
            <w:top w:val="none" w:sz="0" w:space="0" w:color="auto"/>
            <w:left w:val="none" w:sz="0" w:space="0" w:color="auto"/>
            <w:bottom w:val="none" w:sz="0" w:space="0" w:color="auto"/>
            <w:right w:val="none" w:sz="0" w:space="0" w:color="auto"/>
          </w:divBdr>
        </w:div>
        <w:div w:id="22218620">
          <w:marLeft w:val="640"/>
          <w:marRight w:val="0"/>
          <w:marTop w:val="0"/>
          <w:marBottom w:val="0"/>
          <w:divBdr>
            <w:top w:val="none" w:sz="0" w:space="0" w:color="auto"/>
            <w:left w:val="none" w:sz="0" w:space="0" w:color="auto"/>
            <w:bottom w:val="none" w:sz="0" w:space="0" w:color="auto"/>
            <w:right w:val="none" w:sz="0" w:space="0" w:color="auto"/>
          </w:divBdr>
        </w:div>
        <w:div w:id="867716803">
          <w:marLeft w:val="640"/>
          <w:marRight w:val="0"/>
          <w:marTop w:val="0"/>
          <w:marBottom w:val="0"/>
          <w:divBdr>
            <w:top w:val="none" w:sz="0" w:space="0" w:color="auto"/>
            <w:left w:val="none" w:sz="0" w:space="0" w:color="auto"/>
            <w:bottom w:val="none" w:sz="0" w:space="0" w:color="auto"/>
            <w:right w:val="none" w:sz="0" w:space="0" w:color="auto"/>
          </w:divBdr>
        </w:div>
        <w:div w:id="718357942">
          <w:marLeft w:val="640"/>
          <w:marRight w:val="0"/>
          <w:marTop w:val="0"/>
          <w:marBottom w:val="0"/>
          <w:divBdr>
            <w:top w:val="none" w:sz="0" w:space="0" w:color="auto"/>
            <w:left w:val="none" w:sz="0" w:space="0" w:color="auto"/>
            <w:bottom w:val="none" w:sz="0" w:space="0" w:color="auto"/>
            <w:right w:val="none" w:sz="0" w:space="0" w:color="auto"/>
          </w:divBdr>
        </w:div>
        <w:div w:id="68120741">
          <w:marLeft w:val="640"/>
          <w:marRight w:val="0"/>
          <w:marTop w:val="0"/>
          <w:marBottom w:val="0"/>
          <w:divBdr>
            <w:top w:val="none" w:sz="0" w:space="0" w:color="auto"/>
            <w:left w:val="none" w:sz="0" w:space="0" w:color="auto"/>
            <w:bottom w:val="none" w:sz="0" w:space="0" w:color="auto"/>
            <w:right w:val="none" w:sz="0" w:space="0" w:color="auto"/>
          </w:divBdr>
        </w:div>
        <w:div w:id="417141908">
          <w:marLeft w:val="640"/>
          <w:marRight w:val="0"/>
          <w:marTop w:val="0"/>
          <w:marBottom w:val="0"/>
          <w:divBdr>
            <w:top w:val="none" w:sz="0" w:space="0" w:color="auto"/>
            <w:left w:val="none" w:sz="0" w:space="0" w:color="auto"/>
            <w:bottom w:val="none" w:sz="0" w:space="0" w:color="auto"/>
            <w:right w:val="none" w:sz="0" w:space="0" w:color="auto"/>
          </w:divBdr>
        </w:div>
        <w:div w:id="304773041">
          <w:marLeft w:val="640"/>
          <w:marRight w:val="0"/>
          <w:marTop w:val="0"/>
          <w:marBottom w:val="0"/>
          <w:divBdr>
            <w:top w:val="none" w:sz="0" w:space="0" w:color="auto"/>
            <w:left w:val="none" w:sz="0" w:space="0" w:color="auto"/>
            <w:bottom w:val="none" w:sz="0" w:space="0" w:color="auto"/>
            <w:right w:val="none" w:sz="0" w:space="0" w:color="auto"/>
          </w:divBdr>
        </w:div>
        <w:div w:id="2043630793">
          <w:marLeft w:val="640"/>
          <w:marRight w:val="0"/>
          <w:marTop w:val="0"/>
          <w:marBottom w:val="0"/>
          <w:divBdr>
            <w:top w:val="none" w:sz="0" w:space="0" w:color="auto"/>
            <w:left w:val="none" w:sz="0" w:space="0" w:color="auto"/>
            <w:bottom w:val="none" w:sz="0" w:space="0" w:color="auto"/>
            <w:right w:val="none" w:sz="0" w:space="0" w:color="auto"/>
          </w:divBdr>
        </w:div>
        <w:div w:id="1137378755">
          <w:marLeft w:val="640"/>
          <w:marRight w:val="0"/>
          <w:marTop w:val="0"/>
          <w:marBottom w:val="0"/>
          <w:divBdr>
            <w:top w:val="none" w:sz="0" w:space="0" w:color="auto"/>
            <w:left w:val="none" w:sz="0" w:space="0" w:color="auto"/>
            <w:bottom w:val="none" w:sz="0" w:space="0" w:color="auto"/>
            <w:right w:val="none" w:sz="0" w:space="0" w:color="auto"/>
          </w:divBdr>
        </w:div>
        <w:div w:id="446238581">
          <w:marLeft w:val="640"/>
          <w:marRight w:val="0"/>
          <w:marTop w:val="0"/>
          <w:marBottom w:val="0"/>
          <w:divBdr>
            <w:top w:val="none" w:sz="0" w:space="0" w:color="auto"/>
            <w:left w:val="none" w:sz="0" w:space="0" w:color="auto"/>
            <w:bottom w:val="none" w:sz="0" w:space="0" w:color="auto"/>
            <w:right w:val="none" w:sz="0" w:space="0" w:color="auto"/>
          </w:divBdr>
        </w:div>
        <w:div w:id="329255211">
          <w:marLeft w:val="640"/>
          <w:marRight w:val="0"/>
          <w:marTop w:val="0"/>
          <w:marBottom w:val="0"/>
          <w:divBdr>
            <w:top w:val="none" w:sz="0" w:space="0" w:color="auto"/>
            <w:left w:val="none" w:sz="0" w:space="0" w:color="auto"/>
            <w:bottom w:val="none" w:sz="0" w:space="0" w:color="auto"/>
            <w:right w:val="none" w:sz="0" w:space="0" w:color="auto"/>
          </w:divBdr>
        </w:div>
        <w:div w:id="1064379062">
          <w:marLeft w:val="640"/>
          <w:marRight w:val="0"/>
          <w:marTop w:val="0"/>
          <w:marBottom w:val="0"/>
          <w:divBdr>
            <w:top w:val="none" w:sz="0" w:space="0" w:color="auto"/>
            <w:left w:val="none" w:sz="0" w:space="0" w:color="auto"/>
            <w:bottom w:val="none" w:sz="0" w:space="0" w:color="auto"/>
            <w:right w:val="none" w:sz="0" w:space="0" w:color="auto"/>
          </w:divBdr>
        </w:div>
        <w:div w:id="1102725909">
          <w:marLeft w:val="640"/>
          <w:marRight w:val="0"/>
          <w:marTop w:val="0"/>
          <w:marBottom w:val="0"/>
          <w:divBdr>
            <w:top w:val="none" w:sz="0" w:space="0" w:color="auto"/>
            <w:left w:val="none" w:sz="0" w:space="0" w:color="auto"/>
            <w:bottom w:val="none" w:sz="0" w:space="0" w:color="auto"/>
            <w:right w:val="none" w:sz="0" w:space="0" w:color="auto"/>
          </w:divBdr>
        </w:div>
        <w:div w:id="533275004">
          <w:marLeft w:val="640"/>
          <w:marRight w:val="0"/>
          <w:marTop w:val="0"/>
          <w:marBottom w:val="0"/>
          <w:divBdr>
            <w:top w:val="none" w:sz="0" w:space="0" w:color="auto"/>
            <w:left w:val="none" w:sz="0" w:space="0" w:color="auto"/>
            <w:bottom w:val="none" w:sz="0" w:space="0" w:color="auto"/>
            <w:right w:val="none" w:sz="0" w:space="0" w:color="auto"/>
          </w:divBdr>
        </w:div>
        <w:div w:id="617763522">
          <w:marLeft w:val="640"/>
          <w:marRight w:val="0"/>
          <w:marTop w:val="0"/>
          <w:marBottom w:val="0"/>
          <w:divBdr>
            <w:top w:val="none" w:sz="0" w:space="0" w:color="auto"/>
            <w:left w:val="none" w:sz="0" w:space="0" w:color="auto"/>
            <w:bottom w:val="none" w:sz="0" w:space="0" w:color="auto"/>
            <w:right w:val="none" w:sz="0" w:space="0" w:color="auto"/>
          </w:divBdr>
        </w:div>
        <w:div w:id="2033265157">
          <w:marLeft w:val="640"/>
          <w:marRight w:val="0"/>
          <w:marTop w:val="0"/>
          <w:marBottom w:val="0"/>
          <w:divBdr>
            <w:top w:val="none" w:sz="0" w:space="0" w:color="auto"/>
            <w:left w:val="none" w:sz="0" w:space="0" w:color="auto"/>
            <w:bottom w:val="none" w:sz="0" w:space="0" w:color="auto"/>
            <w:right w:val="none" w:sz="0" w:space="0" w:color="auto"/>
          </w:divBdr>
        </w:div>
        <w:div w:id="556286742">
          <w:marLeft w:val="640"/>
          <w:marRight w:val="0"/>
          <w:marTop w:val="0"/>
          <w:marBottom w:val="0"/>
          <w:divBdr>
            <w:top w:val="none" w:sz="0" w:space="0" w:color="auto"/>
            <w:left w:val="none" w:sz="0" w:space="0" w:color="auto"/>
            <w:bottom w:val="none" w:sz="0" w:space="0" w:color="auto"/>
            <w:right w:val="none" w:sz="0" w:space="0" w:color="auto"/>
          </w:divBdr>
        </w:div>
        <w:div w:id="1020156461">
          <w:marLeft w:val="640"/>
          <w:marRight w:val="0"/>
          <w:marTop w:val="0"/>
          <w:marBottom w:val="0"/>
          <w:divBdr>
            <w:top w:val="none" w:sz="0" w:space="0" w:color="auto"/>
            <w:left w:val="none" w:sz="0" w:space="0" w:color="auto"/>
            <w:bottom w:val="none" w:sz="0" w:space="0" w:color="auto"/>
            <w:right w:val="none" w:sz="0" w:space="0" w:color="auto"/>
          </w:divBdr>
        </w:div>
        <w:div w:id="249507763">
          <w:marLeft w:val="640"/>
          <w:marRight w:val="0"/>
          <w:marTop w:val="0"/>
          <w:marBottom w:val="0"/>
          <w:divBdr>
            <w:top w:val="none" w:sz="0" w:space="0" w:color="auto"/>
            <w:left w:val="none" w:sz="0" w:space="0" w:color="auto"/>
            <w:bottom w:val="none" w:sz="0" w:space="0" w:color="auto"/>
            <w:right w:val="none" w:sz="0" w:space="0" w:color="auto"/>
          </w:divBdr>
        </w:div>
        <w:div w:id="223755119">
          <w:marLeft w:val="640"/>
          <w:marRight w:val="0"/>
          <w:marTop w:val="0"/>
          <w:marBottom w:val="0"/>
          <w:divBdr>
            <w:top w:val="none" w:sz="0" w:space="0" w:color="auto"/>
            <w:left w:val="none" w:sz="0" w:space="0" w:color="auto"/>
            <w:bottom w:val="none" w:sz="0" w:space="0" w:color="auto"/>
            <w:right w:val="none" w:sz="0" w:space="0" w:color="auto"/>
          </w:divBdr>
        </w:div>
        <w:div w:id="746608112">
          <w:marLeft w:val="640"/>
          <w:marRight w:val="0"/>
          <w:marTop w:val="0"/>
          <w:marBottom w:val="0"/>
          <w:divBdr>
            <w:top w:val="none" w:sz="0" w:space="0" w:color="auto"/>
            <w:left w:val="none" w:sz="0" w:space="0" w:color="auto"/>
            <w:bottom w:val="none" w:sz="0" w:space="0" w:color="auto"/>
            <w:right w:val="none" w:sz="0" w:space="0" w:color="auto"/>
          </w:divBdr>
        </w:div>
        <w:div w:id="2025790679">
          <w:marLeft w:val="640"/>
          <w:marRight w:val="0"/>
          <w:marTop w:val="0"/>
          <w:marBottom w:val="0"/>
          <w:divBdr>
            <w:top w:val="none" w:sz="0" w:space="0" w:color="auto"/>
            <w:left w:val="none" w:sz="0" w:space="0" w:color="auto"/>
            <w:bottom w:val="none" w:sz="0" w:space="0" w:color="auto"/>
            <w:right w:val="none" w:sz="0" w:space="0" w:color="auto"/>
          </w:divBdr>
        </w:div>
        <w:div w:id="2044479725">
          <w:marLeft w:val="640"/>
          <w:marRight w:val="0"/>
          <w:marTop w:val="0"/>
          <w:marBottom w:val="0"/>
          <w:divBdr>
            <w:top w:val="none" w:sz="0" w:space="0" w:color="auto"/>
            <w:left w:val="none" w:sz="0" w:space="0" w:color="auto"/>
            <w:bottom w:val="none" w:sz="0" w:space="0" w:color="auto"/>
            <w:right w:val="none" w:sz="0" w:space="0" w:color="auto"/>
          </w:divBdr>
        </w:div>
        <w:div w:id="1283880885">
          <w:marLeft w:val="640"/>
          <w:marRight w:val="0"/>
          <w:marTop w:val="0"/>
          <w:marBottom w:val="0"/>
          <w:divBdr>
            <w:top w:val="none" w:sz="0" w:space="0" w:color="auto"/>
            <w:left w:val="none" w:sz="0" w:space="0" w:color="auto"/>
            <w:bottom w:val="none" w:sz="0" w:space="0" w:color="auto"/>
            <w:right w:val="none" w:sz="0" w:space="0" w:color="auto"/>
          </w:divBdr>
        </w:div>
        <w:div w:id="2082437703">
          <w:marLeft w:val="640"/>
          <w:marRight w:val="0"/>
          <w:marTop w:val="0"/>
          <w:marBottom w:val="0"/>
          <w:divBdr>
            <w:top w:val="none" w:sz="0" w:space="0" w:color="auto"/>
            <w:left w:val="none" w:sz="0" w:space="0" w:color="auto"/>
            <w:bottom w:val="none" w:sz="0" w:space="0" w:color="auto"/>
            <w:right w:val="none" w:sz="0" w:space="0" w:color="auto"/>
          </w:divBdr>
        </w:div>
        <w:div w:id="836461429">
          <w:marLeft w:val="640"/>
          <w:marRight w:val="0"/>
          <w:marTop w:val="0"/>
          <w:marBottom w:val="0"/>
          <w:divBdr>
            <w:top w:val="none" w:sz="0" w:space="0" w:color="auto"/>
            <w:left w:val="none" w:sz="0" w:space="0" w:color="auto"/>
            <w:bottom w:val="none" w:sz="0" w:space="0" w:color="auto"/>
            <w:right w:val="none" w:sz="0" w:space="0" w:color="auto"/>
          </w:divBdr>
        </w:div>
        <w:div w:id="827746320">
          <w:marLeft w:val="640"/>
          <w:marRight w:val="0"/>
          <w:marTop w:val="0"/>
          <w:marBottom w:val="0"/>
          <w:divBdr>
            <w:top w:val="none" w:sz="0" w:space="0" w:color="auto"/>
            <w:left w:val="none" w:sz="0" w:space="0" w:color="auto"/>
            <w:bottom w:val="none" w:sz="0" w:space="0" w:color="auto"/>
            <w:right w:val="none" w:sz="0" w:space="0" w:color="auto"/>
          </w:divBdr>
        </w:div>
        <w:div w:id="1665663327">
          <w:marLeft w:val="640"/>
          <w:marRight w:val="0"/>
          <w:marTop w:val="0"/>
          <w:marBottom w:val="0"/>
          <w:divBdr>
            <w:top w:val="none" w:sz="0" w:space="0" w:color="auto"/>
            <w:left w:val="none" w:sz="0" w:space="0" w:color="auto"/>
            <w:bottom w:val="none" w:sz="0" w:space="0" w:color="auto"/>
            <w:right w:val="none" w:sz="0" w:space="0" w:color="auto"/>
          </w:divBdr>
        </w:div>
        <w:div w:id="341005988">
          <w:marLeft w:val="640"/>
          <w:marRight w:val="0"/>
          <w:marTop w:val="0"/>
          <w:marBottom w:val="0"/>
          <w:divBdr>
            <w:top w:val="none" w:sz="0" w:space="0" w:color="auto"/>
            <w:left w:val="none" w:sz="0" w:space="0" w:color="auto"/>
            <w:bottom w:val="none" w:sz="0" w:space="0" w:color="auto"/>
            <w:right w:val="none" w:sz="0" w:space="0" w:color="auto"/>
          </w:divBdr>
        </w:div>
        <w:div w:id="1688949038">
          <w:marLeft w:val="640"/>
          <w:marRight w:val="0"/>
          <w:marTop w:val="0"/>
          <w:marBottom w:val="0"/>
          <w:divBdr>
            <w:top w:val="none" w:sz="0" w:space="0" w:color="auto"/>
            <w:left w:val="none" w:sz="0" w:space="0" w:color="auto"/>
            <w:bottom w:val="none" w:sz="0" w:space="0" w:color="auto"/>
            <w:right w:val="none" w:sz="0" w:space="0" w:color="auto"/>
          </w:divBdr>
        </w:div>
        <w:div w:id="1926919940">
          <w:marLeft w:val="640"/>
          <w:marRight w:val="0"/>
          <w:marTop w:val="0"/>
          <w:marBottom w:val="0"/>
          <w:divBdr>
            <w:top w:val="none" w:sz="0" w:space="0" w:color="auto"/>
            <w:left w:val="none" w:sz="0" w:space="0" w:color="auto"/>
            <w:bottom w:val="none" w:sz="0" w:space="0" w:color="auto"/>
            <w:right w:val="none" w:sz="0" w:space="0" w:color="auto"/>
          </w:divBdr>
        </w:div>
        <w:div w:id="1936403540">
          <w:marLeft w:val="640"/>
          <w:marRight w:val="0"/>
          <w:marTop w:val="0"/>
          <w:marBottom w:val="0"/>
          <w:divBdr>
            <w:top w:val="none" w:sz="0" w:space="0" w:color="auto"/>
            <w:left w:val="none" w:sz="0" w:space="0" w:color="auto"/>
            <w:bottom w:val="none" w:sz="0" w:space="0" w:color="auto"/>
            <w:right w:val="none" w:sz="0" w:space="0" w:color="auto"/>
          </w:divBdr>
        </w:div>
        <w:div w:id="908074519">
          <w:marLeft w:val="640"/>
          <w:marRight w:val="0"/>
          <w:marTop w:val="0"/>
          <w:marBottom w:val="0"/>
          <w:divBdr>
            <w:top w:val="none" w:sz="0" w:space="0" w:color="auto"/>
            <w:left w:val="none" w:sz="0" w:space="0" w:color="auto"/>
            <w:bottom w:val="none" w:sz="0" w:space="0" w:color="auto"/>
            <w:right w:val="none" w:sz="0" w:space="0" w:color="auto"/>
          </w:divBdr>
        </w:div>
        <w:div w:id="1816291931">
          <w:marLeft w:val="640"/>
          <w:marRight w:val="0"/>
          <w:marTop w:val="0"/>
          <w:marBottom w:val="0"/>
          <w:divBdr>
            <w:top w:val="none" w:sz="0" w:space="0" w:color="auto"/>
            <w:left w:val="none" w:sz="0" w:space="0" w:color="auto"/>
            <w:bottom w:val="none" w:sz="0" w:space="0" w:color="auto"/>
            <w:right w:val="none" w:sz="0" w:space="0" w:color="auto"/>
          </w:divBdr>
        </w:div>
        <w:div w:id="1593513333">
          <w:marLeft w:val="640"/>
          <w:marRight w:val="0"/>
          <w:marTop w:val="0"/>
          <w:marBottom w:val="0"/>
          <w:divBdr>
            <w:top w:val="none" w:sz="0" w:space="0" w:color="auto"/>
            <w:left w:val="none" w:sz="0" w:space="0" w:color="auto"/>
            <w:bottom w:val="none" w:sz="0" w:space="0" w:color="auto"/>
            <w:right w:val="none" w:sz="0" w:space="0" w:color="auto"/>
          </w:divBdr>
        </w:div>
        <w:div w:id="1206333868">
          <w:marLeft w:val="640"/>
          <w:marRight w:val="0"/>
          <w:marTop w:val="0"/>
          <w:marBottom w:val="0"/>
          <w:divBdr>
            <w:top w:val="none" w:sz="0" w:space="0" w:color="auto"/>
            <w:left w:val="none" w:sz="0" w:space="0" w:color="auto"/>
            <w:bottom w:val="none" w:sz="0" w:space="0" w:color="auto"/>
            <w:right w:val="none" w:sz="0" w:space="0" w:color="auto"/>
          </w:divBdr>
        </w:div>
        <w:div w:id="541751209">
          <w:marLeft w:val="640"/>
          <w:marRight w:val="0"/>
          <w:marTop w:val="0"/>
          <w:marBottom w:val="0"/>
          <w:divBdr>
            <w:top w:val="none" w:sz="0" w:space="0" w:color="auto"/>
            <w:left w:val="none" w:sz="0" w:space="0" w:color="auto"/>
            <w:bottom w:val="none" w:sz="0" w:space="0" w:color="auto"/>
            <w:right w:val="none" w:sz="0" w:space="0" w:color="auto"/>
          </w:divBdr>
        </w:div>
        <w:div w:id="1094522349">
          <w:marLeft w:val="640"/>
          <w:marRight w:val="0"/>
          <w:marTop w:val="0"/>
          <w:marBottom w:val="0"/>
          <w:divBdr>
            <w:top w:val="none" w:sz="0" w:space="0" w:color="auto"/>
            <w:left w:val="none" w:sz="0" w:space="0" w:color="auto"/>
            <w:bottom w:val="none" w:sz="0" w:space="0" w:color="auto"/>
            <w:right w:val="none" w:sz="0" w:space="0" w:color="auto"/>
          </w:divBdr>
        </w:div>
        <w:div w:id="901866732">
          <w:marLeft w:val="640"/>
          <w:marRight w:val="0"/>
          <w:marTop w:val="0"/>
          <w:marBottom w:val="0"/>
          <w:divBdr>
            <w:top w:val="none" w:sz="0" w:space="0" w:color="auto"/>
            <w:left w:val="none" w:sz="0" w:space="0" w:color="auto"/>
            <w:bottom w:val="none" w:sz="0" w:space="0" w:color="auto"/>
            <w:right w:val="none" w:sz="0" w:space="0" w:color="auto"/>
          </w:divBdr>
        </w:div>
        <w:div w:id="1331711104">
          <w:marLeft w:val="640"/>
          <w:marRight w:val="0"/>
          <w:marTop w:val="0"/>
          <w:marBottom w:val="0"/>
          <w:divBdr>
            <w:top w:val="none" w:sz="0" w:space="0" w:color="auto"/>
            <w:left w:val="none" w:sz="0" w:space="0" w:color="auto"/>
            <w:bottom w:val="none" w:sz="0" w:space="0" w:color="auto"/>
            <w:right w:val="none" w:sz="0" w:space="0" w:color="auto"/>
          </w:divBdr>
        </w:div>
        <w:div w:id="1486433419">
          <w:marLeft w:val="640"/>
          <w:marRight w:val="0"/>
          <w:marTop w:val="0"/>
          <w:marBottom w:val="0"/>
          <w:divBdr>
            <w:top w:val="none" w:sz="0" w:space="0" w:color="auto"/>
            <w:left w:val="none" w:sz="0" w:space="0" w:color="auto"/>
            <w:bottom w:val="none" w:sz="0" w:space="0" w:color="auto"/>
            <w:right w:val="none" w:sz="0" w:space="0" w:color="auto"/>
          </w:divBdr>
        </w:div>
        <w:div w:id="1426418277">
          <w:marLeft w:val="640"/>
          <w:marRight w:val="0"/>
          <w:marTop w:val="0"/>
          <w:marBottom w:val="0"/>
          <w:divBdr>
            <w:top w:val="none" w:sz="0" w:space="0" w:color="auto"/>
            <w:left w:val="none" w:sz="0" w:space="0" w:color="auto"/>
            <w:bottom w:val="none" w:sz="0" w:space="0" w:color="auto"/>
            <w:right w:val="none" w:sz="0" w:space="0" w:color="auto"/>
          </w:divBdr>
        </w:div>
        <w:div w:id="1365129875">
          <w:marLeft w:val="640"/>
          <w:marRight w:val="0"/>
          <w:marTop w:val="0"/>
          <w:marBottom w:val="0"/>
          <w:divBdr>
            <w:top w:val="none" w:sz="0" w:space="0" w:color="auto"/>
            <w:left w:val="none" w:sz="0" w:space="0" w:color="auto"/>
            <w:bottom w:val="none" w:sz="0" w:space="0" w:color="auto"/>
            <w:right w:val="none" w:sz="0" w:space="0" w:color="auto"/>
          </w:divBdr>
        </w:div>
        <w:div w:id="571354427">
          <w:marLeft w:val="640"/>
          <w:marRight w:val="0"/>
          <w:marTop w:val="0"/>
          <w:marBottom w:val="0"/>
          <w:divBdr>
            <w:top w:val="none" w:sz="0" w:space="0" w:color="auto"/>
            <w:left w:val="none" w:sz="0" w:space="0" w:color="auto"/>
            <w:bottom w:val="none" w:sz="0" w:space="0" w:color="auto"/>
            <w:right w:val="none" w:sz="0" w:space="0" w:color="auto"/>
          </w:divBdr>
        </w:div>
      </w:divsChild>
    </w:div>
    <w:div w:id="1455171288">
      <w:bodyDiv w:val="1"/>
      <w:marLeft w:val="0"/>
      <w:marRight w:val="0"/>
      <w:marTop w:val="0"/>
      <w:marBottom w:val="0"/>
      <w:divBdr>
        <w:top w:val="none" w:sz="0" w:space="0" w:color="auto"/>
        <w:left w:val="none" w:sz="0" w:space="0" w:color="auto"/>
        <w:bottom w:val="none" w:sz="0" w:space="0" w:color="auto"/>
        <w:right w:val="none" w:sz="0" w:space="0" w:color="auto"/>
      </w:divBdr>
      <w:divsChild>
        <w:div w:id="1773013302">
          <w:marLeft w:val="0"/>
          <w:marRight w:val="0"/>
          <w:marTop w:val="0"/>
          <w:marBottom w:val="0"/>
          <w:divBdr>
            <w:top w:val="none" w:sz="0" w:space="0" w:color="auto"/>
            <w:left w:val="none" w:sz="0" w:space="0" w:color="auto"/>
            <w:bottom w:val="none" w:sz="0" w:space="0" w:color="auto"/>
            <w:right w:val="none" w:sz="0" w:space="0" w:color="auto"/>
          </w:divBdr>
        </w:div>
      </w:divsChild>
    </w:div>
    <w:div w:id="1459034119">
      <w:bodyDiv w:val="1"/>
      <w:marLeft w:val="0"/>
      <w:marRight w:val="0"/>
      <w:marTop w:val="0"/>
      <w:marBottom w:val="0"/>
      <w:divBdr>
        <w:top w:val="none" w:sz="0" w:space="0" w:color="auto"/>
        <w:left w:val="none" w:sz="0" w:space="0" w:color="auto"/>
        <w:bottom w:val="none" w:sz="0" w:space="0" w:color="auto"/>
        <w:right w:val="none" w:sz="0" w:space="0" w:color="auto"/>
      </w:divBdr>
      <w:divsChild>
        <w:div w:id="404227316">
          <w:marLeft w:val="640"/>
          <w:marRight w:val="0"/>
          <w:marTop w:val="0"/>
          <w:marBottom w:val="0"/>
          <w:divBdr>
            <w:top w:val="none" w:sz="0" w:space="0" w:color="auto"/>
            <w:left w:val="none" w:sz="0" w:space="0" w:color="auto"/>
            <w:bottom w:val="none" w:sz="0" w:space="0" w:color="auto"/>
            <w:right w:val="none" w:sz="0" w:space="0" w:color="auto"/>
          </w:divBdr>
        </w:div>
        <w:div w:id="42102607">
          <w:marLeft w:val="640"/>
          <w:marRight w:val="0"/>
          <w:marTop w:val="0"/>
          <w:marBottom w:val="0"/>
          <w:divBdr>
            <w:top w:val="none" w:sz="0" w:space="0" w:color="auto"/>
            <w:left w:val="none" w:sz="0" w:space="0" w:color="auto"/>
            <w:bottom w:val="none" w:sz="0" w:space="0" w:color="auto"/>
            <w:right w:val="none" w:sz="0" w:space="0" w:color="auto"/>
          </w:divBdr>
        </w:div>
        <w:div w:id="1557354856">
          <w:marLeft w:val="640"/>
          <w:marRight w:val="0"/>
          <w:marTop w:val="0"/>
          <w:marBottom w:val="0"/>
          <w:divBdr>
            <w:top w:val="none" w:sz="0" w:space="0" w:color="auto"/>
            <w:left w:val="none" w:sz="0" w:space="0" w:color="auto"/>
            <w:bottom w:val="none" w:sz="0" w:space="0" w:color="auto"/>
            <w:right w:val="none" w:sz="0" w:space="0" w:color="auto"/>
          </w:divBdr>
        </w:div>
        <w:div w:id="302152945">
          <w:marLeft w:val="640"/>
          <w:marRight w:val="0"/>
          <w:marTop w:val="0"/>
          <w:marBottom w:val="0"/>
          <w:divBdr>
            <w:top w:val="none" w:sz="0" w:space="0" w:color="auto"/>
            <w:left w:val="none" w:sz="0" w:space="0" w:color="auto"/>
            <w:bottom w:val="none" w:sz="0" w:space="0" w:color="auto"/>
            <w:right w:val="none" w:sz="0" w:space="0" w:color="auto"/>
          </w:divBdr>
        </w:div>
        <w:div w:id="1349217031">
          <w:marLeft w:val="640"/>
          <w:marRight w:val="0"/>
          <w:marTop w:val="0"/>
          <w:marBottom w:val="0"/>
          <w:divBdr>
            <w:top w:val="none" w:sz="0" w:space="0" w:color="auto"/>
            <w:left w:val="none" w:sz="0" w:space="0" w:color="auto"/>
            <w:bottom w:val="none" w:sz="0" w:space="0" w:color="auto"/>
            <w:right w:val="none" w:sz="0" w:space="0" w:color="auto"/>
          </w:divBdr>
        </w:div>
        <w:div w:id="28798165">
          <w:marLeft w:val="640"/>
          <w:marRight w:val="0"/>
          <w:marTop w:val="0"/>
          <w:marBottom w:val="0"/>
          <w:divBdr>
            <w:top w:val="none" w:sz="0" w:space="0" w:color="auto"/>
            <w:left w:val="none" w:sz="0" w:space="0" w:color="auto"/>
            <w:bottom w:val="none" w:sz="0" w:space="0" w:color="auto"/>
            <w:right w:val="none" w:sz="0" w:space="0" w:color="auto"/>
          </w:divBdr>
        </w:div>
        <w:div w:id="1521894472">
          <w:marLeft w:val="640"/>
          <w:marRight w:val="0"/>
          <w:marTop w:val="0"/>
          <w:marBottom w:val="0"/>
          <w:divBdr>
            <w:top w:val="none" w:sz="0" w:space="0" w:color="auto"/>
            <w:left w:val="none" w:sz="0" w:space="0" w:color="auto"/>
            <w:bottom w:val="none" w:sz="0" w:space="0" w:color="auto"/>
            <w:right w:val="none" w:sz="0" w:space="0" w:color="auto"/>
          </w:divBdr>
        </w:div>
        <w:div w:id="314456444">
          <w:marLeft w:val="640"/>
          <w:marRight w:val="0"/>
          <w:marTop w:val="0"/>
          <w:marBottom w:val="0"/>
          <w:divBdr>
            <w:top w:val="none" w:sz="0" w:space="0" w:color="auto"/>
            <w:left w:val="none" w:sz="0" w:space="0" w:color="auto"/>
            <w:bottom w:val="none" w:sz="0" w:space="0" w:color="auto"/>
            <w:right w:val="none" w:sz="0" w:space="0" w:color="auto"/>
          </w:divBdr>
        </w:div>
        <w:div w:id="1874267494">
          <w:marLeft w:val="640"/>
          <w:marRight w:val="0"/>
          <w:marTop w:val="0"/>
          <w:marBottom w:val="0"/>
          <w:divBdr>
            <w:top w:val="none" w:sz="0" w:space="0" w:color="auto"/>
            <w:left w:val="none" w:sz="0" w:space="0" w:color="auto"/>
            <w:bottom w:val="none" w:sz="0" w:space="0" w:color="auto"/>
            <w:right w:val="none" w:sz="0" w:space="0" w:color="auto"/>
          </w:divBdr>
        </w:div>
        <w:div w:id="2117092866">
          <w:marLeft w:val="640"/>
          <w:marRight w:val="0"/>
          <w:marTop w:val="0"/>
          <w:marBottom w:val="0"/>
          <w:divBdr>
            <w:top w:val="none" w:sz="0" w:space="0" w:color="auto"/>
            <w:left w:val="none" w:sz="0" w:space="0" w:color="auto"/>
            <w:bottom w:val="none" w:sz="0" w:space="0" w:color="auto"/>
            <w:right w:val="none" w:sz="0" w:space="0" w:color="auto"/>
          </w:divBdr>
        </w:div>
        <w:div w:id="1630744391">
          <w:marLeft w:val="640"/>
          <w:marRight w:val="0"/>
          <w:marTop w:val="0"/>
          <w:marBottom w:val="0"/>
          <w:divBdr>
            <w:top w:val="none" w:sz="0" w:space="0" w:color="auto"/>
            <w:left w:val="none" w:sz="0" w:space="0" w:color="auto"/>
            <w:bottom w:val="none" w:sz="0" w:space="0" w:color="auto"/>
            <w:right w:val="none" w:sz="0" w:space="0" w:color="auto"/>
          </w:divBdr>
        </w:div>
        <w:div w:id="1386949586">
          <w:marLeft w:val="640"/>
          <w:marRight w:val="0"/>
          <w:marTop w:val="0"/>
          <w:marBottom w:val="0"/>
          <w:divBdr>
            <w:top w:val="none" w:sz="0" w:space="0" w:color="auto"/>
            <w:left w:val="none" w:sz="0" w:space="0" w:color="auto"/>
            <w:bottom w:val="none" w:sz="0" w:space="0" w:color="auto"/>
            <w:right w:val="none" w:sz="0" w:space="0" w:color="auto"/>
          </w:divBdr>
        </w:div>
        <w:div w:id="805315045">
          <w:marLeft w:val="640"/>
          <w:marRight w:val="0"/>
          <w:marTop w:val="0"/>
          <w:marBottom w:val="0"/>
          <w:divBdr>
            <w:top w:val="none" w:sz="0" w:space="0" w:color="auto"/>
            <w:left w:val="none" w:sz="0" w:space="0" w:color="auto"/>
            <w:bottom w:val="none" w:sz="0" w:space="0" w:color="auto"/>
            <w:right w:val="none" w:sz="0" w:space="0" w:color="auto"/>
          </w:divBdr>
        </w:div>
        <w:div w:id="1415711316">
          <w:marLeft w:val="640"/>
          <w:marRight w:val="0"/>
          <w:marTop w:val="0"/>
          <w:marBottom w:val="0"/>
          <w:divBdr>
            <w:top w:val="none" w:sz="0" w:space="0" w:color="auto"/>
            <w:left w:val="none" w:sz="0" w:space="0" w:color="auto"/>
            <w:bottom w:val="none" w:sz="0" w:space="0" w:color="auto"/>
            <w:right w:val="none" w:sz="0" w:space="0" w:color="auto"/>
          </w:divBdr>
        </w:div>
        <w:div w:id="1075739105">
          <w:marLeft w:val="640"/>
          <w:marRight w:val="0"/>
          <w:marTop w:val="0"/>
          <w:marBottom w:val="0"/>
          <w:divBdr>
            <w:top w:val="none" w:sz="0" w:space="0" w:color="auto"/>
            <w:left w:val="none" w:sz="0" w:space="0" w:color="auto"/>
            <w:bottom w:val="none" w:sz="0" w:space="0" w:color="auto"/>
            <w:right w:val="none" w:sz="0" w:space="0" w:color="auto"/>
          </w:divBdr>
        </w:div>
        <w:div w:id="1466309599">
          <w:marLeft w:val="640"/>
          <w:marRight w:val="0"/>
          <w:marTop w:val="0"/>
          <w:marBottom w:val="0"/>
          <w:divBdr>
            <w:top w:val="none" w:sz="0" w:space="0" w:color="auto"/>
            <w:left w:val="none" w:sz="0" w:space="0" w:color="auto"/>
            <w:bottom w:val="none" w:sz="0" w:space="0" w:color="auto"/>
            <w:right w:val="none" w:sz="0" w:space="0" w:color="auto"/>
          </w:divBdr>
        </w:div>
        <w:div w:id="1099985697">
          <w:marLeft w:val="640"/>
          <w:marRight w:val="0"/>
          <w:marTop w:val="0"/>
          <w:marBottom w:val="0"/>
          <w:divBdr>
            <w:top w:val="none" w:sz="0" w:space="0" w:color="auto"/>
            <w:left w:val="none" w:sz="0" w:space="0" w:color="auto"/>
            <w:bottom w:val="none" w:sz="0" w:space="0" w:color="auto"/>
            <w:right w:val="none" w:sz="0" w:space="0" w:color="auto"/>
          </w:divBdr>
        </w:div>
        <w:div w:id="1675262857">
          <w:marLeft w:val="640"/>
          <w:marRight w:val="0"/>
          <w:marTop w:val="0"/>
          <w:marBottom w:val="0"/>
          <w:divBdr>
            <w:top w:val="none" w:sz="0" w:space="0" w:color="auto"/>
            <w:left w:val="none" w:sz="0" w:space="0" w:color="auto"/>
            <w:bottom w:val="none" w:sz="0" w:space="0" w:color="auto"/>
            <w:right w:val="none" w:sz="0" w:space="0" w:color="auto"/>
          </w:divBdr>
        </w:div>
        <w:div w:id="1441559783">
          <w:marLeft w:val="640"/>
          <w:marRight w:val="0"/>
          <w:marTop w:val="0"/>
          <w:marBottom w:val="0"/>
          <w:divBdr>
            <w:top w:val="none" w:sz="0" w:space="0" w:color="auto"/>
            <w:left w:val="none" w:sz="0" w:space="0" w:color="auto"/>
            <w:bottom w:val="none" w:sz="0" w:space="0" w:color="auto"/>
            <w:right w:val="none" w:sz="0" w:space="0" w:color="auto"/>
          </w:divBdr>
        </w:div>
        <w:div w:id="2025201594">
          <w:marLeft w:val="640"/>
          <w:marRight w:val="0"/>
          <w:marTop w:val="0"/>
          <w:marBottom w:val="0"/>
          <w:divBdr>
            <w:top w:val="none" w:sz="0" w:space="0" w:color="auto"/>
            <w:left w:val="none" w:sz="0" w:space="0" w:color="auto"/>
            <w:bottom w:val="none" w:sz="0" w:space="0" w:color="auto"/>
            <w:right w:val="none" w:sz="0" w:space="0" w:color="auto"/>
          </w:divBdr>
        </w:div>
        <w:div w:id="1024096017">
          <w:marLeft w:val="640"/>
          <w:marRight w:val="0"/>
          <w:marTop w:val="0"/>
          <w:marBottom w:val="0"/>
          <w:divBdr>
            <w:top w:val="none" w:sz="0" w:space="0" w:color="auto"/>
            <w:left w:val="none" w:sz="0" w:space="0" w:color="auto"/>
            <w:bottom w:val="none" w:sz="0" w:space="0" w:color="auto"/>
            <w:right w:val="none" w:sz="0" w:space="0" w:color="auto"/>
          </w:divBdr>
        </w:div>
        <w:div w:id="1631472245">
          <w:marLeft w:val="640"/>
          <w:marRight w:val="0"/>
          <w:marTop w:val="0"/>
          <w:marBottom w:val="0"/>
          <w:divBdr>
            <w:top w:val="none" w:sz="0" w:space="0" w:color="auto"/>
            <w:left w:val="none" w:sz="0" w:space="0" w:color="auto"/>
            <w:bottom w:val="none" w:sz="0" w:space="0" w:color="auto"/>
            <w:right w:val="none" w:sz="0" w:space="0" w:color="auto"/>
          </w:divBdr>
        </w:div>
        <w:div w:id="105782415">
          <w:marLeft w:val="640"/>
          <w:marRight w:val="0"/>
          <w:marTop w:val="0"/>
          <w:marBottom w:val="0"/>
          <w:divBdr>
            <w:top w:val="none" w:sz="0" w:space="0" w:color="auto"/>
            <w:left w:val="none" w:sz="0" w:space="0" w:color="auto"/>
            <w:bottom w:val="none" w:sz="0" w:space="0" w:color="auto"/>
            <w:right w:val="none" w:sz="0" w:space="0" w:color="auto"/>
          </w:divBdr>
        </w:div>
        <w:div w:id="898369012">
          <w:marLeft w:val="640"/>
          <w:marRight w:val="0"/>
          <w:marTop w:val="0"/>
          <w:marBottom w:val="0"/>
          <w:divBdr>
            <w:top w:val="none" w:sz="0" w:space="0" w:color="auto"/>
            <w:left w:val="none" w:sz="0" w:space="0" w:color="auto"/>
            <w:bottom w:val="none" w:sz="0" w:space="0" w:color="auto"/>
            <w:right w:val="none" w:sz="0" w:space="0" w:color="auto"/>
          </w:divBdr>
        </w:div>
        <w:div w:id="2080326437">
          <w:marLeft w:val="640"/>
          <w:marRight w:val="0"/>
          <w:marTop w:val="0"/>
          <w:marBottom w:val="0"/>
          <w:divBdr>
            <w:top w:val="none" w:sz="0" w:space="0" w:color="auto"/>
            <w:left w:val="none" w:sz="0" w:space="0" w:color="auto"/>
            <w:bottom w:val="none" w:sz="0" w:space="0" w:color="auto"/>
            <w:right w:val="none" w:sz="0" w:space="0" w:color="auto"/>
          </w:divBdr>
        </w:div>
        <w:div w:id="1928422641">
          <w:marLeft w:val="640"/>
          <w:marRight w:val="0"/>
          <w:marTop w:val="0"/>
          <w:marBottom w:val="0"/>
          <w:divBdr>
            <w:top w:val="none" w:sz="0" w:space="0" w:color="auto"/>
            <w:left w:val="none" w:sz="0" w:space="0" w:color="auto"/>
            <w:bottom w:val="none" w:sz="0" w:space="0" w:color="auto"/>
            <w:right w:val="none" w:sz="0" w:space="0" w:color="auto"/>
          </w:divBdr>
        </w:div>
        <w:div w:id="238105242">
          <w:marLeft w:val="640"/>
          <w:marRight w:val="0"/>
          <w:marTop w:val="0"/>
          <w:marBottom w:val="0"/>
          <w:divBdr>
            <w:top w:val="none" w:sz="0" w:space="0" w:color="auto"/>
            <w:left w:val="none" w:sz="0" w:space="0" w:color="auto"/>
            <w:bottom w:val="none" w:sz="0" w:space="0" w:color="auto"/>
            <w:right w:val="none" w:sz="0" w:space="0" w:color="auto"/>
          </w:divBdr>
        </w:div>
        <w:div w:id="1656762114">
          <w:marLeft w:val="640"/>
          <w:marRight w:val="0"/>
          <w:marTop w:val="0"/>
          <w:marBottom w:val="0"/>
          <w:divBdr>
            <w:top w:val="none" w:sz="0" w:space="0" w:color="auto"/>
            <w:left w:val="none" w:sz="0" w:space="0" w:color="auto"/>
            <w:bottom w:val="none" w:sz="0" w:space="0" w:color="auto"/>
            <w:right w:val="none" w:sz="0" w:space="0" w:color="auto"/>
          </w:divBdr>
        </w:div>
        <w:div w:id="43454746">
          <w:marLeft w:val="640"/>
          <w:marRight w:val="0"/>
          <w:marTop w:val="0"/>
          <w:marBottom w:val="0"/>
          <w:divBdr>
            <w:top w:val="none" w:sz="0" w:space="0" w:color="auto"/>
            <w:left w:val="none" w:sz="0" w:space="0" w:color="auto"/>
            <w:bottom w:val="none" w:sz="0" w:space="0" w:color="auto"/>
            <w:right w:val="none" w:sz="0" w:space="0" w:color="auto"/>
          </w:divBdr>
        </w:div>
        <w:div w:id="698119470">
          <w:marLeft w:val="640"/>
          <w:marRight w:val="0"/>
          <w:marTop w:val="0"/>
          <w:marBottom w:val="0"/>
          <w:divBdr>
            <w:top w:val="none" w:sz="0" w:space="0" w:color="auto"/>
            <w:left w:val="none" w:sz="0" w:space="0" w:color="auto"/>
            <w:bottom w:val="none" w:sz="0" w:space="0" w:color="auto"/>
            <w:right w:val="none" w:sz="0" w:space="0" w:color="auto"/>
          </w:divBdr>
        </w:div>
        <w:div w:id="268702574">
          <w:marLeft w:val="640"/>
          <w:marRight w:val="0"/>
          <w:marTop w:val="0"/>
          <w:marBottom w:val="0"/>
          <w:divBdr>
            <w:top w:val="none" w:sz="0" w:space="0" w:color="auto"/>
            <w:left w:val="none" w:sz="0" w:space="0" w:color="auto"/>
            <w:bottom w:val="none" w:sz="0" w:space="0" w:color="auto"/>
            <w:right w:val="none" w:sz="0" w:space="0" w:color="auto"/>
          </w:divBdr>
        </w:div>
        <w:div w:id="2170833">
          <w:marLeft w:val="640"/>
          <w:marRight w:val="0"/>
          <w:marTop w:val="0"/>
          <w:marBottom w:val="0"/>
          <w:divBdr>
            <w:top w:val="none" w:sz="0" w:space="0" w:color="auto"/>
            <w:left w:val="none" w:sz="0" w:space="0" w:color="auto"/>
            <w:bottom w:val="none" w:sz="0" w:space="0" w:color="auto"/>
            <w:right w:val="none" w:sz="0" w:space="0" w:color="auto"/>
          </w:divBdr>
        </w:div>
        <w:div w:id="742872201">
          <w:marLeft w:val="640"/>
          <w:marRight w:val="0"/>
          <w:marTop w:val="0"/>
          <w:marBottom w:val="0"/>
          <w:divBdr>
            <w:top w:val="none" w:sz="0" w:space="0" w:color="auto"/>
            <w:left w:val="none" w:sz="0" w:space="0" w:color="auto"/>
            <w:bottom w:val="none" w:sz="0" w:space="0" w:color="auto"/>
            <w:right w:val="none" w:sz="0" w:space="0" w:color="auto"/>
          </w:divBdr>
        </w:div>
        <w:div w:id="912424300">
          <w:marLeft w:val="640"/>
          <w:marRight w:val="0"/>
          <w:marTop w:val="0"/>
          <w:marBottom w:val="0"/>
          <w:divBdr>
            <w:top w:val="none" w:sz="0" w:space="0" w:color="auto"/>
            <w:left w:val="none" w:sz="0" w:space="0" w:color="auto"/>
            <w:bottom w:val="none" w:sz="0" w:space="0" w:color="auto"/>
            <w:right w:val="none" w:sz="0" w:space="0" w:color="auto"/>
          </w:divBdr>
        </w:div>
        <w:div w:id="1142309123">
          <w:marLeft w:val="640"/>
          <w:marRight w:val="0"/>
          <w:marTop w:val="0"/>
          <w:marBottom w:val="0"/>
          <w:divBdr>
            <w:top w:val="none" w:sz="0" w:space="0" w:color="auto"/>
            <w:left w:val="none" w:sz="0" w:space="0" w:color="auto"/>
            <w:bottom w:val="none" w:sz="0" w:space="0" w:color="auto"/>
            <w:right w:val="none" w:sz="0" w:space="0" w:color="auto"/>
          </w:divBdr>
        </w:div>
        <w:div w:id="899940737">
          <w:marLeft w:val="640"/>
          <w:marRight w:val="0"/>
          <w:marTop w:val="0"/>
          <w:marBottom w:val="0"/>
          <w:divBdr>
            <w:top w:val="none" w:sz="0" w:space="0" w:color="auto"/>
            <w:left w:val="none" w:sz="0" w:space="0" w:color="auto"/>
            <w:bottom w:val="none" w:sz="0" w:space="0" w:color="auto"/>
            <w:right w:val="none" w:sz="0" w:space="0" w:color="auto"/>
          </w:divBdr>
        </w:div>
        <w:div w:id="1263493598">
          <w:marLeft w:val="640"/>
          <w:marRight w:val="0"/>
          <w:marTop w:val="0"/>
          <w:marBottom w:val="0"/>
          <w:divBdr>
            <w:top w:val="none" w:sz="0" w:space="0" w:color="auto"/>
            <w:left w:val="none" w:sz="0" w:space="0" w:color="auto"/>
            <w:bottom w:val="none" w:sz="0" w:space="0" w:color="auto"/>
            <w:right w:val="none" w:sz="0" w:space="0" w:color="auto"/>
          </w:divBdr>
        </w:div>
        <w:div w:id="585774230">
          <w:marLeft w:val="640"/>
          <w:marRight w:val="0"/>
          <w:marTop w:val="0"/>
          <w:marBottom w:val="0"/>
          <w:divBdr>
            <w:top w:val="none" w:sz="0" w:space="0" w:color="auto"/>
            <w:left w:val="none" w:sz="0" w:space="0" w:color="auto"/>
            <w:bottom w:val="none" w:sz="0" w:space="0" w:color="auto"/>
            <w:right w:val="none" w:sz="0" w:space="0" w:color="auto"/>
          </w:divBdr>
        </w:div>
        <w:div w:id="1692292054">
          <w:marLeft w:val="640"/>
          <w:marRight w:val="0"/>
          <w:marTop w:val="0"/>
          <w:marBottom w:val="0"/>
          <w:divBdr>
            <w:top w:val="none" w:sz="0" w:space="0" w:color="auto"/>
            <w:left w:val="none" w:sz="0" w:space="0" w:color="auto"/>
            <w:bottom w:val="none" w:sz="0" w:space="0" w:color="auto"/>
            <w:right w:val="none" w:sz="0" w:space="0" w:color="auto"/>
          </w:divBdr>
        </w:div>
        <w:div w:id="1798448423">
          <w:marLeft w:val="640"/>
          <w:marRight w:val="0"/>
          <w:marTop w:val="0"/>
          <w:marBottom w:val="0"/>
          <w:divBdr>
            <w:top w:val="none" w:sz="0" w:space="0" w:color="auto"/>
            <w:left w:val="none" w:sz="0" w:space="0" w:color="auto"/>
            <w:bottom w:val="none" w:sz="0" w:space="0" w:color="auto"/>
            <w:right w:val="none" w:sz="0" w:space="0" w:color="auto"/>
          </w:divBdr>
        </w:div>
        <w:div w:id="1458142396">
          <w:marLeft w:val="640"/>
          <w:marRight w:val="0"/>
          <w:marTop w:val="0"/>
          <w:marBottom w:val="0"/>
          <w:divBdr>
            <w:top w:val="none" w:sz="0" w:space="0" w:color="auto"/>
            <w:left w:val="none" w:sz="0" w:space="0" w:color="auto"/>
            <w:bottom w:val="none" w:sz="0" w:space="0" w:color="auto"/>
            <w:right w:val="none" w:sz="0" w:space="0" w:color="auto"/>
          </w:divBdr>
        </w:div>
        <w:div w:id="1728186194">
          <w:marLeft w:val="640"/>
          <w:marRight w:val="0"/>
          <w:marTop w:val="0"/>
          <w:marBottom w:val="0"/>
          <w:divBdr>
            <w:top w:val="none" w:sz="0" w:space="0" w:color="auto"/>
            <w:left w:val="none" w:sz="0" w:space="0" w:color="auto"/>
            <w:bottom w:val="none" w:sz="0" w:space="0" w:color="auto"/>
            <w:right w:val="none" w:sz="0" w:space="0" w:color="auto"/>
          </w:divBdr>
        </w:div>
        <w:div w:id="1274480771">
          <w:marLeft w:val="640"/>
          <w:marRight w:val="0"/>
          <w:marTop w:val="0"/>
          <w:marBottom w:val="0"/>
          <w:divBdr>
            <w:top w:val="none" w:sz="0" w:space="0" w:color="auto"/>
            <w:left w:val="none" w:sz="0" w:space="0" w:color="auto"/>
            <w:bottom w:val="none" w:sz="0" w:space="0" w:color="auto"/>
            <w:right w:val="none" w:sz="0" w:space="0" w:color="auto"/>
          </w:divBdr>
        </w:div>
        <w:div w:id="39671736">
          <w:marLeft w:val="640"/>
          <w:marRight w:val="0"/>
          <w:marTop w:val="0"/>
          <w:marBottom w:val="0"/>
          <w:divBdr>
            <w:top w:val="none" w:sz="0" w:space="0" w:color="auto"/>
            <w:left w:val="none" w:sz="0" w:space="0" w:color="auto"/>
            <w:bottom w:val="none" w:sz="0" w:space="0" w:color="auto"/>
            <w:right w:val="none" w:sz="0" w:space="0" w:color="auto"/>
          </w:divBdr>
        </w:div>
        <w:div w:id="1221133527">
          <w:marLeft w:val="640"/>
          <w:marRight w:val="0"/>
          <w:marTop w:val="0"/>
          <w:marBottom w:val="0"/>
          <w:divBdr>
            <w:top w:val="none" w:sz="0" w:space="0" w:color="auto"/>
            <w:left w:val="none" w:sz="0" w:space="0" w:color="auto"/>
            <w:bottom w:val="none" w:sz="0" w:space="0" w:color="auto"/>
            <w:right w:val="none" w:sz="0" w:space="0" w:color="auto"/>
          </w:divBdr>
        </w:div>
        <w:div w:id="1091659726">
          <w:marLeft w:val="640"/>
          <w:marRight w:val="0"/>
          <w:marTop w:val="0"/>
          <w:marBottom w:val="0"/>
          <w:divBdr>
            <w:top w:val="none" w:sz="0" w:space="0" w:color="auto"/>
            <w:left w:val="none" w:sz="0" w:space="0" w:color="auto"/>
            <w:bottom w:val="none" w:sz="0" w:space="0" w:color="auto"/>
            <w:right w:val="none" w:sz="0" w:space="0" w:color="auto"/>
          </w:divBdr>
        </w:div>
        <w:div w:id="1749763450">
          <w:marLeft w:val="640"/>
          <w:marRight w:val="0"/>
          <w:marTop w:val="0"/>
          <w:marBottom w:val="0"/>
          <w:divBdr>
            <w:top w:val="none" w:sz="0" w:space="0" w:color="auto"/>
            <w:left w:val="none" w:sz="0" w:space="0" w:color="auto"/>
            <w:bottom w:val="none" w:sz="0" w:space="0" w:color="auto"/>
            <w:right w:val="none" w:sz="0" w:space="0" w:color="auto"/>
          </w:divBdr>
        </w:div>
        <w:div w:id="1870101076">
          <w:marLeft w:val="640"/>
          <w:marRight w:val="0"/>
          <w:marTop w:val="0"/>
          <w:marBottom w:val="0"/>
          <w:divBdr>
            <w:top w:val="none" w:sz="0" w:space="0" w:color="auto"/>
            <w:left w:val="none" w:sz="0" w:space="0" w:color="auto"/>
            <w:bottom w:val="none" w:sz="0" w:space="0" w:color="auto"/>
            <w:right w:val="none" w:sz="0" w:space="0" w:color="auto"/>
          </w:divBdr>
        </w:div>
        <w:div w:id="533662022">
          <w:marLeft w:val="640"/>
          <w:marRight w:val="0"/>
          <w:marTop w:val="0"/>
          <w:marBottom w:val="0"/>
          <w:divBdr>
            <w:top w:val="none" w:sz="0" w:space="0" w:color="auto"/>
            <w:left w:val="none" w:sz="0" w:space="0" w:color="auto"/>
            <w:bottom w:val="none" w:sz="0" w:space="0" w:color="auto"/>
            <w:right w:val="none" w:sz="0" w:space="0" w:color="auto"/>
          </w:divBdr>
        </w:div>
        <w:div w:id="1218467972">
          <w:marLeft w:val="640"/>
          <w:marRight w:val="0"/>
          <w:marTop w:val="0"/>
          <w:marBottom w:val="0"/>
          <w:divBdr>
            <w:top w:val="none" w:sz="0" w:space="0" w:color="auto"/>
            <w:left w:val="none" w:sz="0" w:space="0" w:color="auto"/>
            <w:bottom w:val="none" w:sz="0" w:space="0" w:color="auto"/>
            <w:right w:val="none" w:sz="0" w:space="0" w:color="auto"/>
          </w:divBdr>
        </w:div>
        <w:div w:id="1589072423">
          <w:marLeft w:val="640"/>
          <w:marRight w:val="0"/>
          <w:marTop w:val="0"/>
          <w:marBottom w:val="0"/>
          <w:divBdr>
            <w:top w:val="none" w:sz="0" w:space="0" w:color="auto"/>
            <w:left w:val="none" w:sz="0" w:space="0" w:color="auto"/>
            <w:bottom w:val="none" w:sz="0" w:space="0" w:color="auto"/>
            <w:right w:val="none" w:sz="0" w:space="0" w:color="auto"/>
          </w:divBdr>
        </w:div>
        <w:div w:id="798450394">
          <w:marLeft w:val="640"/>
          <w:marRight w:val="0"/>
          <w:marTop w:val="0"/>
          <w:marBottom w:val="0"/>
          <w:divBdr>
            <w:top w:val="none" w:sz="0" w:space="0" w:color="auto"/>
            <w:left w:val="none" w:sz="0" w:space="0" w:color="auto"/>
            <w:bottom w:val="none" w:sz="0" w:space="0" w:color="auto"/>
            <w:right w:val="none" w:sz="0" w:space="0" w:color="auto"/>
          </w:divBdr>
        </w:div>
        <w:div w:id="1510560958">
          <w:marLeft w:val="640"/>
          <w:marRight w:val="0"/>
          <w:marTop w:val="0"/>
          <w:marBottom w:val="0"/>
          <w:divBdr>
            <w:top w:val="none" w:sz="0" w:space="0" w:color="auto"/>
            <w:left w:val="none" w:sz="0" w:space="0" w:color="auto"/>
            <w:bottom w:val="none" w:sz="0" w:space="0" w:color="auto"/>
            <w:right w:val="none" w:sz="0" w:space="0" w:color="auto"/>
          </w:divBdr>
        </w:div>
        <w:div w:id="231352001">
          <w:marLeft w:val="640"/>
          <w:marRight w:val="0"/>
          <w:marTop w:val="0"/>
          <w:marBottom w:val="0"/>
          <w:divBdr>
            <w:top w:val="none" w:sz="0" w:space="0" w:color="auto"/>
            <w:left w:val="none" w:sz="0" w:space="0" w:color="auto"/>
            <w:bottom w:val="none" w:sz="0" w:space="0" w:color="auto"/>
            <w:right w:val="none" w:sz="0" w:space="0" w:color="auto"/>
          </w:divBdr>
        </w:div>
        <w:div w:id="1547333085">
          <w:marLeft w:val="640"/>
          <w:marRight w:val="0"/>
          <w:marTop w:val="0"/>
          <w:marBottom w:val="0"/>
          <w:divBdr>
            <w:top w:val="none" w:sz="0" w:space="0" w:color="auto"/>
            <w:left w:val="none" w:sz="0" w:space="0" w:color="auto"/>
            <w:bottom w:val="none" w:sz="0" w:space="0" w:color="auto"/>
            <w:right w:val="none" w:sz="0" w:space="0" w:color="auto"/>
          </w:divBdr>
        </w:div>
        <w:div w:id="1362317282">
          <w:marLeft w:val="640"/>
          <w:marRight w:val="0"/>
          <w:marTop w:val="0"/>
          <w:marBottom w:val="0"/>
          <w:divBdr>
            <w:top w:val="none" w:sz="0" w:space="0" w:color="auto"/>
            <w:left w:val="none" w:sz="0" w:space="0" w:color="auto"/>
            <w:bottom w:val="none" w:sz="0" w:space="0" w:color="auto"/>
            <w:right w:val="none" w:sz="0" w:space="0" w:color="auto"/>
          </w:divBdr>
        </w:div>
        <w:div w:id="1007563772">
          <w:marLeft w:val="640"/>
          <w:marRight w:val="0"/>
          <w:marTop w:val="0"/>
          <w:marBottom w:val="0"/>
          <w:divBdr>
            <w:top w:val="none" w:sz="0" w:space="0" w:color="auto"/>
            <w:left w:val="none" w:sz="0" w:space="0" w:color="auto"/>
            <w:bottom w:val="none" w:sz="0" w:space="0" w:color="auto"/>
            <w:right w:val="none" w:sz="0" w:space="0" w:color="auto"/>
          </w:divBdr>
        </w:div>
        <w:div w:id="1947885795">
          <w:marLeft w:val="640"/>
          <w:marRight w:val="0"/>
          <w:marTop w:val="0"/>
          <w:marBottom w:val="0"/>
          <w:divBdr>
            <w:top w:val="none" w:sz="0" w:space="0" w:color="auto"/>
            <w:left w:val="none" w:sz="0" w:space="0" w:color="auto"/>
            <w:bottom w:val="none" w:sz="0" w:space="0" w:color="auto"/>
            <w:right w:val="none" w:sz="0" w:space="0" w:color="auto"/>
          </w:divBdr>
        </w:div>
        <w:div w:id="410279814">
          <w:marLeft w:val="640"/>
          <w:marRight w:val="0"/>
          <w:marTop w:val="0"/>
          <w:marBottom w:val="0"/>
          <w:divBdr>
            <w:top w:val="none" w:sz="0" w:space="0" w:color="auto"/>
            <w:left w:val="none" w:sz="0" w:space="0" w:color="auto"/>
            <w:bottom w:val="none" w:sz="0" w:space="0" w:color="auto"/>
            <w:right w:val="none" w:sz="0" w:space="0" w:color="auto"/>
          </w:divBdr>
        </w:div>
        <w:div w:id="821655187">
          <w:marLeft w:val="640"/>
          <w:marRight w:val="0"/>
          <w:marTop w:val="0"/>
          <w:marBottom w:val="0"/>
          <w:divBdr>
            <w:top w:val="none" w:sz="0" w:space="0" w:color="auto"/>
            <w:left w:val="none" w:sz="0" w:space="0" w:color="auto"/>
            <w:bottom w:val="none" w:sz="0" w:space="0" w:color="auto"/>
            <w:right w:val="none" w:sz="0" w:space="0" w:color="auto"/>
          </w:divBdr>
        </w:div>
        <w:div w:id="550044855">
          <w:marLeft w:val="640"/>
          <w:marRight w:val="0"/>
          <w:marTop w:val="0"/>
          <w:marBottom w:val="0"/>
          <w:divBdr>
            <w:top w:val="none" w:sz="0" w:space="0" w:color="auto"/>
            <w:left w:val="none" w:sz="0" w:space="0" w:color="auto"/>
            <w:bottom w:val="none" w:sz="0" w:space="0" w:color="auto"/>
            <w:right w:val="none" w:sz="0" w:space="0" w:color="auto"/>
          </w:divBdr>
        </w:div>
        <w:div w:id="1513452754">
          <w:marLeft w:val="640"/>
          <w:marRight w:val="0"/>
          <w:marTop w:val="0"/>
          <w:marBottom w:val="0"/>
          <w:divBdr>
            <w:top w:val="none" w:sz="0" w:space="0" w:color="auto"/>
            <w:left w:val="none" w:sz="0" w:space="0" w:color="auto"/>
            <w:bottom w:val="none" w:sz="0" w:space="0" w:color="auto"/>
            <w:right w:val="none" w:sz="0" w:space="0" w:color="auto"/>
          </w:divBdr>
        </w:div>
        <w:div w:id="1090080645">
          <w:marLeft w:val="640"/>
          <w:marRight w:val="0"/>
          <w:marTop w:val="0"/>
          <w:marBottom w:val="0"/>
          <w:divBdr>
            <w:top w:val="none" w:sz="0" w:space="0" w:color="auto"/>
            <w:left w:val="none" w:sz="0" w:space="0" w:color="auto"/>
            <w:bottom w:val="none" w:sz="0" w:space="0" w:color="auto"/>
            <w:right w:val="none" w:sz="0" w:space="0" w:color="auto"/>
          </w:divBdr>
        </w:div>
        <w:div w:id="1053429460">
          <w:marLeft w:val="640"/>
          <w:marRight w:val="0"/>
          <w:marTop w:val="0"/>
          <w:marBottom w:val="0"/>
          <w:divBdr>
            <w:top w:val="none" w:sz="0" w:space="0" w:color="auto"/>
            <w:left w:val="none" w:sz="0" w:space="0" w:color="auto"/>
            <w:bottom w:val="none" w:sz="0" w:space="0" w:color="auto"/>
            <w:right w:val="none" w:sz="0" w:space="0" w:color="auto"/>
          </w:divBdr>
        </w:div>
        <w:div w:id="1854226430">
          <w:marLeft w:val="640"/>
          <w:marRight w:val="0"/>
          <w:marTop w:val="0"/>
          <w:marBottom w:val="0"/>
          <w:divBdr>
            <w:top w:val="none" w:sz="0" w:space="0" w:color="auto"/>
            <w:left w:val="none" w:sz="0" w:space="0" w:color="auto"/>
            <w:bottom w:val="none" w:sz="0" w:space="0" w:color="auto"/>
            <w:right w:val="none" w:sz="0" w:space="0" w:color="auto"/>
          </w:divBdr>
        </w:div>
        <w:div w:id="371150207">
          <w:marLeft w:val="640"/>
          <w:marRight w:val="0"/>
          <w:marTop w:val="0"/>
          <w:marBottom w:val="0"/>
          <w:divBdr>
            <w:top w:val="none" w:sz="0" w:space="0" w:color="auto"/>
            <w:left w:val="none" w:sz="0" w:space="0" w:color="auto"/>
            <w:bottom w:val="none" w:sz="0" w:space="0" w:color="auto"/>
            <w:right w:val="none" w:sz="0" w:space="0" w:color="auto"/>
          </w:divBdr>
        </w:div>
        <w:div w:id="693657121">
          <w:marLeft w:val="640"/>
          <w:marRight w:val="0"/>
          <w:marTop w:val="0"/>
          <w:marBottom w:val="0"/>
          <w:divBdr>
            <w:top w:val="none" w:sz="0" w:space="0" w:color="auto"/>
            <w:left w:val="none" w:sz="0" w:space="0" w:color="auto"/>
            <w:bottom w:val="none" w:sz="0" w:space="0" w:color="auto"/>
            <w:right w:val="none" w:sz="0" w:space="0" w:color="auto"/>
          </w:divBdr>
        </w:div>
        <w:div w:id="1265647406">
          <w:marLeft w:val="640"/>
          <w:marRight w:val="0"/>
          <w:marTop w:val="0"/>
          <w:marBottom w:val="0"/>
          <w:divBdr>
            <w:top w:val="none" w:sz="0" w:space="0" w:color="auto"/>
            <w:left w:val="none" w:sz="0" w:space="0" w:color="auto"/>
            <w:bottom w:val="none" w:sz="0" w:space="0" w:color="auto"/>
            <w:right w:val="none" w:sz="0" w:space="0" w:color="auto"/>
          </w:divBdr>
        </w:div>
        <w:div w:id="1506633868">
          <w:marLeft w:val="640"/>
          <w:marRight w:val="0"/>
          <w:marTop w:val="0"/>
          <w:marBottom w:val="0"/>
          <w:divBdr>
            <w:top w:val="none" w:sz="0" w:space="0" w:color="auto"/>
            <w:left w:val="none" w:sz="0" w:space="0" w:color="auto"/>
            <w:bottom w:val="none" w:sz="0" w:space="0" w:color="auto"/>
            <w:right w:val="none" w:sz="0" w:space="0" w:color="auto"/>
          </w:divBdr>
        </w:div>
        <w:div w:id="1521237143">
          <w:marLeft w:val="640"/>
          <w:marRight w:val="0"/>
          <w:marTop w:val="0"/>
          <w:marBottom w:val="0"/>
          <w:divBdr>
            <w:top w:val="none" w:sz="0" w:space="0" w:color="auto"/>
            <w:left w:val="none" w:sz="0" w:space="0" w:color="auto"/>
            <w:bottom w:val="none" w:sz="0" w:space="0" w:color="auto"/>
            <w:right w:val="none" w:sz="0" w:space="0" w:color="auto"/>
          </w:divBdr>
        </w:div>
        <w:div w:id="207224908">
          <w:marLeft w:val="640"/>
          <w:marRight w:val="0"/>
          <w:marTop w:val="0"/>
          <w:marBottom w:val="0"/>
          <w:divBdr>
            <w:top w:val="none" w:sz="0" w:space="0" w:color="auto"/>
            <w:left w:val="none" w:sz="0" w:space="0" w:color="auto"/>
            <w:bottom w:val="none" w:sz="0" w:space="0" w:color="auto"/>
            <w:right w:val="none" w:sz="0" w:space="0" w:color="auto"/>
          </w:divBdr>
        </w:div>
        <w:div w:id="1555776091">
          <w:marLeft w:val="640"/>
          <w:marRight w:val="0"/>
          <w:marTop w:val="0"/>
          <w:marBottom w:val="0"/>
          <w:divBdr>
            <w:top w:val="none" w:sz="0" w:space="0" w:color="auto"/>
            <w:left w:val="none" w:sz="0" w:space="0" w:color="auto"/>
            <w:bottom w:val="none" w:sz="0" w:space="0" w:color="auto"/>
            <w:right w:val="none" w:sz="0" w:space="0" w:color="auto"/>
          </w:divBdr>
        </w:div>
        <w:div w:id="1074544855">
          <w:marLeft w:val="640"/>
          <w:marRight w:val="0"/>
          <w:marTop w:val="0"/>
          <w:marBottom w:val="0"/>
          <w:divBdr>
            <w:top w:val="none" w:sz="0" w:space="0" w:color="auto"/>
            <w:left w:val="none" w:sz="0" w:space="0" w:color="auto"/>
            <w:bottom w:val="none" w:sz="0" w:space="0" w:color="auto"/>
            <w:right w:val="none" w:sz="0" w:space="0" w:color="auto"/>
          </w:divBdr>
        </w:div>
        <w:div w:id="318968443">
          <w:marLeft w:val="640"/>
          <w:marRight w:val="0"/>
          <w:marTop w:val="0"/>
          <w:marBottom w:val="0"/>
          <w:divBdr>
            <w:top w:val="none" w:sz="0" w:space="0" w:color="auto"/>
            <w:left w:val="none" w:sz="0" w:space="0" w:color="auto"/>
            <w:bottom w:val="none" w:sz="0" w:space="0" w:color="auto"/>
            <w:right w:val="none" w:sz="0" w:space="0" w:color="auto"/>
          </w:divBdr>
        </w:div>
        <w:div w:id="108860199">
          <w:marLeft w:val="640"/>
          <w:marRight w:val="0"/>
          <w:marTop w:val="0"/>
          <w:marBottom w:val="0"/>
          <w:divBdr>
            <w:top w:val="none" w:sz="0" w:space="0" w:color="auto"/>
            <w:left w:val="none" w:sz="0" w:space="0" w:color="auto"/>
            <w:bottom w:val="none" w:sz="0" w:space="0" w:color="auto"/>
            <w:right w:val="none" w:sz="0" w:space="0" w:color="auto"/>
          </w:divBdr>
        </w:div>
        <w:div w:id="1547059798">
          <w:marLeft w:val="640"/>
          <w:marRight w:val="0"/>
          <w:marTop w:val="0"/>
          <w:marBottom w:val="0"/>
          <w:divBdr>
            <w:top w:val="none" w:sz="0" w:space="0" w:color="auto"/>
            <w:left w:val="none" w:sz="0" w:space="0" w:color="auto"/>
            <w:bottom w:val="none" w:sz="0" w:space="0" w:color="auto"/>
            <w:right w:val="none" w:sz="0" w:space="0" w:color="auto"/>
          </w:divBdr>
        </w:div>
        <w:div w:id="1857577337">
          <w:marLeft w:val="640"/>
          <w:marRight w:val="0"/>
          <w:marTop w:val="0"/>
          <w:marBottom w:val="0"/>
          <w:divBdr>
            <w:top w:val="none" w:sz="0" w:space="0" w:color="auto"/>
            <w:left w:val="none" w:sz="0" w:space="0" w:color="auto"/>
            <w:bottom w:val="none" w:sz="0" w:space="0" w:color="auto"/>
            <w:right w:val="none" w:sz="0" w:space="0" w:color="auto"/>
          </w:divBdr>
        </w:div>
        <w:div w:id="2051373383">
          <w:marLeft w:val="640"/>
          <w:marRight w:val="0"/>
          <w:marTop w:val="0"/>
          <w:marBottom w:val="0"/>
          <w:divBdr>
            <w:top w:val="none" w:sz="0" w:space="0" w:color="auto"/>
            <w:left w:val="none" w:sz="0" w:space="0" w:color="auto"/>
            <w:bottom w:val="none" w:sz="0" w:space="0" w:color="auto"/>
            <w:right w:val="none" w:sz="0" w:space="0" w:color="auto"/>
          </w:divBdr>
        </w:div>
        <w:div w:id="920942656">
          <w:marLeft w:val="640"/>
          <w:marRight w:val="0"/>
          <w:marTop w:val="0"/>
          <w:marBottom w:val="0"/>
          <w:divBdr>
            <w:top w:val="none" w:sz="0" w:space="0" w:color="auto"/>
            <w:left w:val="none" w:sz="0" w:space="0" w:color="auto"/>
            <w:bottom w:val="none" w:sz="0" w:space="0" w:color="auto"/>
            <w:right w:val="none" w:sz="0" w:space="0" w:color="auto"/>
          </w:divBdr>
        </w:div>
        <w:div w:id="1516964003">
          <w:marLeft w:val="640"/>
          <w:marRight w:val="0"/>
          <w:marTop w:val="0"/>
          <w:marBottom w:val="0"/>
          <w:divBdr>
            <w:top w:val="none" w:sz="0" w:space="0" w:color="auto"/>
            <w:left w:val="none" w:sz="0" w:space="0" w:color="auto"/>
            <w:bottom w:val="none" w:sz="0" w:space="0" w:color="auto"/>
            <w:right w:val="none" w:sz="0" w:space="0" w:color="auto"/>
          </w:divBdr>
        </w:div>
        <w:div w:id="1883513527">
          <w:marLeft w:val="640"/>
          <w:marRight w:val="0"/>
          <w:marTop w:val="0"/>
          <w:marBottom w:val="0"/>
          <w:divBdr>
            <w:top w:val="none" w:sz="0" w:space="0" w:color="auto"/>
            <w:left w:val="none" w:sz="0" w:space="0" w:color="auto"/>
            <w:bottom w:val="none" w:sz="0" w:space="0" w:color="auto"/>
            <w:right w:val="none" w:sz="0" w:space="0" w:color="auto"/>
          </w:divBdr>
        </w:div>
        <w:div w:id="1304849675">
          <w:marLeft w:val="640"/>
          <w:marRight w:val="0"/>
          <w:marTop w:val="0"/>
          <w:marBottom w:val="0"/>
          <w:divBdr>
            <w:top w:val="none" w:sz="0" w:space="0" w:color="auto"/>
            <w:left w:val="none" w:sz="0" w:space="0" w:color="auto"/>
            <w:bottom w:val="none" w:sz="0" w:space="0" w:color="auto"/>
            <w:right w:val="none" w:sz="0" w:space="0" w:color="auto"/>
          </w:divBdr>
        </w:div>
      </w:divsChild>
    </w:div>
    <w:div w:id="1492483945">
      <w:bodyDiv w:val="1"/>
      <w:marLeft w:val="0"/>
      <w:marRight w:val="0"/>
      <w:marTop w:val="0"/>
      <w:marBottom w:val="0"/>
      <w:divBdr>
        <w:top w:val="none" w:sz="0" w:space="0" w:color="auto"/>
        <w:left w:val="none" w:sz="0" w:space="0" w:color="auto"/>
        <w:bottom w:val="none" w:sz="0" w:space="0" w:color="auto"/>
        <w:right w:val="none" w:sz="0" w:space="0" w:color="auto"/>
      </w:divBdr>
      <w:divsChild>
        <w:div w:id="1004549453">
          <w:marLeft w:val="640"/>
          <w:marRight w:val="0"/>
          <w:marTop w:val="0"/>
          <w:marBottom w:val="0"/>
          <w:divBdr>
            <w:top w:val="none" w:sz="0" w:space="0" w:color="auto"/>
            <w:left w:val="none" w:sz="0" w:space="0" w:color="auto"/>
            <w:bottom w:val="none" w:sz="0" w:space="0" w:color="auto"/>
            <w:right w:val="none" w:sz="0" w:space="0" w:color="auto"/>
          </w:divBdr>
        </w:div>
        <w:div w:id="1875463561">
          <w:marLeft w:val="640"/>
          <w:marRight w:val="0"/>
          <w:marTop w:val="0"/>
          <w:marBottom w:val="0"/>
          <w:divBdr>
            <w:top w:val="none" w:sz="0" w:space="0" w:color="auto"/>
            <w:left w:val="none" w:sz="0" w:space="0" w:color="auto"/>
            <w:bottom w:val="none" w:sz="0" w:space="0" w:color="auto"/>
            <w:right w:val="none" w:sz="0" w:space="0" w:color="auto"/>
          </w:divBdr>
        </w:div>
        <w:div w:id="836920238">
          <w:marLeft w:val="640"/>
          <w:marRight w:val="0"/>
          <w:marTop w:val="0"/>
          <w:marBottom w:val="0"/>
          <w:divBdr>
            <w:top w:val="none" w:sz="0" w:space="0" w:color="auto"/>
            <w:left w:val="none" w:sz="0" w:space="0" w:color="auto"/>
            <w:bottom w:val="none" w:sz="0" w:space="0" w:color="auto"/>
            <w:right w:val="none" w:sz="0" w:space="0" w:color="auto"/>
          </w:divBdr>
        </w:div>
        <w:div w:id="1019507114">
          <w:marLeft w:val="640"/>
          <w:marRight w:val="0"/>
          <w:marTop w:val="0"/>
          <w:marBottom w:val="0"/>
          <w:divBdr>
            <w:top w:val="none" w:sz="0" w:space="0" w:color="auto"/>
            <w:left w:val="none" w:sz="0" w:space="0" w:color="auto"/>
            <w:bottom w:val="none" w:sz="0" w:space="0" w:color="auto"/>
            <w:right w:val="none" w:sz="0" w:space="0" w:color="auto"/>
          </w:divBdr>
        </w:div>
        <w:div w:id="1111557179">
          <w:marLeft w:val="640"/>
          <w:marRight w:val="0"/>
          <w:marTop w:val="0"/>
          <w:marBottom w:val="0"/>
          <w:divBdr>
            <w:top w:val="none" w:sz="0" w:space="0" w:color="auto"/>
            <w:left w:val="none" w:sz="0" w:space="0" w:color="auto"/>
            <w:bottom w:val="none" w:sz="0" w:space="0" w:color="auto"/>
            <w:right w:val="none" w:sz="0" w:space="0" w:color="auto"/>
          </w:divBdr>
        </w:div>
        <w:div w:id="1407918452">
          <w:marLeft w:val="640"/>
          <w:marRight w:val="0"/>
          <w:marTop w:val="0"/>
          <w:marBottom w:val="0"/>
          <w:divBdr>
            <w:top w:val="none" w:sz="0" w:space="0" w:color="auto"/>
            <w:left w:val="none" w:sz="0" w:space="0" w:color="auto"/>
            <w:bottom w:val="none" w:sz="0" w:space="0" w:color="auto"/>
            <w:right w:val="none" w:sz="0" w:space="0" w:color="auto"/>
          </w:divBdr>
        </w:div>
        <w:div w:id="1948657145">
          <w:marLeft w:val="640"/>
          <w:marRight w:val="0"/>
          <w:marTop w:val="0"/>
          <w:marBottom w:val="0"/>
          <w:divBdr>
            <w:top w:val="none" w:sz="0" w:space="0" w:color="auto"/>
            <w:left w:val="none" w:sz="0" w:space="0" w:color="auto"/>
            <w:bottom w:val="none" w:sz="0" w:space="0" w:color="auto"/>
            <w:right w:val="none" w:sz="0" w:space="0" w:color="auto"/>
          </w:divBdr>
        </w:div>
        <w:div w:id="1206329100">
          <w:marLeft w:val="640"/>
          <w:marRight w:val="0"/>
          <w:marTop w:val="0"/>
          <w:marBottom w:val="0"/>
          <w:divBdr>
            <w:top w:val="none" w:sz="0" w:space="0" w:color="auto"/>
            <w:left w:val="none" w:sz="0" w:space="0" w:color="auto"/>
            <w:bottom w:val="none" w:sz="0" w:space="0" w:color="auto"/>
            <w:right w:val="none" w:sz="0" w:space="0" w:color="auto"/>
          </w:divBdr>
        </w:div>
        <w:div w:id="563415632">
          <w:marLeft w:val="640"/>
          <w:marRight w:val="0"/>
          <w:marTop w:val="0"/>
          <w:marBottom w:val="0"/>
          <w:divBdr>
            <w:top w:val="none" w:sz="0" w:space="0" w:color="auto"/>
            <w:left w:val="none" w:sz="0" w:space="0" w:color="auto"/>
            <w:bottom w:val="none" w:sz="0" w:space="0" w:color="auto"/>
            <w:right w:val="none" w:sz="0" w:space="0" w:color="auto"/>
          </w:divBdr>
        </w:div>
        <w:div w:id="657392005">
          <w:marLeft w:val="640"/>
          <w:marRight w:val="0"/>
          <w:marTop w:val="0"/>
          <w:marBottom w:val="0"/>
          <w:divBdr>
            <w:top w:val="none" w:sz="0" w:space="0" w:color="auto"/>
            <w:left w:val="none" w:sz="0" w:space="0" w:color="auto"/>
            <w:bottom w:val="none" w:sz="0" w:space="0" w:color="auto"/>
            <w:right w:val="none" w:sz="0" w:space="0" w:color="auto"/>
          </w:divBdr>
        </w:div>
        <w:div w:id="1626544664">
          <w:marLeft w:val="640"/>
          <w:marRight w:val="0"/>
          <w:marTop w:val="0"/>
          <w:marBottom w:val="0"/>
          <w:divBdr>
            <w:top w:val="none" w:sz="0" w:space="0" w:color="auto"/>
            <w:left w:val="none" w:sz="0" w:space="0" w:color="auto"/>
            <w:bottom w:val="none" w:sz="0" w:space="0" w:color="auto"/>
            <w:right w:val="none" w:sz="0" w:space="0" w:color="auto"/>
          </w:divBdr>
        </w:div>
        <w:div w:id="758721763">
          <w:marLeft w:val="640"/>
          <w:marRight w:val="0"/>
          <w:marTop w:val="0"/>
          <w:marBottom w:val="0"/>
          <w:divBdr>
            <w:top w:val="none" w:sz="0" w:space="0" w:color="auto"/>
            <w:left w:val="none" w:sz="0" w:space="0" w:color="auto"/>
            <w:bottom w:val="none" w:sz="0" w:space="0" w:color="auto"/>
            <w:right w:val="none" w:sz="0" w:space="0" w:color="auto"/>
          </w:divBdr>
        </w:div>
        <w:div w:id="438070076">
          <w:marLeft w:val="640"/>
          <w:marRight w:val="0"/>
          <w:marTop w:val="0"/>
          <w:marBottom w:val="0"/>
          <w:divBdr>
            <w:top w:val="none" w:sz="0" w:space="0" w:color="auto"/>
            <w:left w:val="none" w:sz="0" w:space="0" w:color="auto"/>
            <w:bottom w:val="none" w:sz="0" w:space="0" w:color="auto"/>
            <w:right w:val="none" w:sz="0" w:space="0" w:color="auto"/>
          </w:divBdr>
        </w:div>
        <w:div w:id="98765584">
          <w:marLeft w:val="640"/>
          <w:marRight w:val="0"/>
          <w:marTop w:val="0"/>
          <w:marBottom w:val="0"/>
          <w:divBdr>
            <w:top w:val="none" w:sz="0" w:space="0" w:color="auto"/>
            <w:left w:val="none" w:sz="0" w:space="0" w:color="auto"/>
            <w:bottom w:val="none" w:sz="0" w:space="0" w:color="auto"/>
            <w:right w:val="none" w:sz="0" w:space="0" w:color="auto"/>
          </w:divBdr>
        </w:div>
        <w:div w:id="1705591559">
          <w:marLeft w:val="640"/>
          <w:marRight w:val="0"/>
          <w:marTop w:val="0"/>
          <w:marBottom w:val="0"/>
          <w:divBdr>
            <w:top w:val="none" w:sz="0" w:space="0" w:color="auto"/>
            <w:left w:val="none" w:sz="0" w:space="0" w:color="auto"/>
            <w:bottom w:val="none" w:sz="0" w:space="0" w:color="auto"/>
            <w:right w:val="none" w:sz="0" w:space="0" w:color="auto"/>
          </w:divBdr>
        </w:div>
        <w:div w:id="1875187614">
          <w:marLeft w:val="640"/>
          <w:marRight w:val="0"/>
          <w:marTop w:val="0"/>
          <w:marBottom w:val="0"/>
          <w:divBdr>
            <w:top w:val="none" w:sz="0" w:space="0" w:color="auto"/>
            <w:left w:val="none" w:sz="0" w:space="0" w:color="auto"/>
            <w:bottom w:val="none" w:sz="0" w:space="0" w:color="auto"/>
            <w:right w:val="none" w:sz="0" w:space="0" w:color="auto"/>
          </w:divBdr>
        </w:div>
        <w:div w:id="286156692">
          <w:marLeft w:val="640"/>
          <w:marRight w:val="0"/>
          <w:marTop w:val="0"/>
          <w:marBottom w:val="0"/>
          <w:divBdr>
            <w:top w:val="none" w:sz="0" w:space="0" w:color="auto"/>
            <w:left w:val="none" w:sz="0" w:space="0" w:color="auto"/>
            <w:bottom w:val="none" w:sz="0" w:space="0" w:color="auto"/>
            <w:right w:val="none" w:sz="0" w:space="0" w:color="auto"/>
          </w:divBdr>
        </w:div>
        <w:div w:id="891814240">
          <w:marLeft w:val="640"/>
          <w:marRight w:val="0"/>
          <w:marTop w:val="0"/>
          <w:marBottom w:val="0"/>
          <w:divBdr>
            <w:top w:val="none" w:sz="0" w:space="0" w:color="auto"/>
            <w:left w:val="none" w:sz="0" w:space="0" w:color="auto"/>
            <w:bottom w:val="none" w:sz="0" w:space="0" w:color="auto"/>
            <w:right w:val="none" w:sz="0" w:space="0" w:color="auto"/>
          </w:divBdr>
        </w:div>
        <w:div w:id="1268806529">
          <w:marLeft w:val="640"/>
          <w:marRight w:val="0"/>
          <w:marTop w:val="0"/>
          <w:marBottom w:val="0"/>
          <w:divBdr>
            <w:top w:val="none" w:sz="0" w:space="0" w:color="auto"/>
            <w:left w:val="none" w:sz="0" w:space="0" w:color="auto"/>
            <w:bottom w:val="none" w:sz="0" w:space="0" w:color="auto"/>
            <w:right w:val="none" w:sz="0" w:space="0" w:color="auto"/>
          </w:divBdr>
        </w:div>
        <w:div w:id="1196112104">
          <w:marLeft w:val="640"/>
          <w:marRight w:val="0"/>
          <w:marTop w:val="0"/>
          <w:marBottom w:val="0"/>
          <w:divBdr>
            <w:top w:val="none" w:sz="0" w:space="0" w:color="auto"/>
            <w:left w:val="none" w:sz="0" w:space="0" w:color="auto"/>
            <w:bottom w:val="none" w:sz="0" w:space="0" w:color="auto"/>
            <w:right w:val="none" w:sz="0" w:space="0" w:color="auto"/>
          </w:divBdr>
        </w:div>
        <w:div w:id="714548096">
          <w:marLeft w:val="640"/>
          <w:marRight w:val="0"/>
          <w:marTop w:val="0"/>
          <w:marBottom w:val="0"/>
          <w:divBdr>
            <w:top w:val="none" w:sz="0" w:space="0" w:color="auto"/>
            <w:left w:val="none" w:sz="0" w:space="0" w:color="auto"/>
            <w:bottom w:val="none" w:sz="0" w:space="0" w:color="auto"/>
            <w:right w:val="none" w:sz="0" w:space="0" w:color="auto"/>
          </w:divBdr>
        </w:div>
        <w:div w:id="1991404494">
          <w:marLeft w:val="640"/>
          <w:marRight w:val="0"/>
          <w:marTop w:val="0"/>
          <w:marBottom w:val="0"/>
          <w:divBdr>
            <w:top w:val="none" w:sz="0" w:space="0" w:color="auto"/>
            <w:left w:val="none" w:sz="0" w:space="0" w:color="auto"/>
            <w:bottom w:val="none" w:sz="0" w:space="0" w:color="auto"/>
            <w:right w:val="none" w:sz="0" w:space="0" w:color="auto"/>
          </w:divBdr>
        </w:div>
        <w:div w:id="1826243257">
          <w:marLeft w:val="640"/>
          <w:marRight w:val="0"/>
          <w:marTop w:val="0"/>
          <w:marBottom w:val="0"/>
          <w:divBdr>
            <w:top w:val="none" w:sz="0" w:space="0" w:color="auto"/>
            <w:left w:val="none" w:sz="0" w:space="0" w:color="auto"/>
            <w:bottom w:val="none" w:sz="0" w:space="0" w:color="auto"/>
            <w:right w:val="none" w:sz="0" w:space="0" w:color="auto"/>
          </w:divBdr>
        </w:div>
        <w:div w:id="1409578222">
          <w:marLeft w:val="640"/>
          <w:marRight w:val="0"/>
          <w:marTop w:val="0"/>
          <w:marBottom w:val="0"/>
          <w:divBdr>
            <w:top w:val="none" w:sz="0" w:space="0" w:color="auto"/>
            <w:left w:val="none" w:sz="0" w:space="0" w:color="auto"/>
            <w:bottom w:val="none" w:sz="0" w:space="0" w:color="auto"/>
            <w:right w:val="none" w:sz="0" w:space="0" w:color="auto"/>
          </w:divBdr>
        </w:div>
        <w:div w:id="122814994">
          <w:marLeft w:val="640"/>
          <w:marRight w:val="0"/>
          <w:marTop w:val="0"/>
          <w:marBottom w:val="0"/>
          <w:divBdr>
            <w:top w:val="none" w:sz="0" w:space="0" w:color="auto"/>
            <w:left w:val="none" w:sz="0" w:space="0" w:color="auto"/>
            <w:bottom w:val="none" w:sz="0" w:space="0" w:color="auto"/>
            <w:right w:val="none" w:sz="0" w:space="0" w:color="auto"/>
          </w:divBdr>
        </w:div>
        <w:div w:id="1935435529">
          <w:marLeft w:val="640"/>
          <w:marRight w:val="0"/>
          <w:marTop w:val="0"/>
          <w:marBottom w:val="0"/>
          <w:divBdr>
            <w:top w:val="none" w:sz="0" w:space="0" w:color="auto"/>
            <w:left w:val="none" w:sz="0" w:space="0" w:color="auto"/>
            <w:bottom w:val="none" w:sz="0" w:space="0" w:color="auto"/>
            <w:right w:val="none" w:sz="0" w:space="0" w:color="auto"/>
          </w:divBdr>
        </w:div>
        <w:div w:id="2073964335">
          <w:marLeft w:val="640"/>
          <w:marRight w:val="0"/>
          <w:marTop w:val="0"/>
          <w:marBottom w:val="0"/>
          <w:divBdr>
            <w:top w:val="none" w:sz="0" w:space="0" w:color="auto"/>
            <w:left w:val="none" w:sz="0" w:space="0" w:color="auto"/>
            <w:bottom w:val="none" w:sz="0" w:space="0" w:color="auto"/>
            <w:right w:val="none" w:sz="0" w:space="0" w:color="auto"/>
          </w:divBdr>
        </w:div>
        <w:div w:id="1116212243">
          <w:marLeft w:val="640"/>
          <w:marRight w:val="0"/>
          <w:marTop w:val="0"/>
          <w:marBottom w:val="0"/>
          <w:divBdr>
            <w:top w:val="none" w:sz="0" w:space="0" w:color="auto"/>
            <w:left w:val="none" w:sz="0" w:space="0" w:color="auto"/>
            <w:bottom w:val="none" w:sz="0" w:space="0" w:color="auto"/>
            <w:right w:val="none" w:sz="0" w:space="0" w:color="auto"/>
          </w:divBdr>
        </w:div>
        <w:div w:id="983310961">
          <w:marLeft w:val="640"/>
          <w:marRight w:val="0"/>
          <w:marTop w:val="0"/>
          <w:marBottom w:val="0"/>
          <w:divBdr>
            <w:top w:val="none" w:sz="0" w:space="0" w:color="auto"/>
            <w:left w:val="none" w:sz="0" w:space="0" w:color="auto"/>
            <w:bottom w:val="none" w:sz="0" w:space="0" w:color="auto"/>
            <w:right w:val="none" w:sz="0" w:space="0" w:color="auto"/>
          </w:divBdr>
        </w:div>
        <w:div w:id="1209099543">
          <w:marLeft w:val="640"/>
          <w:marRight w:val="0"/>
          <w:marTop w:val="0"/>
          <w:marBottom w:val="0"/>
          <w:divBdr>
            <w:top w:val="none" w:sz="0" w:space="0" w:color="auto"/>
            <w:left w:val="none" w:sz="0" w:space="0" w:color="auto"/>
            <w:bottom w:val="none" w:sz="0" w:space="0" w:color="auto"/>
            <w:right w:val="none" w:sz="0" w:space="0" w:color="auto"/>
          </w:divBdr>
        </w:div>
        <w:div w:id="1431510653">
          <w:marLeft w:val="640"/>
          <w:marRight w:val="0"/>
          <w:marTop w:val="0"/>
          <w:marBottom w:val="0"/>
          <w:divBdr>
            <w:top w:val="none" w:sz="0" w:space="0" w:color="auto"/>
            <w:left w:val="none" w:sz="0" w:space="0" w:color="auto"/>
            <w:bottom w:val="none" w:sz="0" w:space="0" w:color="auto"/>
            <w:right w:val="none" w:sz="0" w:space="0" w:color="auto"/>
          </w:divBdr>
        </w:div>
        <w:div w:id="1133988284">
          <w:marLeft w:val="640"/>
          <w:marRight w:val="0"/>
          <w:marTop w:val="0"/>
          <w:marBottom w:val="0"/>
          <w:divBdr>
            <w:top w:val="none" w:sz="0" w:space="0" w:color="auto"/>
            <w:left w:val="none" w:sz="0" w:space="0" w:color="auto"/>
            <w:bottom w:val="none" w:sz="0" w:space="0" w:color="auto"/>
            <w:right w:val="none" w:sz="0" w:space="0" w:color="auto"/>
          </w:divBdr>
        </w:div>
        <w:div w:id="1412578421">
          <w:marLeft w:val="640"/>
          <w:marRight w:val="0"/>
          <w:marTop w:val="0"/>
          <w:marBottom w:val="0"/>
          <w:divBdr>
            <w:top w:val="none" w:sz="0" w:space="0" w:color="auto"/>
            <w:left w:val="none" w:sz="0" w:space="0" w:color="auto"/>
            <w:bottom w:val="none" w:sz="0" w:space="0" w:color="auto"/>
            <w:right w:val="none" w:sz="0" w:space="0" w:color="auto"/>
          </w:divBdr>
        </w:div>
        <w:div w:id="2517219">
          <w:marLeft w:val="640"/>
          <w:marRight w:val="0"/>
          <w:marTop w:val="0"/>
          <w:marBottom w:val="0"/>
          <w:divBdr>
            <w:top w:val="none" w:sz="0" w:space="0" w:color="auto"/>
            <w:left w:val="none" w:sz="0" w:space="0" w:color="auto"/>
            <w:bottom w:val="none" w:sz="0" w:space="0" w:color="auto"/>
            <w:right w:val="none" w:sz="0" w:space="0" w:color="auto"/>
          </w:divBdr>
        </w:div>
        <w:div w:id="1623149646">
          <w:marLeft w:val="640"/>
          <w:marRight w:val="0"/>
          <w:marTop w:val="0"/>
          <w:marBottom w:val="0"/>
          <w:divBdr>
            <w:top w:val="none" w:sz="0" w:space="0" w:color="auto"/>
            <w:left w:val="none" w:sz="0" w:space="0" w:color="auto"/>
            <w:bottom w:val="none" w:sz="0" w:space="0" w:color="auto"/>
            <w:right w:val="none" w:sz="0" w:space="0" w:color="auto"/>
          </w:divBdr>
        </w:div>
        <w:div w:id="1622112027">
          <w:marLeft w:val="640"/>
          <w:marRight w:val="0"/>
          <w:marTop w:val="0"/>
          <w:marBottom w:val="0"/>
          <w:divBdr>
            <w:top w:val="none" w:sz="0" w:space="0" w:color="auto"/>
            <w:left w:val="none" w:sz="0" w:space="0" w:color="auto"/>
            <w:bottom w:val="none" w:sz="0" w:space="0" w:color="auto"/>
            <w:right w:val="none" w:sz="0" w:space="0" w:color="auto"/>
          </w:divBdr>
        </w:div>
        <w:div w:id="1918325507">
          <w:marLeft w:val="640"/>
          <w:marRight w:val="0"/>
          <w:marTop w:val="0"/>
          <w:marBottom w:val="0"/>
          <w:divBdr>
            <w:top w:val="none" w:sz="0" w:space="0" w:color="auto"/>
            <w:left w:val="none" w:sz="0" w:space="0" w:color="auto"/>
            <w:bottom w:val="none" w:sz="0" w:space="0" w:color="auto"/>
            <w:right w:val="none" w:sz="0" w:space="0" w:color="auto"/>
          </w:divBdr>
        </w:div>
        <w:div w:id="1093283497">
          <w:marLeft w:val="640"/>
          <w:marRight w:val="0"/>
          <w:marTop w:val="0"/>
          <w:marBottom w:val="0"/>
          <w:divBdr>
            <w:top w:val="none" w:sz="0" w:space="0" w:color="auto"/>
            <w:left w:val="none" w:sz="0" w:space="0" w:color="auto"/>
            <w:bottom w:val="none" w:sz="0" w:space="0" w:color="auto"/>
            <w:right w:val="none" w:sz="0" w:space="0" w:color="auto"/>
          </w:divBdr>
        </w:div>
        <w:div w:id="482039334">
          <w:marLeft w:val="640"/>
          <w:marRight w:val="0"/>
          <w:marTop w:val="0"/>
          <w:marBottom w:val="0"/>
          <w:divBdr>
            <w:top w:val="none" w:sz="0" w:space="0" w:color="auto"/>
            <w:left w:val="none" w:sz="0" w:space="0" w:color="auto"/>
            <w:bottom w:val="none" w:sz="0" w:space="0" w:color="auto"/>
            <w:right w:val="none" w:sz="0" w:space="0" w:color="auto"/>
          </w:divBdr>
        </w:div>
        <w:div w:id="530457391">
          <w:marLeft w:val="640"/>
          <w:marRight w:val="0"/>
          <w:marTop w:val="0"/>
          <w:marBottom w:val="0"/>
          <w:divBdr>
            <w:top w:val="none" w:sz="0" w:space="0" w:color="auto"/>
            <w:left w:val="none" w:sz="0" w:space="0" w:color="auto"/>
            <w:bottom w:val="none" w:sz="0" w:space="0" w:color="auto"/>
            <w:right w:val="none" w:sz="0" w:space="0" w:color="auto"/>
          </w:divBdr>
        </w:div>
        <w:div w:id="1645964205">
          <w:marLeft w:val="640"/>
          <w:marRight w:val="0"/>
          <w:marTop w:val="0"/>
          <w:marBottom w:val="0"/>
          <w:divBdr>
            <w:top w:val="none" w:sz="0" w:space="0" w:color="auto"/>
            <w:left w:val="none" w:sz="0" w:space="0" w:color="auto"/>
            <w:bottom w:val="none" w:sz="0" w:space="0" w:color="auto"/>
            <w:right w:val="none" w:sz="0" w:space="0" w:color="auto"/>
          </w:divBdr>
        </w:div>
        <w:div w:id="1753625196">
          <w:marLeft w:val="640"/>
          <w:marRight w:val="0"/>
          <w:marTop w:val="0"/>
          <w:marBottom w:val="0"/>
          <w:divBdr>
            <w:top w:val="none" w:sz="0" w:space="0" w:color="auto"/>
            <w:left w:val="none" w:sz="0" w:space="0" w:color="auto"/>
            <w:bottom w:val="none" w:sz="0" w:space="0" w:color="auto"/>
            <w:right w:val="none" w:sz="0" w:space="0" w:color="auto"/>
          </w:divBdr>
        </w:div>
        <w:div w:id="1763333847">
          <w:marLeft w:val="640"/>
          <w:marRight w:val="0"/>
          <w:marTop w:val="0"/>
          <w:marBottom w:val="0"/>
          <w:divBdr>
            <w:top w:val="none" w:sz="0" w:space="0" w:color="auto"/>
            <w:left w:val="none" w:sz="0" w:space="0" w:color="auto"/>
            <w:bottom w:val="none" w:sz="0" w:space="0" w:color="auto"/>
            <w:right w:val="none" w:sz="0" w:space="0" w:color="auto"/>
          </w:divBdr>
        </w:div>
        <w:div w:id="154297809">
          <w:marLeft w:val="640"/>
          <w:marRight w:val="0"/>
          <w:marTop w:val="0"/>
          <w:marBottom w:val="0"/>
          <w:divBdr>
            <w:top w:val="none" w:sz="0" w:space="0" w:color="auto"/>
            <w:left w:val="none" w:sz="0" w:space="0" w:color="auto"/>
            <w:bottom w:val="none" w:sz="0" w:space="0" w:color="auto"/>
            <w:right w:val="none" w:sz="0" w:space="0" w:color="auto"/>
          </w:divBdr>
        </w:div>
        <w:div w:id="808131003">
          <w:marLeft w:val="640"/>
          <w:marRight w:val="0"/>
          <w:marTop w:val="0"/>
          <w:marBottom w:val="0"/>
          <w:divBdr>
            <w:top w:val="none" w:sz="0" w:space="0" w:color="auto"/>
            <w:left w:val="none" w:sz="0" w:space="0" w:color="auto"/>
            <w:bottom w:val="none" w:sz="0" w:space="0" w:color="auto"/>
            <w:right w:val="none" w:sz="0" w:space="0" w:color="auto"/>
          </w:divBdr>
        </w:div>
        <w:div w:id="725686994">
          <w:marLeft w:val="640"/>
          <w:marRight w:val="0"/>
          <w:marTop w:val="0"/>
          <w:marBottom w:val="0"/>
          <w:divBdr>
            <w:top w:val="none" w:sz="0" w:space="0" w:color="auto"/>
            <w:left w:val="none" w:sz="0" w:space="0" w:color="auto"/>
            <w:bottom w:val="none" w:sz="0" w:space="0" w:color="auto"/>
            <w:right w:val="none" w:sz="0" w:space="0" w:color="auto"/>
          </w:divBdr>
        </w:div>
        <w:div w:id="1892888530">
          <w:marLeft w:val="640"/>
          <w:marRight w:val="0"/>
          <w:marTop w:val="0"/>
          <w:marBottom w:val="0"/>
          <w:divBdr>
            <w:top w:val="none" w:sz="0" w:space="0" w:color="auto"/>
            <w:left w:val="none" w:sz="0" w:space="0" w:color="auto"/>
            <w:bottom w:val="none" w:sz="0" w:space="0" w:color="auto"/>
            <w:right w:val="none" w:sz="0" w:space="0" w:color="auto"/>
          </w:divBdr>
        </w:div>
        <w:div w:id="810943308">
          <w:marLeft w:val="640"/>
          <w:marRight w:val="0"/>
          <w:marTop w:val="0"/>
          <w:marBottom w:val="0"/>
          <w:divBdr>
            <w:top w:val="none" w:sz="0" w:space="0" w:color="auto"/>
            <w:left w:val="none" w:sz="0" w:space="0" w:color="auto"/>
            <w:bottom w:val="none" w:sz="0" w:space="0" w:color="auto"/>
            <w:right w:val="none" w:sz="0" w:space="0" w:color="auto"/>
          </w:divBdr>
        </w:div>
        <w:div w:id="2089881440">
          <w:marLeft w:val="640"/>
          <w:marRight w:val="0"/>
          <w:marTop w:val="0"/>
          <w:marBottom w:val="0"/>
          <w:divBdr>
            <w:top w:val="none" w:sz="0" w:space="0" w:color="auto"/>
            <w:left w:val="none" w:sz="0" w:space="0" w:color="auto"/>
            <w:bottom w:val="none" w:sz="0" w:space="0" w:color="auto"/>
            <w:right w:val="none" w:sz="0" w:space="0" w:color="auto"/>
          </w:divBdr>
        </w:div>
        <w:div w:id="1639069156">
          <w:marLeft w:val="640"/>
          <w:marRight w:val="0"/>
          <w:marTop w:val="0"/>
          <w:marBottom w:val="0"/>
          <w:divBdr>
            <w:top w:val="none" w:sz="0" w:space="0" w:color="auto"/>
            <w:left w:val="none" w:sz="0" w:space="0" w:color="auto"/>
            <w:bottom w:val="none" w:sz="0" w:space="0" w:color="auto"/>
            <w:right w:val="none" w:sz="0" w:space="0" w:color="auto"/>
          </w:divBdr>
        </w:div>
        <w:div w:id="1977248676">
          <w:marLeft w:val="640"/>
          <w:marRight w:val="0"/>
          <w:marTop w:val="0"/>
          <w:marBottom w:val="0"/>
          <w:divBdr>
            <w:top w:val="none" w:sz="0" w:space="0" w:color="auto"/>
            <w:left w:val="none" w:sz="0" w:space="0" w:color="auto"/>
            <w:bottom w:val="none" w:sz="0" w:space="0" w:color="auto"/>
            <w:right w:val="none" w:sz="0" w:space="0" w:color="auto"/>
          </w:divBdr>
        </w:div>
        <w:div w:id="768548192">
          <w:marLeft w:val="640"/>
          <w:marRight w:val="0"/>
          <w:marTop w:val="0"/>
          <w:marBottom w:val="0"/>
          <w:divBdr>
            <w:top w:val="none" w:sz="0" w:space="0" w:color="auto"/>
            <w:left w:val="none" w:sz="0" w:space="0" w:color="auto"/>
            <w:bottom w:val="none" w:sz="0" w:space="0" w:color="auto"/>
            <w:right w:val="none" w:sz="0" w:space="0" w:color="auto"/>
          </w:divBdr>
        </w:div>
        <w:div w:id="1773550780">
          <w:marLeft w:val="640"/>
          <w:marRight w:val="0"/>
          <w:marTop w:val="0"/>
          <w:marBottom w:val="0"/>
          <w:divBdr>
            <w:top w:val="none" w:sz="0" w:space="0" w:color="auto"/>
            <w:left w:val="none" w:sz="0" w:space="0" w:color="auto"/>
            <w:bottom w:val="none" w:sz="0" w:space="0" w:color="auto"/>
            <w:right w:val="none" w:sz="0" w:space="0" w:color="auto"/>
          </w:divBdr>
        </w:div>
        <w:div w:id="325786486">
          <w:marLeft w:val="640"/>
          <w:marRight w:val="0"/>
          <w:marTop w:val="0"/>
          <w:marBottom w:val="0"/>
          <w:divBdr>
            <w:top w:val="none" w:sz="0" w:space="0" w:color="auto"/>
            <w:left w:val="none" w:sz="0" w:space="0" w:color="auto"/>
            <w:bottom w:val="none" w:sz="0" w:space="0" w:color="auto"/>
            <w:right w:val="none" w:sz="0" w:space="0" w:color="auto"/>
          </w:divBdr>
        </w:div>
        <w:div w:id="209459179">
          <w:marLeft w:val="640"/>
          <w:marRight w:val="0"/>
          <w:marTop w:val="0"/>
          <w:marBottom w:val="0"/>
          <w:divBdr>
            <w:top w:val="none" w:sz="0" w:space="0" w:color="auto"/>
            <w:left w:val="none" w:sz="0" w:space="0" w:color="auto"/>
            <w:bottom w:val="none" w:sz="0" w:space="0" w:color="auto"/>
            <w:right w:val="none" w:sz="0" w:space="0" w:color="auto"/>
          </w:divBdr>
        </w:div>
        <w:div w:id="471942078">
          <w:marLeft w:val="640"/>
          <w:marRight w:val="0"/>
          <w:marTop w:val="0"/>
          <w:marBottom w:val="0"/>
          <w:divBdr>
            <w:top w:val="none" w:sz="0" w:space="0" w:color="auto"/>
            <w:left w:val="none" w:sz="0" w:space="0" w:color="auto"/>
            <w:bottom w:val="none" w:sz="0" w:space="0" w:color="auto"/>
            <w:right w:val="none" w:sz="0" w:space="0" w:color="auto"/>
          </w:divBdr>
        </w:div>
        <w:div w:id="2110150666">
          <w:marLeft w:val="640"/>
          <w:marRight w:val="0"/>
          <w:marTop w:val="0"/>
          <w:marBottom w:val="0"/>
          <w:divBdr>
            <w:top w:val="none" w:sz="0" w:space="0" w:color="auto"/>
            <w:left w:val="none" w:sz="0" w:space="0" w:color="auto"/>
            <w:bottom w:val="none" w:sz="0" w:space="0" w:color="auto"/>
            <w:right w:val="none" w:sz="0" w:space="0" w:color="auto"/>
          </w:divBdr>
        </w:div>
        <w:div w:id="697004395">
          <w:marLeft w:val="640"/>
          <w:marRight w:val="0"/>
          <w:marTop w:val="0"/>
          <w:marBottom w:val="0"/>
          <w:divBdr>
            <w:top w:val="none" w:sz="0" w:space="0" w:color="auto"/>
            <w:left w:val="none" w:sz="0" w:space="0" w:color="auto"/>
            <w:bottom w:val="none" w:sz="0" w:space="0" w:color="auto"/>
            <w:right w:val="none" w:sz="0" w:space="0" w:color="auto"/>
          </w:divBdr>
        </w:div>
        <w:div w:id="1167791458">
          <w:marLeft w:val="640"/>
          <w:marRight w:val="0"/>
          <w:marTop w:val="0"/>
          <w:marBottom w:val="0"/>
          <w:divBdr>
            <w:top w:val="none" w:sz="0" w:space="0" w:color="auto"/>
            <w:left w:val="none" w:sz="0" w:space="0" w:color="auto"/>
            <w:bottom w:val="none" w:sz="0" w:space="0" w:color="auto"/>
            <w:right w:val="none" w:sz="0" w:space="0" w:color="auto"/>
          </w:divBdr>
        </w:div>
        <w:div w:id="1711031002">
          <w:marLeft w:val="640"/>
          <w:marRight w:val="0"/>
          <w:marTop w:val="0"/>
          <w:marBottom w:val="0"/>
          <w:divBdr>
            <w:top w:val="none" w:sz="0" w:space="0" w:color="auto"/>
            <w:left w:val="none" w:sz="0" w:space="0" w:color="auto"/>
            <w:bottom w:val="none" w:sz="0" w:space="0" w:color="auto"/>
            <w:right w:val="none" w:sz="0" w:space="0" w:color="auto"/>
          </w:divBdr>
        </w:div>
        <w:div w:id="1303805816">
          <w:marLeft w:val="640"/>
          <w:marRight w:val="0"/>
          <w:marTop w:val="0"/>
          <w:marBottom w:val="0"/>
          <w:divBdr>
            <w:top w:val="none" w:sz="0" w:space="0" w:color="auto"/>
            <w:left w:val="none" w:sz="0" w:space="0" w:color="auto"/>
            <w:bottom w:val="none" w:sz="0" w:space="0" w:color="auto"/>
            <w:right w:val="none" w:sz="0" w:space="0" w:color="auto"/>
          </w:divBdr>
        </w:div>
        <w:div w:id="1484350184">
          <w:marLeft w:val="640"/>
          <w:marRight w:val="0"/>
          <w:marTop w:val="0"/>
          <w:marBottom w:val="0"/>
          <w:divBdr>
            <w:top w:val="none" w:sz="0" w:space="0" w:color="auto"/>
            <w:left w:val="none" w:sz="0" w:space="0" w:color="auto"/>
            <w:bottom w:val="none" w:sz="0" w:space="0" w:color="auto"/>
            <w:right w:val="none" w:sz="0" w:space="0" w:color="auto"/>
          </w:divBdr>
        </w:div>
        <w:div w:id="2111706119">
          <w:marLeft w:val="640"/>
          <w:marRight w:val="0"/>
          <w:marTop w:val="0"/>
          <w:marBottom w:val="0"/>
          <w:divBdr>
            <w:top w:val="none" w:sz="0" w:space="0" w:color="auto"/>
            <w:left w:val="none" w:sz="0" w:space="0" w:color="auto"/>
            <w:bottom w:val="none" w:sz="0" w:space="0" w:color="auto"/>
            <w:right w:val="none" w:sz="0" w:space="0" w:color="auto"/>
          </w:divBdr>
        </w:div>
        <w:div w:id="1784613982">
          <w:marLeft w:val="640"/>
          <w:marRight w:val="0"/>
          <w:marTop w:val="0"/>
          <w:marBottom w:val="0"/>
          <w:divBdr>
            <w:top w:val="none" w:sz="0" w:space="0" w:color="auto"/>
            <w:left w:val="none" w:sz="0" w:space="0" w:color="auto"/>
            <w:bottom w:val="none" w:sz="0" w:space="0" w:color="auto"/>
            <w:right w:val="none" w:sz="0" w:space="0" w:color="auto"/>
          </w:divBdr>
        </w:div>
        <w:div w:id="101535617">
          <w:marLeft w:val="640"/>
          <w:marRight w:val="0"/>
          <w:marTop w:val="0"/>
          <w:marBottom w:val="0"/>
          <w:divBdr>
            <w:top w:val="none" w:sz="0" w:space="0" w:color="auto"/>
            <w:left w:val="none" w:sz="0" w:space="0" w:color="auto"/>
            <w:bottom w:val="none" w:sz="0" w:space="0" w:color="auto"/>
            <w:right w:val="none" w:sz="0" w:space="0" w:color="auto"/>
          </w:divBdr>
        </w:div>
        <w:div w:id="776602546">
          <w:marLeft w:val="640"/>
          <w:marRight w:val="0"/>
          <w:marTop w:val="0"/>
          <w:marBottom w:val="0"/>
          <w:divBdr>
            <w:top w:val="none" w:sz="0" w:space="0" w:color="auto"/>
            <w:left w:val="none" w:sz="0" w:space="0" w:color="auto"/>
            <w:bottom w:val="none" w:sz="0" w:space="0" w:color="auto"/>
            <w:right w:val="none" w:sz="0" w:space="0" w:color="auto"/>
          </w:divBdr>
        </w:div>
        <w:div w:id="1598947517">
          <w:marLeft w:val="640"/>
          <w:marRight w:val="0"/>
          <w:marTop w:val="0"/>
          <w:marBottom w:val="0"/>
          <w:divBdr>
            <w:top w:val="none" w:sz="0" w:space="0" w:color="auto"/>
            <w:left w:val="none" w:sz="0" w:space="0" w:color="auto"/>
            <w:bottom w:val="none" w:sz="0" w:space="0" w:color="auto"/>
            <w:right w:val="none" w:sz="0" w:space="0" w:color="auto"/>
          </w:divBdr>
        </w:div>
        <w:div w:id="1340081615">
          <w:marLeft w:val="640"/>
          <w:marRight w:val="0"/>
          <w:marTop w:val="0"/>
          <w:marBottom w:val="0"/>
          <w:divBdr>
            <w:top w:val="none" w:sz="0" w:space="0" w:color="auto"/>
            <w:left w:val="none" w:sz="0" w:space="0" w:color="auto"/>
            <w:bottom w:val="none" w:sz="0" w:space="0" w:color="auto"/>
            <w:right w:val="none" w:sz="0" w:space="0" w:color="auto"/>
          </w:divBdr>
        </w:div>
        <w:div w:id="1441950554">
          <w:marLeft w:val="640"/>
          <w:marRight w:val="0"/>
          <w:marTop w:val="0"/>
          <w:marBottom w:val="0"/>
          <w:divBdr>
            <w:top w:val="none" w:sz="0" w:space="0" w:color="auto"/>
            <w:left w:val="none" w:sz="0" w:space="0" w:color="auto"/>
            <w:bottom w:val="none" w:sz="0" w:space="0" w:color="auto"/>
            <w:right w:val="none" w:sz="0" w:space="0" w:color="auto"/>
          </w:divBdr>
        </w:div>
        <w:div w:id="1205043">
          <w:marLeft w:val="640"/>
          <w:marRight w:val="0"/>
          <w:marTop w:val="0"/>
          <w:marBottom w:val="0"/>
          <w:divBdr>
            <w:top w:val="none" w:sz="0" w:space="0" w:color="auto"/>
            <w:left w:val="none" w:sz="0" w:space="0" w:color="auto"/>
            <w:bottom w:val="none" w:sz="0" w:space="0" w:color="auto"/>
            <w:right w:val="none" w:sz="0" w:space="0" w:color="auto"/>
          </w:divBdr>
        </w:div>
        <w:div w:id="1118572494">
          <w:marLeft w:val="640"/>
          <w:marRight w:val="0"/>
          <w:marTop w:val="0"/>
          <w:marBottom w:val="0"/>
          <w:divBdr>
            <w:top w:val="none" w:sz="0" w:space="0" w:color="auto"/>
            <w:left w:val="none" w:sz="0" w:space="0" w:color="auto"/>
            <w:bottom w:val="none" w:sz="0" w:space="0" w:color="auto"/>
            <w:right w:val="none" w:sz="0" w:space="0" w:color="auto"/>
          </w:divBdr>
        </w:div>
        <w:div w:id="1671056350">
          <w:marLeft w:val="640"/>
          <w:marRight w:val="0"/>
          <w:marTop w:val="0"/>
          <w:marBottom w:val="0"/>
          <w:divBdr>
            <w:top w:val="none" w:sz="0" w:space="0" w:color="auto"/>
            <w:left w:val="none" w:sz="0" w:space="0" w:color="auto"/>
            <w:bottom w:val="none" w:sz="0" w:space="0" w:color="auto"/>
            <w:right w:val="none" w:sz="0" w:space="0" w:color="auto"/>
          </w:divBdr>
        </w:div>
        <w:div w:id="337971631">
          <w:marLeft w:val="640"/>
          <w:marRight w:val="0"/>
          <w:marTop w:val="0"/>
          <w:marBottom w:val="0"/>
          <w:divBdr>
            <w:top w:val="none" w:sz="0" w:space="0" w:color="auto"/>
            <w:left w:val="none" w:sz="0" w:space="0" w:color="auto"/>
            <w:bottom w:val="none" w:sz="0" w:space="0" w:color="auto"/>
            <w:right w:val="none" w:sz="0" w:space="0" w:color="auto"/>
          </w:divBdr>
        </w:div>
        <w:div w:id="252209142">
          <w:marLeft w:val="640"/>
          <w:marRight w:val="0"/>
          <w:marTop w:val="0"/>
          <w:marBottom w:val="0"/>
          <w:divBdr>
            <w:top w:val="none" w:sz="0" w:space="0" w:color="auto"/>
            <w:left w:val="none" w:sz="0" w:space="0" w:color="auto"/>
            <w:bottom w:val="none" w:sz="0" w:space="0" w:color="auto"/>
            <w:right w:val="none" w:sz="0" w:space="0" w:color="auto"/>
          </w:divBdr>
        </w:div>
        <w:div w:id="1913930553">
          <w:marLeft w:val="640"/>
          <w:marRight w:val="0"/>
          <w:marTop w:val="0"/>
          <w:marBottom w:val="0"/>
          <w:divBdr>
            <w:top w:val="none" w:sz="0" w:space="0" w:color="auto"/>
            <w:left w:val="none" w:sz="0" w:space="0" w:color="auto"/>
            <w:bottom w:val="none" w:sz="0" w:space="0" w:color="auto"/>
            <w:right w:val="none" w:sz="0" w:space="0" w:color="auto"/>
          </w:divBdr>
        </w:div>
        <w:div w:id="265581253">
          <w:marLeft w:val="640"/>
          <w:marRight w:val="0"/>
          <w:marTop w:val="0"/>
          <w:marBottom w:val="0"/>
          <w:divBdr>
            <w:top w:val="none" w:sz="0" w:space="0" w:color="auto"/>
            <w:left w:val="none" w:sz="0" w:space="0" w:color="auto"/>
            <w:bottom w:val="none" w:sz="0" w:space="0" w:color="auto"/>
            <w:right w:val="none" w:sz="0" w:space="0" w:color="auto"/>
          </w:divBdr>
        </w:div>
        <w:div w:id="742720270">
          <w:marLeft w:val="640"/>
          <w:marRight w:val="0"/>
          <w:marTop w:val="0"/>
          <w:marBottom w:val="0"/>
          <w:divBdr>
            <w:top w:val="none" w:sz="0" w:space="0" w:color="auto"/>
            <w:left w:val="none" w:sz="0" w:space="0" w:color="auto"/>
            <w:bottom w:val="none" w:sz="0" w:space="0" w:color="auto"/>
            <w:right w:val="none" w:sz="0" w:space="0" w:color="auto"/>
          </w:divBdr>
        </w:div>
        <w:div w:id="1242183984">
          <w:marLeft w:val="640"/>
          <w:marRight w:val="0"/>
          <w:marTop w:val="0"/>
          <w:marBottom w:val="0"/>
          <w:divBdr>
            <w:top w:val="none" w:sz="0" w:space="0" w:color="auto"/>
            <w:left w:val="none" w:sz="0" w:space="0" w:color="auto"/>
            <w:bottom w:val="none" w:sz="0" w:space="0" w:color="auto"/>
            <w:right w:val="none" w:sz="0" w:space="0" w:color="auto"/>
          </w:divBdr>
        </w:div>
        <w:div w:id="2024698538">
          <w:marLeft w:val="640"/>
          <w:marRight w:val="0"/>
          <w:marTop w:val="0"/>
          <w:marBottom w:val="0"/>
          <w:divBdr>
            <w:top w:val="none" w:sz="0" w:space="0" w:color="auto"/>
            <w:left w:val="none" w:sz="0" w:space="0" w:color="auto"/>
            <w:bottom w:val="none" w:sz="0" w:space="0" w:color="auto"/>
            <w:right w:val="none" w:sz="0" w:space="0" w:color="auto"/>
          </w:divBdr>
        </w:div>
        <w:div w:id="2117552695">
          <w:marLeft w:val="640"/>
          <w:marRight w:val="0"/>
          <w:marTop w:val="0"/>
          <w:marBottom w:val="0"/>
          <w:divBdr>
            <w:top w:val="none" w:sz="0" w:space="0" w:color="auto"/>
            <w:left w:val="none" w:sz="0" w:space="0" w:color="auto"/>
            <w:bottom w:val="none" w:sz="0" w:space="0" w:color="auto"/>
            <w:right w:val="none" w:sz="0" w:space="0" w:color="auto"/>
          </w:divBdr>
        </w:div>
        <w:div w:id="1004210575">
          <w:marLeft w:val="640"/>
          <w:marRight w:val="0"/>
          <w:marTop w:val="0"/>
          <w:marBottom w:val="0"/>
          <w:divBdr>
            <w:top w:val="none" w:sz="0" w:space="0" w:color="auto"/>
            <w:left w:val="none" w:sz="0" w:space="0" w:color="auto"/>
            <w:bottom w:val="none" w:sz="0" w:space="0" w:color="auto"/>
            <w:right w:val="none" w:sz="0" w:space="0" w:color="auto"/>
          </w:divBdr>
        </w:div>
        <w:div w:id="897126296">
          <w:marLeft w:val="640"/>
          <w:marRight w:val="0"/>
          <w:marTop w:val="0"/>
          <w:marBottom w:val="0"/>
          <w:divBdr>
            <w:top w:val="none" w:sz="0" w:space="0" w:color="auto"/>
            <w:left w:val="none" w:sz="0" w:space="0" w:color="auto"/>
            <w:bottom w:val="none" w:sz="0" w:space="0" w:color="auto"/>
            <w:right w:val="none" w:sz="0" w:space="0" w:color="auto"/>
          </w:divBdr>
        </w:div>
      </w:divsChild>
    </w:div>
    <w:div w:id="1526014603">
      <w:bodyDiv w:val="1"/>
      <w:marLeft w:val="0"/>
      <w:marRight w:val="0"/>
      <w:marTop w:val="0"/>
      <w:marBottom w:val="0"/>
      <w:divBdr>
        <w:top w:val="none" w:sz="0" w:space="0" w:color="auto"/>
        <w:left w:val="none" w:sz="0" w:space="0" w:color="auto"/>
        <w:bottom w:val="none" w:sz="0" w:space="0" w:color="auto"/>
        <w:right w:val="none" w:sz="0" w:space="0" w:color="auto"/>
      </w:divBdr>
      <w:divsChild>
        <w:div w:id="1388605367">
          <w:marLeft w:val="0"/>
          <w:marRight w:val="0"/>
          <w:marTop w:val="0"/>
          <w:marBottom w:val="0"/>
          <w:divBdr>
            <w:top w:val="none" w:sz="0" w:space="0" w:color="auto"/>
            <w:left w:val="none" w:sz="0" w:space="0" w:color="auto"/>
            <w:bottom w:val="none" w:sz="0" w:space="0" w:color="auto"/>
            <w:right w:val="none" w:sz="0" w:space="0" w:color="auto"/>
          </w:divBdr>
        </w:div>
        <w:div w:id="1529683769">
          <w:marLeft w:val="0"/>
          <w:marRight w:val="0"/>
          <w:marTop w:val="0"/>
          <w:marBottom w:val="0"/>
          <w:divBdr>
            <w:top w:val="none" w:sz="0" w:space="0" w:color="auto"/>
            <w:left w:val="none" w:sz="0" w:space="0" w:color="auto"/>
            <w:bottom w:val="none" w:sz="0" w:space="0" w:color="auto"/>
            <w:right w:val="none" w:sz="0" w:space="0" w:color="auto"/>
          </w:divBdr>
        </w:div>
      </w:divsChild>
    </w:div>
    <w:div w:id="1529368460">
      <w:bodyDiv w:val="1"/>
      <w:marLeft w:val="0"/>
      <w:marRight w:val="0"/>
      <w:marTop w:val="0"/>
      <w:marBottom w:val="0"/>
      <w:divBdr>
        <w:top w:val="none" w:sz="0" w:space="0" w:color="auto"/>
        <w:left w:val="none" w:sz="0" w:space="0" w:color="auto"/>
        <w:bottom w:val="none" w:sz="0" w:space="0" w:color="auto"/>
        <w:right w:val="none" w:sz="0" w:space="0" w:color="auto"/>
      </w:divBdr>
      <w:divsChild>
        <w:div w:id="8147451">
          <w:marLeft w:val="640"/>
          <w:marRight w:val="0"/>
          <w:marTop w:val="0"/>
          <w:marBottom w:val="0"/>
          <w:divBdr>
            <w:top w:val="none" w:sz="0" w:space="0" w:color="auto"/>
            <w:left w:val="none" w:sz="0" w:space="0" w:color="auto"/>
            <w:bottom w:val="none" w:sz="0" w:space="0" w:color="auto"/>
            <w:right w:val="none" w:sz="0" w:space="0" w:color="auto"/>
          </w:divBdr>
        </w:div>
        <w:div w:id="14885685">
          <w:marLeft w:val="640"/>
          <w:marRight w:val="0"/>
          <w:marTop w:val="0"/>
          <w:marBottom w:val="0"/>
          <w:divBdr>
            <w:top w:val="none" w:sz="0" w:space="0" w:color="auto"/>
            <w:left w:val="none" w:sz="0" w:space="0" w:color="auto"/>
            <w:bottom w:val="none" w:sz="0" w:space="0" w:color="auto"/>
            <w:right w:val="none" w:sz="0" w:space="0" w:color="auto"/>
          </w:divBdr>
        </w:div>
        <w:div w:id="15272795">
          <w:marLeft w:val="640"/>
          <w:marRight w:val="0"/>
          <w:marTop w:val="0"/>
          <w:marBottom w:val="0"/>
          <w:divBdr>
            <w:top w:val="none" w:sz="0" w:space="0" w:color="auto"/>
            <w:left w:val="none" w:sz="0" w:space="0" w:color="auto"/>
            <w:bottom w:val="none" w:sz="0" w:space="0" w:color="auto"/>
            <w:right w:val="none" w:sz="0" w:space="0" w:color="auto"/>
          </w:divBdr>
        </w:div>
        <w:div w:id="19279720">
          <w:marLeft w:val="640"/>
          <w:marRight w:val="0"/>
          <w:marTop w:val="0"/>
          <w:marBottom w:val="0"/>
          <w:divBdr>
            <w:top w:val="none" w:sz="0" w:space="0" w:color="auto"/>
            <w:left w:val="none" w:sz="0" w:space="0" w:color="auto"/>
            <w:bottom w:val="none" w:sz="0" w:space="0" w:color="auto"/>
            <w:right w:val="none" w:sz="0" w:space="0" w:color="auto"/>
          </w:divBdr>
        </w:div>
        <w:div w:id="101145283">
          <w:marLeft w:val="640"/>
          <w:marRight w:val="0"/>
          <w:marTop w:val="0"/>
          <w:marBottom w:val="0"/>
          <w:divBdr>
            <w:top w:val="none" w:sz="0" w:space="0" w:color="auto"/>
            <w:left w:val="none" w:sz="0" w:space="0" w:color="auto"/>
            <w:bottom w:val="none" w:sz="0" w:space="0" w:color="auto"/>
            <w:right w:val="none" w:sz="0" w:space="0" w:color="auto"/>
          </w:divBdr>
        </w:div>
        <w:div w:id="149295780">
          <w:marLeft w:val="640"/>
          <w:marRight w:val="0"/>
          <w:marTop w:val="0"/>
          <w:marBottom w:val="0"/>
          <w:divBdr>
            <w:top w:val="none" w:sz="0" w:space="0" w:color="auto"/>
            <w:left w:val="none" w:sz="0" w:space="0" w:color="auto"/>
            <w:bottom w:val="none" w:sz="0" w:space="0" w:color="auto"/>
            <w:right w:val="none" w:sz="0" w:space="0" w:color="auto"/>
          </w:divBdr>
        </w:div>
        <w:div w:id="153182286">
          <w:marLeft w:val="640"/>
          <w:marRight w:val="0"/>
          <w:marTop w:val="0"/>
          <w:marBottom w:val="0"/>
          <w:divBdr>
            <w:top w:val="none" w:sz="0" w:space="0" w:color="auto"/>
            <w:left w:val="none" w:sz="0" w:space="0" w:color="auto"/>
            <w:bottom w:val="none" w:sz="0" w:space="0" w:color="auto"/>
            <w:right w:val="none" w:sz="0" w:space="0" w:color="auto"/>
          </w:divBdr>
        </w:div>
        <w:div w:id="187373412">
          <w:marLeft w:val="640"/>
          <w:marRight w:val="0"/>
          <w:marTop w:val="0"/>
          <w:marBottom w:val="0"/>
          <w:divBdr>
            <w:top w:val="none" w:sz="0" w:space="0" w:color="auto"/>
            <w:left w:val="none" w:sz="0" w:space="0" w:color="auto"/>
            <w:bottom w:val="none" w:sz="0" w:space="0" w:color="auto"/>
            <w:right w:val="none" w:sz="0" w:space="0" w:color="auto"/>
          </w:divBdr>
        </w:div>
        <w:div w:id="239488107">
          <w:marLeft w:val="640"/>
          <w:marRight w:val="0"/>
          <w:marTop w:val="0"/>
          <w:marBottom w:val="0"/>
          <w:divBdr>
            <w:top w:val="none" w:sz="0" w:space="0" w:color="auto"/>
            <w:left w:val="none" w:sz="0" w:space="0" w:color="auto"/>
            <w:bottom w:val="none" w:sz="0" w:space="0" w:color="auto"/>
            <w:right w:val="none" w:sz="0" w:space="0" w:color="auto"/>
          </w:divBdr>
        </w:div>
        <w:div w:id="393508724">
          <w:marLeft w:val="640"/>
          <w:marRight w:val="0"/>
          <w:marTop w:val="0"/>
          <w:marBottom w:val="0"/>
          <w:divBdr>
            <w:top w:val="none" w:sz="0" w:space="0" w:color="auto"/>
            <w:left w:val="none" w:sz="0" w:space="0" w:color="auto"/>
            <w:bottom w:val="none" w:sz="0" w:space="0" w:color="auto"/>
            <w:right w:val="none" w:sz="0" w:space="0" w:color="auto"/>
          </w:divBdr>
        </w:div>
        <w:div w:id="425885196">
          <w:marLeft w:val="640"/>
          <w:marRight w:val="0"/>
          <w:marTop w:val="0"/>
          <w:marBottom w:val="0"/>
          <w:divBdr>
            <w:top w:val="none" w:sz="0" w:space="0" w:color="auto"/>
            <w:left w:val="none" w:sz="0" w:space="0" w:color="auto"/>
            <w:bottom w:val="none" w:sz="0" w:space="0" w:color="auto"/>
            <w:right w:val="none" w:sz="0" w:space="0" w:color="auto"/>
          </w:divBdr>
        </w:div>
        <w:div w:id="487482834">
          <w:marLeft w:val="640"/>
          <w:marRight w:val="0"/>
          <w:marTop w:val="0"/>
          <w:marBottom w:val="0"/>
          <w:divBdr>
            <w:top w:val="none" w:sz="0" w:space="0" w:color="auto"/>
            <w:left w:val="none" w:sz="0" w:space="0" w:color="auto"/>
            <w:bottom w:val="none" w:sz="0" w:space="0" w:color="auto"/>
            <w:right w:val="none" w:sz="0" w:space="0" w:color="auto"/>
          </w:divBdr>
        </w:div>
        <w:div w:id="551040851">
          <w:marLeft w:val="640"/>
          <w:marRight w:val="0"/>
          <w:marTop w:val="0"/>
          <w:marBottom w:val="0"/>
          <w:divBdr>
            <w:top w:val="none" w:sz="0" w:space="0" w:color="auto"/>
            <w:left w:val="none" w:sz="0" w:space="0" w:color="auto"/>
            <w:bottom w:val="none" w:sz="0" w:space="0" w:color="auto"/>
            <w:right w:val="none" w:sz="0" w:space="0" w:color="auto"/>
          </w:divBdr>
        </w:div>
        <w:div w:id="552890032">
          <w:marLeft w:val="640"/>
          <w:marRight w:val="0"/>
          <w:marTop w:val="0"/>
          <w:marBottom w:val="0"/>
          <w:divBdr>
            <w:top w:val="none" w:sz="0" w:space="0" w:color="auto"/>
            <w:left w:val="none" w:sz="0" w:space="0" w:color="auto"/>
            <w:bottom w:val="none" w:sz="0" w:space="0" w:color="auto"/>
            <w:right w:val="none" w:sz="0" w:space="0" w:color="auto"/>
          </w:divBdr>
        </w:div>
        <w:div w:id="571546300">
          <w:marLeft w:val="640"/>
          <w:marRight w:val="0"/>
          <w:marTop w:val="0"/>
          <w:marBottom w:val="0"/>
          <w:divBdr>
            <w:top w:val="none" w:sz="0" w:space="0" w:color="auto"/>
            <w:left w:val="none" w:sz="0" w:space="0" w:color="auto"/>
            <w:bottom w:val="none" w:sz="0" w:space="0" w:color="auto"/>
            <w:right w:val="none" w:sz="0" w:space="0" w:color="auto"/>
          </w:divBdr>
        </w:div>
        <w:div w:id="624509455">
          <w:marLeft w:val="640"/>
          <w:marRight w:val="0"/>
          <w:marTop w:val="0"/>
          <w:marBottom w:val="0"/>
          <w:divBdr>
            <w:top w:val="none" w:sz="0" w:space="0" w:color="auto"/>
            <w:left w:val="none" w:sz="0" w:space="0" w:color="auto"/>
            <w:bottom w:val="none" w:sz="0" w:space="0" w:color="auto"/>
            <w:right w:val="none" w:sz="0" w:space="0" w:color="auto"/>
          </w:divBdr>
        </w:div>
        <w:div w:id="704721129">
          <w:marLeft w:val="640"/>
          <w:marRight w:val="0"/>
          <w:marTop w:val="0"/>
          <w:marBottom w:val="0"/>
          <w:divBdr>
            <w:top w:val="none" w:sz="0" w:space="0" w:color="auto"/>
            <w:left w:val="none" w:sz="0" w:space="0" w:color="auto"/>
            <w:bottom w:val="none" w:sz="0" w:space="0" w:color="auto"/>
            <w:right w:val="none" w:sz="0" w:space="0" w:color="auto"/>
          </w:divBdr>
        </w:div>
        <w:div w:id="743798135">
          <w:marLeft w:val="640"/>
          <w:marRight w:val="0"/>
          <w:marTop w:val="0"/>
          <w:marBottom w:val="0"/>
          <w:divBdr>
            <w:top w:val="none" w:sz="0" w:space="0" w:color="auto"/>
            <w:left w:val="none" w:sz="0" w:space="0" w:color="auto"/>
            <w:bottom w:val="none" w:sz="0" w:space="0" w:color="auto"/>
            <w:right w:val="none" w:sz="0" w:space="0" w:color="auto"/>
          </w:divBdr>
        </w:div>
        <w:div w:id="750977931">
          <w:marLeft w:val="640"/>
          <w:marRight w:val="0"/>
          <w:marTop w:val="0"/>
          <w:marBottom w:val="0"/>
          <w:divBdr>
            <w:top w:val="none" w:sz="0" w:space="0" w:color="auto"/>
            <w:left w:val="none" w:sz="0" w:space="0" w:color="auto"/>
            <w:bottom w:val="none" w:sz="0" w:space="0" w:color="auto"/>
            <w:right w:val="none" w:sz="0" w:space="0" w:color="auto"/>
          </w:divBdr>
        </w:div>
        <w:div w:id="764347466">
          <w:marLeft w:val="640"/>
          <w:marRight w:val="0"/>
          <w:marTop w:val="0"/>
          <w:marBottom w:val="0"/>
          <w:divBdr>
            <w:top w:val="none" w:sz="0" w:space="0" w:color="auto"/>
            <w:left w:val="none" w:sz="0" w:space="0" w:color="auto"/>
            <w:bottom w:val="none" w:sz="0" w:space="0" w:color="auto"/>
            <w:right w:val="none" w:sz="0" w:space="0" w:color="auto"/>
          </w:divBdr>
        </w:div>
        <w:div w:id="842017326">
          <w:marLeft w:val="640"/>
          <w:marRight w:val="0"/>
          <w:marTop w:val="0"/>
          <w:marBottom w:val="0"/>
          <w:divBdr>
            <w:top w:val="none" w:sz="0" w:space="0" w:color="auto"/>
            <w:left w:val="none" w:sz="0" w:space="0" w:color="auto"/>
            <w:bottom w:val="none" w:sz="0" w:space="0" w:color="auto"/>
            <w:right w:val="none" w:sz="0" w:space="0" w:color="auto"/>
          </w:divBdr>
        </w:div>
        <w:div w:id="870847669">
          <w:marLeft w:val="640"/>
          <w:marRight w:val="0"/>
          <w:marTop w:val="0"/>
          <w:marBottom w:val="0"/>
          <w:divBdr>
            <w:top w:val="none" w:sz="0" w:space="0" w:color="auto"/>
            <w:left w:val="none" w:sz="0" w:space="0" w:color="auto"/>
            <w:bottom w:val="none" w:sz="0" w:space="0" w:color="auto"/>
            <w:right w:val="none" w:sz="0" w:space="0" w:color="auto"/>
          </w:divBdr>
        </w:div>
        <w:div w:id="908885953">
          <w:marLeft w:val="640"/>
          <w:marRight w:val="0"/>
          <w:marTop w:val="0"/>
          <w:marBottom w:val="0"/>
          <w:divBdr>
            <w:top w:val="none" w:sz="0" w:space="0" w:color="auto"/>
            <w:left w:val="none" w:sz="0" w:space="0" w:color="auto"/>
            <w:bottom w:val="none" w:sz="0" w:space="0" w:color="auto"/>
            <w:right w:val="none" w:sz="0" w:space="0" w:color="auto"/>
          </w:divBdr>
        </w:div>
        <w:div w:id="923608554">
          <w:marLeft w:val="640"/>
          <w:marRight w:val="0"/>
          <w:marTop w:val="0"/>
          <w:marBottom w:val="0"/>
          <w:divBdr>
            <w:top w:val="none" w:sz="0" w:space="0" w:color="auto"/>
            <w:left w:val="none" w:sz="0" w:space="0" w:color="auto"/>
            <w:bottom w:val="none" w:sz="0" w:space="0" w:color="auto"/>
            <w:right w:val="none" w:sz="0" w:space="0" w:color="auto"/>
          </w:divBdr>
        </w:div>
        <w:div w:id="943803259">
          <w:marLeft w:val="640"/>
          <w:marRight w:val="0"/>
          <w:marTop w:val="0"/>
          <w:marBottom w:val="0"/>
          <w:divBdr>
            <w:top w:val="none" w:sz="0" w:space="0" w:color="auto"/>
            <w:left w:val="none" w:sz="0" w:space="0" w:color="auto"/>
            <w:bottom w:val="none" w:sz="0" w:space="0" w:color="auto"/>
            <w:right w:val="none" w:sz="0" w:space="0" w:color="auto"/>
          </w:divBdr>
        </w:div>
        <w:div w:id="948898422">
          <w:marLeft w:val="640"/>
          <w:marRight w:val="0"/>
          <w:marTop w:val="0"/>
          <w:marBottom w:val="0"/>
          <w:divBdr>
            <w:top w:val="none" w:sz="0" w:space="0" w:color="auto"/>
            <w:left w:val="none" w:sz="0" w:space="0" w:color="auto"/>
            <w:bottom w:val="none" w:sz="0" w:space="0" w:color="auto"/>
            <w:right w:val="none" w:sz="0" w:space="0" w:color="auto"/>
          </w:divBdr>
        </w:div>
        <w:div w:id="964624902">
          <w:marLeft w:val="640"/>
          <w:marRight w:val="0"/>
          <w:marTop w:val="0"/>
          <w:marBottom w:val="0"/>
          <w:divBdr>
            <w:top w:val="none" w:sz="0" w:space="0" w:color="auto"/>
            <w:left w:val="none" w:sz="0" w:space="0" w:color="auto"/>
            <w:bottom w:val="none" w:sz="0" w:space="0" w:color="auto"/>
            <w:right w:val="none" w:sz="0" w:space="0" w:color="auto"/>
          </w:divBdr>
        </w:div>
        <w:div w:id="1014460481">
          <w:marLeft w:val="640"/>
          <w:marRight w:val="0"/>
          <w:marTop w:val="0"/>
          <w:marBottom w:val="0"/>
          <w:divBdr>
            <w:top w:val="none" w:sz="0" w:space="0" w:color="auto"/>
            <w:left w:val="none" w:sz="0" w:space="0" w:color="auto"/>
            <w:bottom w:val="none" w:sz="0" w:space="0" w:color="auto"/>
            <w:right w:val="none" w:sz="0" w:space="0" w:color="auto"/>
          </w:divBdr>
        </w:div>
        <w:div w:id="1098523900">
          <w:marLeft w:val="640"/>
          <w:marRight w:val="0"/>
          <w:marTop w:val="0"/>
          <w:marBottom w:val="0"/>
          <w:divBdr>
            <w:top w:val="none" w:sz="0" w:space="0" w:color="auto"/>
            <w:left w:val="none" w:sz="0" w:space="0" w:color="auto"/>
            <w:bottom w:val="none" w:sz="0" w:space="0" w:color="auto"/>
            <w:right w:val="none" w:sz="0" w:space="0" w:color="auto"/>
          </w:divBdr>
        </w:div>
        <w:div w:id="1181361613">
          <w:marLeft w:val="640"/>
          <w:marRight w:val="0"/>
          <w:marTop w:val="0"/>
          <w:marBottom w:val="0"/>
          <w:divBdr>
            <w:top w:val="none" w:sz="0" w:space="0" w:color="auto"/>
            <w:left w:val="none" w:sz="0" w:space="0" w:color="auto"/>
            <w:bottom w:val="none" w:sz="0" w:space="0" w:color="auto"/>
            <w:right w:val="none" w:sz="0" w:space="0" w:color="auto"/>
          </w:divBdr>
        </w:div>
        <w:div w:id="1199315075">
          <w:marLeft w:val="640"/>
          <w:marRight w:val="0"/>
          <w:marTop w:val="0"/>
          <w:marBottom w:val="0"/>
          <w:divBdr>
            <w:top w:val="none" w:sz="0" w:space="0" w:color="auto"/>
            <w:left w:val="none" w:sz="0" w:space="0" w:color="auto"/>
            <w:bottom w:val="none" w:sz="0" w:space="0" w:color="auto"/>
            <w:right w:val="none" w:sz="0" w:space="0" w:color="auto"/>
          </w:divBdr>
        </w:div>
        <w:div w:id="1206257820">
          <w:marLeft w:val="640"/>
          <w:marRight w:val="0"/>
          <w:marTop w:val="0"/>
          <w:marBottom w:val="0"/>
          <w:divBdr>
            <w:top w:val="none" w:sz="0" w:space="0" w:color="auto"/>
            <w:left w:val="none" w:sz="0" w:space="0" w:color="auto"/>
            <w:bottom w:val="none" w:sz="0" w:space="0" w:color="auto"/>
            <w:right w:val="none" w:sz="0" w:space="0" w:color="auto"/>
          </w:divBdr>
        </w:div>
        <w:div w:id="1253976665">
          <w:marLeft w:val="640"/>
          <w:marRight w:val="0"/>
          <w:marTop w:val="0"/>
          <w:marBottom w:val="0"/>
          <w:divBdr>
            <w:top w:val="none" w:sz="0" w:space="0" w:color="auto"/>
            <w:left w:val="none" w:sz="0" w:space="0" w:color="auto"/>
            <w:bottom w:val="none" w:sz="0" w:space="0" w:color="auto"/>
            <w:right w:val="none" w:sz="0" w:space="0" w:color="auto"/>
          </w:divBdr>
        </w:div>
        <w:div w:id="1288898742">
          <w:marLeft w:val="640"/>
          <w:marRight w:val="0"/>
          <w:marTop w:val="0"/>
          <w:marBottom w:val="0"/>
          <w:divBdr>
            <w:top w:val="none" w:sz="0" w:space="0" w:color="auto"/>
            <w:left w:val="none" w:sz="0" w:space="0" w:color="auto"/>
            <w:bottom w:val="none" w:sz="0" w:space="0" w:color="auto"/>
            <w:right w:val="none" w:sz="0" w:space="0" w:color="auto"/>
          </w:divBdr>
        </w:div>
        <w:div w:id="1303779106">
          <w:marLeft w:val="640"/>
          <w:marRight w:val="0"/>
          <w:marTop w:val="0"/>
          <w:marBottom w:val="0"/>
          <w:divBdr>
            <w:top w:val="none" w:sz="0" w:space="0" w:color="auto"/>
            <w:left w:val="none" w:sz="0" w:space="0" w:color="auto"/>
            <w:bottom w:val="none" w:sz="0" w:space="0" w:color="auto"/>
            <w:right w:val="none" w:sz="0" w:space="0" w:color="auto"/>
          </w:divBdr>
        </w:div>
        <w:div w:id="1330600914">
          <w:marLeft w:val="640"/>
          <w:marRight w:val="0"/>
          <w:marTop w:val="0"/>
          <w:marBottom w:val="0"/>
          <w:divBdr>
            <w:top w:val="none" w:sz="0" w:space="0" w:color="auto"/>
            <w:left w:val="none" w:sz="0" w:space="0" w:color="auto"/>
            <w:bottom w:val="none" w:sz="0" w:space="0" w:color="auto"/>
            <w:right w:val="none" w:sz="0" w:space="0" w:color="auto"/>
          </w:divBdr>
        </w:div>
        <w:div w:id="1346135481">
          <w:marLeft w:val="640"/>
          <w:marRight w:val="0"/>
          <w:marTop w:val="0"/>
          <w:marBottom w:val="0"/>
          <w:divBdr>
            <w:top w:val="none" w:sz="0" w:space="0" w:color="auto"/>
            <w:left w:val="none" w:sz="0" w:space="0" w:color="auto"/>
            <w:bottom w:val="none" w:sz="0" w:space="0" w:color="auto"/>
            <w:right w:val="none" w:sz="0" w:space="0" w:color="auto"/>
          </w:divBdr>
        </w:div>
        <w:div w:id="1515918392">
          <w:marLeft w:val="640"/>
          <w:marRight w:val="0"/>
          <w:marTop w:val="0"/>
          <w:marBottom w:val="0"/>
          <w:divBdr>
            <w:top w:val="none" w:sz="0" w:space="0" w:color="auto"/>
            <w:left w:val="none" w:sz="0" w:space="0" w:color="auto"/>
            <w:bottom w:val="none" w:sz="0" w:space="0" w:color="auto"/>
            <w:right w:val="none" w:sz="0" w:space="0" w:color="auto"/>
          </w:divBdr>
        </w:div>
        <w:div w:id="1531645629">
          <w:marLeft w:val="640"/>
          <w:marRight w:val="0"/>
          <w:marTop w:val="0"/>
          <w:marBottom w:val="0"/>
          <w:divBdr>
            <w:top w:val="none" w:sz="0" w:space="0" w:color="auto"/>
            <w:left w:val="none" w:sz="0" w:space="0" w:color="auto"/>
            <w:bottom w:val="none" w:sz="0" w:space="0" w:color="auto"/>
            <w:right w:val="none" w:sz="0" w:space="0" w:color="auto"/>
          </w:divBdr>
        </w:div>
        <w:div w:id="1598715465">
          <w:marLeft w:val="640"/>
          <w:marRight w:val="0"/>
          <w:marTop w:val="0"/>
          <w:marBottom w:val="0"/>
          <w:divBdr>
            <w:top w:val="none" w:sz="0" w:space="0" w:color="auto"/>
            <w:left w:val="none" w:sz="0" w:space="0" w:color="auto"/>
            <w:bottom w:val="none" w:sz="0" w:space="0" w:color="auto"/>
            <w:right w:val="none" w:sz="0" w:space="0" w:color="auto"/>
          </w:divBdr>
        </w:div>
        <w:div w:id="1632322301">
          <w:marLeft w:val="640"/>
          <w:marRight w:val="0"/>
          <w:marTop w:val="0"/>
          <w:marBottom w:val="0"/>
          <w:divBdr>
            <w:top w:val="none" w:sz="0" w:space="0" w:color="auto"/>
            <w:left w:val="none" w:sz="0" w:space="0" w:color="auto"/>
            <w:bottom w:val="none" w:sz="0" w:space="0" w:color="auto"/>
            <w:right w:val="none" w:sz="0" w:space="0" w:color="auto"/>
          </w:divBdr>
        </w:div>
        <w:div w:id="1747339920">
          <w:marLeft w:val="640"/>
          <w:marRight w:val="0"/>
          <w:marTop w:val="0"/>
          <w:marBottom w:val="0"/>
          <w:divBdr>
            <w:top w:val="none" w:sz="0" w:space="0" w:color="auto"/>
            <w:left w:val="none" w:sz="0" w:space="0" w:color="auto"/>
            <w:bottom w:val="none" w:sz="0" w:space="0" w:color="auto"/>
            <w:right w:val="none" w:sz="0" w:space="0" w:color="auto"/>
          </w:divBdr>
        </w:div>
        <w:div w:id="1784687783">
          <w:marLeft w:val="640"/>
          <w:marRight w:val="0"/>
          <w:marTop w:val="0"/>
          <w:marBottom w:val="0"/>
          <w:divBdr>
            <w:top w:val="none" w:sz="0" w:space="0" w:color="auto"/>
            <w:left w:val="none" w:sz="0" w:space="0" w:color="auto"/>
            <w:bottom w:val="none" w:sz="0" w:space="0" w:color="auto"/>
            <w:right w:val="none" w:sz="0" w:space="0" w:color="auto"/>
          </w:divBdr>
        </w:div>
        <w:div w:id="1834711828">
          <w:marLeft w:val="640"/>
          <w:marRight w:val="0"/>
          <w:marTop w:val="0"/>
          <w:marBottom w:val="0"/>
          <w:divBdr>
            <w:top w:val="none" w:sz="0" w:space="0" w:color="auto"/>
            <w:left w:val="none" w:sz="0" w:space="0" w:color="auto"/>
            <w:bottom w:val="none" w:sz="0" w:space="0" w:color="auto"/>
            <w:right w:val="none" w:sz="0" w:space="0" w:color="auto"/>
          </w:divBdr>
        </w:div>
        <w:div w:id="1838225262">
          <w:marLeft w:val="640"/>
          <w:marRight w:val="0"/>
          <w:marTop w:val="0"/>
          <w:marBottom w:val="0"/>
          <w:divBdr>
            <w:top w:val="none" w:sz="0" w:space="0" w:color="auto"/>
            <w:left w:val="none" w:sz="0" w:space="0" w:color="auto"/>
            <w:bottom w:val="none" w:sz="0" w:space="0" w:color="auto"/>
            <w:right w:val="none" w:sz="0" w:space="0" w:color="auto"/>
          </w:divBdr>
        </w:div>
        <w:div w:id="1856266213">
          <w:marLeft w:val="640"/>
          <w:marRight w:val="0"/>
          <w:marTop w:val="0"/>
          <w:marBottom w:val="0"/>
          <w:divBdr>
            <w:top w:val="none" w:sz="0" w:space="0" w:color="auto"/>
            <w:left w:val="none" w:sz="0" w:space="0" w:color="auto"/>
            <w:bottom w:val="none" w:sz="0" w:space="0" w:color="auto"/>
            <w:right w:val="none" w:sz="0" w:space="0" w:color="auto"/>
          </w:divBdr>
        </w:div>
        <w:div w:id="1882399320">
          <w:marLeft w:val="640"/>
          <w:marRight w:val="0"/>
          <w:marTop w:val="0"/>
          <w:marBottom w:val="0"/>
          <w:divBdr>
            <w:top w:val="none" w:sz="0" w:space="0" w:color="auto"/>
            <w:left w:val="none" w:sz="0" w:space="0" w:color="auto"/>
            <w:bottom w:val="none" w:sz="0" w:space="0" w:color="auto"/>
            <w:right w:val="none" w:sz="0" w:space="0" w:color="auto"/>
          </w:divBdr>
        </w:div>
        <w:div w:id="1929996059">
          <w:marLeft w:val="640"/>
          <w:marRight w:val="0"/>
          <w:marTop w:val="0"/>
          <w:marBottom w:val="0"/>
          <w:divBdr>
            <w:top w:val="none" w:sz="0" w:space="0" w:color="auto"/>
            <w:left w:val="none" w:sz="0" w:space="0" w:color="auto"/>
            <w:bottom w:val="none" w:sz="0" w:space="0" w:color="auto"/>
            <w:right w:val="none" w:sz="0" w:space="0" w:color="auto"/>
          </w:divBdr>
        </w:div>
        <w:div w:id="1949005484">
          <w:marLeft w:val="640"/>
          <w:marRight w:val="0"/>
          <w:marTop w:val="0"/>
          <w:marBottom w:val="0"/>
          <w:divBdr>
            <w:top w:val="none" w:sz="0" w:space="0" w:color="auto"/>
            <w:left w:val="none" w:sz="0" w:space="0" w:color="auto"/>
            <w:bottom w:val="none" w:sz="0" w:space="0" w:color="auto"/>
            <w:right w:val="none" w:sz="0" w:space="0" w:color="auto"/>
          </w:divBdr>
        </w:div>
      </w:divsChild>
    </w:div>
    <w:div w:id="1573737275">
      <w:bodyDiv w:val="1"/>
      <w:marLeft w:val="0"/>
      <w:marRight w:val="0"/>
      <w:marTop w:val="0"/>
      <w:marBottom w:val="0"/>
      <w:divBdr>
        <w:top w:val="none" w:sz="0" w:space="0" w:color="auto"/>
        <w:left w:val="none" w:sz="0" w:space="0" w:color="auto"/>
        <w:bottom w:val="none" w:sz="0" w:space="0" w:color="auto"/>
        <w:right w:val="none" w:sz="0" w:space="0" w:color="auto"/>
      </w:divBdr>
      <w:divsChild>
        <w:div w:id="68619457">
          <w:marLeft w:val="640"/>
          <w:marRight w:val="0"/>
          <w:marTop w:val="0"/>
          <w:marBottom w:val="0"/>
          <w:divBdr>
            <w:top w:val="none" w:sz="0" w:space="0" w:color="auto"/>
            <w:left w:val="none" w:sz="0" w:space="0" w:color="auto"/>
            <w:bottom w:val="none" w:sz="0" w:space="0" w:color="auto"/>
            <w:right w:val="none" w:sz="0" w:space="0" w:color="auto"/>
          </w:divBdr>
        </w:div>
        <w:div w:id="74477306">
          <w:marLeft w:val="640"/>
          <w:marRight w:val="0"/>
          <w:marTop w:val="0"/>
          <w:marBottom w:val="0"/>
          <w:divBdr>
            <w:top w:val="none" w:sz="0" w:space="0" w:color="auto"/>
            <w:left w:val="none" w:sz="0" w:space="0" w:color="auto"/>
            <w:bottom w:val="none" w:sz="0" w:space="0" w:color="auto"/>
            <w:right w:val="none" w:sz="0" w:space="0" w:color="auto"/>
          </w:divBdr>
        </w:div>
        <w:div w:id="156237842">
          <w:marLeft w:val="640"/>
          <w:marRight w:val="0"/>
          <w:marTop w:val="0"/>
          <w:marBottom w:val="0"/>
          <w:divBdr>
            <w:top w:val="none" w:sz="0" w:space="0" w:color="auto"/>
            <w:left w:val="none" w:sz="0" w:space="0" w:color="auto"/>
            <w:bottom w:val="none" w:sz="0" w:space="0" w:color="auto"/>
            <w:right w:val="none" w:sz="0" w:space="0" w:color="auto"/>
          </w:divBdr>
        </w:div>
        <w:div w:id="158468970">
          <w:marLeft w:val="640"/>
          <w:marRight w:val="0"/>
          <w:marTop w:val="0"/>
          <w:marBottom w:val="0"/>
          <w:divBdr>
            <w:top w:val="none" w:sz="0" w:space="0" w:color="auto"/>
            <w:left w:val="none" w:sz="0" w:space="0" w:color="auto"/>
            <w:bottom w:val="none" w:sz="0" w:space="0" w:color="auto"/>
            <w:right w:val="none" w:sz="0" w:space="0" w:color="auto"/>
          </w:divBdr>
        </w:div>
        <w:div w:id="181361841">
          <w:marLeft w:val="640"/>
          <w:marRight w:val="0"/>
          <w:marTop w:val="0"/>
          <w:marBottom w:val="0"/>
          <w:divBdr>
            <w:top w:val="none" w:sz="0" w:space="0" w:color="auto"/>
            <w:left w:val="none" w:sz="0" w:space="0" w:color="auto"/>
            <w:bottom w:val="none" w:sz="0" w:space="0" w:color="auto"/>
            <w:right w:val="none" w:sz="0" w:space="0" w:color="auto"/>
          </w:divBdr>
        </w:div>
        <w:div w:id="216555121">
          <w:marLeft w:val="640"/>
          <w:marRight w:val="0"/>
          <w:marTop w:val="0"/>
          <w:marBottom w:val="0"/>
          <w:divBdr>
            <w:top w:val="none" w:sz="0" w:space="0" w:color="auto"/>
            <w:left w:val="none" w:sz="0" w:space="0" w:color="auto"/>
            <w:bottom w:val="none" w:sz="0" w:space="0" w:color="auto"/>
            <w:right w:val="none" w:sz="0" w:space="0" w:color="auto"/>
          </w:divBdr>
        </w:div>
        <w:div w:id="228855029">
          <w:marLeft w:val="640"/>
          <w:marRight w:val="0"/>
          <w:marTop w:val="0"/>
          <w:marBottom w:val="0"/>
          <w:divBdr>
            <w:top w:val="none" w:sz="0" w:space="0" w:color="auto"/>
            <w:left w:val="none" w:sz="0" w:space="0" w:color="auto"/>
            <w:bottom w:val="none" w:sz="0" w:space="0" w:color="auto"/>
            <w:right w:val="none" w:sz="0" w:space="0" w:color="auto"/>
          </w:divBdr>
        </w:div>
        <w:div w:id="281615377">
          <w:marLeft w:val="640"/>
          <w:marRight w:val="0"/>
          <w:marTop w:val="0"/>
          <w:marBottom w:val="0"/>
          <w:divBdr>
            <w:top w:val="none" w:sz="0" w:space="0" w:color="auto"/>
            <w:left w:val="none" w:sz="0" w:space="0" w:color="auto"/>
            <w:bottom w:val="none" w:sz="0" w:space="0" w:color="auto"/>
            <w:right w:val="none" w:sz="0" w:space="0" w:color="auto"/>
          </w:divBdr>
        </w:div>
        <w:div w:id="345328409">
          <w:marLeft w:val="640"/>
          <w:marRight w:val="0"/>
          <w:marTop w:val="0"/>
          <w:marBottom w:val="0"/>
          <w:divBdr>
            <w:top w:val="none" w:sz="0" w:space="0" w:color="auto"/>
            <w:left w:val="none" w:sz="0" w:space="0" w:color="auto"/>
            <w:bottom w:val="none" w:sz="0" w:space="0" w:color="auto"/>
            <w:right w:val="none" w:sz="0" w:space="0" w:color="auto"/>
          </w:divBdr>
        </w:div>
        <w:div w:id="367993505">
          <w:marLeft w:val="640"/>
          <w:marRight w:val="0"/>
          <w:marTop w:val="0"/>
          <w:marBottom w:val="0"/>
          <w:divBdr>
            <w:top w:val="none" w:sz="0" w:space="0" w:color="auto"/>
            <w:left w:val="none" w:sz="0" w:space="0" w:color="auto"/>
            <w:bottom w:val="none" w:sz="0" w:space="0" w:color="auto"/>
            <w:right w:val="none" w:sz="0" w:space="0" w:color="auto"/>
          </w:divBdr>
        </w:div>
        <w:div w:id="375199049">
          <w:marLeft w:val="640"/>
          <w:marRight w:val="0"/>
          <w:marTop w:val="0"/>
          <w:marBottom w:val="0"/>
          <w:divBdr>
            <w:top w:val="none" w:sz="0" w:space="0" w:color="auto"/>
            <w:left w:val="none" w:sz="0" w:space="0" w:color="auto"/>
            <w:bottom w:val="none" w:sz="0" w:space="0" w:color="auto"/>
            <w:right w:val="none" w:sz="0" w:space="0" w:color="auto"/>
          </w:divBdr>
        </w:div>
        <w:div w:id="409160818">
          <w:marLeft w:val="640"/>
          <w:marRight w:val="0"/>
          <w:marTop w:val="0"/>
          <w:marBottom w:val="0"/>
          <w:divBdr>
            <w:top w:val="none" w:sz="0" w:space="0" w:color="auto"/>
            <w:left w:val="none" w:sz="0" w:space="0" w:color="auto"/>
            <w:bottom w:val="none" w:sz="0" w:space="0" w:color="auto"/>
            <w:right w:val="none" w:sz="0" w:space="0" w:color="auto"/>
          </w:divBdr>
        </w:div>
        <w:div w:id="425005202">
          <w:marLeft w:val="640"/>
          <w:marRight w:val="0"/>
          <w:marTop w:val="0"/>
          <w:marBottom w:val="0"/>
          <w:divBdr>
            <w:top w:val="none" w:sz="0" w:space="0" w:color="auto"/>
            <w:left w:val="none" w:sz="0" w:space="0" w:color="auto"/>
            <w:bottom w:val="none" w:sz="0" w:space="0" w:color="auto"/>
            <w:right w:val="none" w:sz="0" w:space="0" w:color="auto"/>
          </w:divBdr>
        </w:div>
        <w:div w:id="436371185">
          <w:marLeft w:val="640"/>
          <w:marRight w:val="0"/>
          <w:marTop w:val="0"/>
          <w:marBottom w:val="0"/>
          <w:divBdr>
            <w:top w:val="none" w:sz="0" w:space="0" w:color="auto"/>
            <w:left w:val="none" w:sz="0" w:space="0" w:color="auto"/>
            <w:bottom w:val="none" w:sz="0" w:space="0" w:color="auto"/>
            <w:right w:val="none" w:sz="0" w:space="0" w:color="auto"/>
          </w:divBdr>
        </w:div>
        <w:div w:id="479614884">
          <w:marLeft w:val="640"/>
          <w:marRight w:val="0"/>
          <w:marTop w:val="0"/>
          <w:marBottom w:val="0"/>
          <w:divBdr>
            <w:top w:val="none" w:sz="0" w:space="0" w:color="auto"/>
            <w:left w:val="none" w:sz="0" w:space="0" w:color="auto"/>
            <w:bottom w:val="none" w:sz="0" w:space="0" w:color="auto"/>
            <w:right w:val="none" w:sz="0" w:space="0" w:color="auto"/>
          </w:divBdr>
        </w:div>
        <w:div w:id="491062965">
          <w:marLeft w:val="640"/>
          <w:marRight w:val="0"/>
          <w:marTop w:val="0"/>
          <w:marBottom w:val="0"/>
          <w:divBdr>
            <w:top w:val="none" w:sz="0" w:space="0" w:color="auto"/>
            <w:left w:val="none" w:sz="0" w:space="0" w:color="auto"/>
            <w:bottom w:val="none" w:sz="0" w:space="0" w:color="auto"/>
            <w:right w:val="none" w:sz="0" w:space="0" w:color="auto"/>
          </w:divBdr>
        </w:div>
        <w:div w:id="502597067">
          <w:marLeft w:val="640"/>
          <w:marRight w:val="0"/>
          <w:marTop w:val="0"/>
          <w:marBottom w:val="0"/>
          <w:divBdr>
            <w:top w:val="none" w:sz="0" w:space="0" w:color="auto"/>
            <w:left w:val="none" w:sz="0" w:space="0" w:color="auto"/>
            <w:bottom w:val="none" w:sz="0" w:space="0" w:color="auto"/>
            <w:right w:val="none" w:sz="0" w:space="0" w:color="auto"/>
          </w:divBdr>
        </w:div>
        <w:div w:id="590898694">
          <w:marLeft w:val="640"/>
          <w:marRight w:val="0"/>
          <w:marTop w:val="0"/>
          <w:marBottom w:val="0"/>
          <w:divBdr>
            <w:top w:val="none" w:sz="0" w:space="0" w:color="auto"/>
            <w:left w:val="none" w:sz="0" w:space="0" w:color="auto"/>
            <w:bottom w:val="none" w:sz="0" w:space="0" w:color="auto"/>
            <w:right w:val="none" w:sz="0" w:space="0" w:color="auto"/>
          </w:divBdr>
        </w:div>
        <w:div w:id="621301830">
          <w:marLeft w:val="640"/>
          <w:marRight w:val="0"/>
          <w:marTop w:val="0"/>
          <w:marBottom w:val="0"/>
          <w:divBdr>
            <w:top w:val="none" w:sz="0" w:space="0" w:color="auto"/>
            <w:left w:val="none" w:sz="0" w:space="0" w:color="auto"/>
            <w:bottom w:val="none" w:sz="0" w:space="0" w:color="auto"/>
            <w:right w:val="none" w:sz="0" w:space="0" w:color="auto"/>
          </w:divBdr>
        </w:div>
        <w:div w:id="638655120">
          <w:marLeft w:val="640"/>
          <w:marRight w:val="0"/>
          <w:marTop w:val="0"/>
          <w:marBottom w:val="0"/>
          <w:divBdr>
            <w:top w:val="none" w:sz="0" w:space="0" w:color="auto"/>
            <w:left w:val="none" w:sz="0" w:space="0" w:color="auto"/>
            <w:bottom w:val="none" w:sz="0" w:space="0" w:color="auto"/>
            <w:right w:val="none" w:sz="0" w:space="0" w:color="auto"/>
          </w:divBdr>
        </w:div>
        <w:div w:id="669404666">
          <w:marLeft w:val="640"/>
          <w:marRight w:val="0"/>
          <w:marTop w:val="0"/>
          <w:marBottom w:val="0"/>
          <w:divBdr>
            <w:top w:val="none" w:sz="0" w:space="0" w:color="auto"/>
            <w:left w:val="none" w:sz="0" w:space="0" w:color="auto"/>
            <w:bottom w:val="none" w:sz="0" w:space="0" w:color="auto"/>
            <w:right w:val="none" w:sz="0" w:space="0" w:color="auto"/>
          </w:divBdr>
        </w:div>
        <w:div w:id="708652542">
          <w:marLeft w:val="640"/>
          <w:marRight w:val="0"/>
          <w:marTop w:val="0"/>
          <w:marBottom w:val="0"/>
          <w:divBdr>
            <w:top w:val="none" w:sz="0" w:space="0" w:color="auto"/>
            <w:left w:val="none" w:sz="0" w:space="0" w:color="auto"/>
            <w:bottom w:val="none" w:sz="0" w:space="0" w:color="auto"/>
            <w:right w:val="none" w:sz="0" w:space="0" w:color="auto"/>
          </w:divBdr>
        </w:div>
        <w:div w:id="832330400">
          <w:marLeft w:val="640"/>
          <w:marRight w:val="0"/>
          <w:marTop w:val="0"/>
          <w:marBottom w:val="0"/>
          <w:divBdr>
            <w:top w:val="none" w:sz="0" w:space="0" w:color="auto"/>
            <w:left w:val="none" w:sz="0" w:space="0" w:color="auto"/>
            <w:bottom w:val="none" w:sz="0" w:space="0" w:color="auto"/>
            <w:right w:val="none" w:sz="0" w:space="0" w:color="auto"/>
          </w:divBdr>
        </w:div>
        <w:div w:id="878393981">
          <w:marLeft w:val="640"/>
          <w:marRight w:val="0"/>
          <w:marTop w:val="0"/>
          <w:marBottom w:val="0"/>
          <w:divBdr>
            <w:top w:val="none" w:sz="0" w:space="0" w:color="auto"/>
            <w:left w:val="none" w:sz="0" w:space="0" w:color="auto"/>
            <w:bottom w:val="none" w:sz="0" w:space="0" w:color="auto"/>
            <w:right w:val="none" w:sz="0" w:space="0" w:color="auto"/>
          </w:divBdr>
        </w:div>
        <w:div w:id="899753567">
          <w:marLeft w:val="640"/>
          <w:marRight w:val="0"/>
          <w:marTop w:val="0"/>
          <w:marBottom w:val="0"/>
          <w:divBdr>
            <w:top w:val="none" w:sz="0" w:space="0" w:color="auto"/>
            <w:left w:val="none" w:sz="0" w:space="0" w:color="auto"/>
            <w:bottom w:val="none" w:sz="0" w:space="0" w:color="auto"/>
            <w:right w:val="none" w:sz="0" w:space="0" w:color="auto"/>
          </w:divBdr>
        </w:div>
        <w:div w:id="1068184493">
          <w:marLeft w:val="640"/>
          <w:marRight w:val="0"/>
          <w:marTop w:val="0"/>
          <w:marBottom w:val="0"/>
          <w:divBdr>
            <w:top w:val="none" w:sz="0" w:space="0" w:color="auto"/>
            <w:left w:val="none" w:sz="0" w:space="0" w:color="auto"/>
            <w:bottom w:val="none" w:sz="0" w:space="0" w:color="auto"/>
            <w:right w:val="none" w:sz="0" w:space="0" w:color="auto"/>
          </w:divBdr>
        </w:div>
        <w:div w:id="1072118667">
          <w:marLeft w:val="640"/>
          <w:marRight w:val="0"/>
          <w:marTop w:val="0"/>
          <w:marBottom w:val="0"/>
          <w:divBdr>
            <w:top w:val="none" w:sz="0" w:space="0" w:color="auto"/>
            <w:left w:val="none" w:sz="0" w:space="0" w:color="auto"/>
            <w:bottom w:val="none" w:sz="0" w:space="0" w:color="auto"/>
            <w:right w:val="none" w:sz="0" w:space="0" w:color="auto"/>
          </w:divBdr>
        </w:div>
        <w:div w:id="1093554763">
          <w:marLeft w:val="640"/>
          <w:marRight w:val="0"/>
          <w:marTop w:val="0"/>
          <w:marBottom w:val="0"/>
          <w:divBdr>
            <w:top w:val="none" w:sz="0" w:space="0" w:color="auto"/>
            <w:left w:val="none" w:sz="0" w:space="0" w:color="auto"/>
            <w:bottom w:val="none" w:sz="0" w:space="0" w:color="auto"/>
            <w:right w:val="none" w:sz="0" w:space="0" w:color="auto"/>
          </w:divBdr>
        </w:div>
        <w:div w:id="1130824909">
          <w:marLeft w:val="640"/>
          <w:marRight w:val="0"/>
          <w:marTop w:val="0"/>
          <w:marBottom w:val="0"/>
          <w:divBdr>
            <w:top w:val="none" w:sz="0" w:space="0" w:color="auto"/>
            <w:left w:val="none" w:sz="0" w:space="0" w:color="auto"/>
            <w:bottom w:val="none" w:sz="0" w:space="0" w:color="auto"/>
            <w:right w:val="none" w:sz="0" w:space="0" w:color="auto"/>
          </w:divBdr>
        </w:div>
        <w:div w:id="1158305158">
          <w:marLeft w:val="640"/>
          <w:marRight w:val="0"/>
          <w:marTop w:val="0"/>
          <w:marBottom w:val="0"/>
          <w:divBdr>
            <w:top w:val="none" w:sz="0" w:space="0" w:color="auto"/>
            <w:left w:val="none" w:sz="0" w:space="0" w:color="auto"/>
            <w:bottom w:val="none" w:sz="0" w:space="0" w:color="auto"/>
            <w:right w:val="none" w:sz="0" w:space="0" w:color="auto"/>
          </w:divBdr>
        </w:div>
        <w:div w:id="1158955249">
          <w:marLeft w:val="640"/>
          <w:marRight w:val="0"/>
          <w:marTop w:val="0"/>
          <w:marBottom w:val="0"/>
          <w:divBdr>
            <w:top w:val="none" w:sz="0" w:space="0" w:color="auto"/>
            <w:left w:val="none" w:sz="0" w:space="0" w:color="auto"/>
            <w:bottom w:val="none" w:sz="0" w:space="0" w:color="auto"/>
            <w:right w:val="none" w:sz="0" w:space="0" w:color="auto"/>
          </w:divBdr>
        </w:div>
        <w:div w:id="1212034191">
          <w:marLeft w:val="640"/>
          <w:marRight w:val="0"/>
          <w:marTop w:val="0"/>
          <w:marBottom w:val="0"/>
          <w:divBdr>
            <w:top w:val="none" w:sz="0" w:space="0" w:color="auto"/>
            <w:left w:val="none" w:sz="0" w:space="0" w:color="auto"/>
            <w:bottom w:val="none" w:sz="0" w:space="0" w:color="auto"/>
            <w:right w:val="none" w:sz="0" w:space="0" w:color="auto"/>
          </w:divBdr>
        </w:div>
        <w:div w:id="1233199101">
          <w:marLeft w:val="640"/>
          <w:marRight w:val="0"/>
          <w:marTop w:val="0"/>
          <w:marBottom w:val="0"/>
          <w:divBdr>
            <w:top w:val="none" w:sz="0" w:space="0" w:color="auto"/>
            <w:left w:val="none" w:sz="0" w:space="0" w:color="auto"/>
            <w:bottom w:val="none" w:sz="0" w:space="0" w:color="auto"/>
            <w:right w:val="none" w:sz="0" w:space="0" w:color="auto"/>
          </w:divBdr>
        </w:div>
        <w:div w:id="1248348486">
          <w:marLeft w:val="640"/>
          <w:marRight w:val="0"/>
          <w:marTop w:val="0"/>
          <w:marBottom w:val="0"/>
          <w:divBdr>
            <w:top w:val="none" w:sz="0" w:space="0" w:color="auto"/>
            <w:left w:val="none" w:sz="0" w:space="0" w:color="auto"/>
            <w:bottom w:val="none" w:sz="0" w:space="0" w:color="auto"/>
            <w:right w:val="none" w:sz="0" w:space="0" w:color="auto"/>
          </w:divBdr>
        </w:div>
        <w:div w:id="1258253939">
          <w:marLeft w:val="640"/>
          <w:marRight w:val="0"/>
          <w:marTop w:val="0"/>
          <w:marBottom w:val="0"/>
          <w:divBdr>
            <w:top w:val="none" w:sz="0" w:space="0" w:color="auto"/>
            <w:left w:val="none" w:sz="0" w:space="0" w:color="auto"/>
            <w:bottom w:val="none" w:sz="0" w:space="0" w:color="auto"/>
            <w:right w:val="none" w:sz="0" w:space="0" w:color="auto"/>
          </w:divBdr>
        </w:div>
        <w:div w:id="1268855425">
          <w:marLeft w:val="640"/>
          <w:marRight w:val="0"/>
          <w:marTop w:val="0"/>
          <w:marBottom w:val="0"/>
          <w:divBdr>
            <w:top w:val="none" w:sz="0" w:space="0" w:color="auto"/>
            <w:left w:val="none" w:sz="0" w:space="0" w:color="auto"/>
            <w:bottom w:val="none" w:sz="0" w:space="0" w:color="auto"/>
            <w:right w:val="none" w:sz="0" w:space="0" w:color="auto"/>
          </w:divBdr>
        </w:div>
        <w:div w:id="1283413607">
          <w:marLeft w:val="640"/>
          <w:marRight w:val="0"/>
          <w:marTop w:val="0"/>
          <w:marBottom w:val="0"/>
          <w:divBdr>
            <w:top w:val="none" w:sz="0" w:space="0" w:color="auto"/>
            <w:left w:val="none" w:sz="0" w:space="0" w:color="auto"/>
            <w:bottom w:val="none" w:sz="0" w:space="0" w:color="auto"/>
            <w:right w:val="none" w:sz="0" w:space="0" w:color="auto"/>
          </w:divBdr>
        </w:div>
        <w:div w:id="1357996949">
          <w:marLeft w:val="640"/>
          <w:marRight w:val="0"/>
          <w:marTop w:val="0"/>
          <w:marBottom w:val="0"/>
          <w:divBdr>
            <w:top w:val="none" w:sz="0" w:space="0" w:color="auto"/>
            <w:left w:val="none" w:sz="0" w:space="0" w:color="auto"/>
            <w:bottom w:val="none" w:sz="0" w:space="0" w:color="auto"/>
            <w:right w:val="none" w:sz="0" w:space="0" w:color="auto"/>
          </w:divBdr>
        </w:div>
        <w:div w:id="1370493491">
          <w:marLeft w:val="640"/>
          <w:marRight w:val="0"/>
          <w:marTop w:val="0"/>
          <w:marBottom w:val="0"/>
          <w:divBdr>
            <w:top w:val="none" w:sz="0" w:space="0" w:color="auto"/>
            <w:left w:val="none" w:sz="0" w:space="0" w:color="auto"/>
            <w:bottom w:val="none" w:sz="0" w:space="0" w:color="auto"/>
            <w:right w:val="none" w:sz="0" w:space="0" w:color="auto"/>
          </w:divBdr>
        </w:div>
        <w:div w:id="1555770884">
          <w:marLeft w:val="640"/>
          <w:marRight w:val="0"/>
          <w:marTop w:val="0"/>
          <w:marBottom w:val="0"/>
          <w:divBdr>
            <w:top w:val="none" w:sz="0" w:space="0" w:color="auto"/>
            <w:left w:val="none" w:sz="0" w:space="0" w:color="auto"/>
            <w:bottom w:val="none" w:sz="0" w:space="0" w:color="auto"/>
            <w:right w:val="none" w:sz="0" w:space="0" w:color="auto"/>
          </w:divBdr>
        </w:div>
        <w:div w:id="1608543160">
          <w:marLeft w:val="640"/>
          <w:marRight w:val="0"/>
          <w:marTop w:val="0"/>
          <w:marBottom w:val="0"/>
          <w:divBdr>
            <w:top w:val="none" w:sz="0" w:space="0" w:color="auto"/>
            <w:left w:val="none" w:sz="0" w:space="0" w:color="auto"/>
            <w:bottom w:val="none" w:sz="0" w:space="0" w:color="auto"/>
            <w:right w:val="none" w:sz="0" w:space="0" w:color="auto"/>
          </w:divBdr>
        </w:div>
        <w:div w:id="1634946435">
          <w:marLeft w:val="640"/>
          <w:marRight w:val="0"/>
          <w:marTop w:val="0"/>
          <w:marBottom w:val="0"/>
          <w:divBdr>
            <w:top w:val="none" w:sz="0" w:space="0" w:color="auto"/>
            <w:left w:val="none" w:sz="0" w:space="0" w:color="auto"/>
            <w:bottom w:val="none" w:sz="0" w:space="0" w:color="auto"/>
            <w:right w:val="none" w:sz="0" w:space="0" w:color="auto"/>
          </w:divBdr>
        </w:div>
        <w:div w:id="1748989646">
          <w:marLeft w:val="640"/>
          <w:marRight w:val="0"/>
          <w:marTop w:val="0"/>
          <w:marBottom w:val="0"/>
          <w:divBdr>
            <w:top w:val="none" w:sz="0" w:space="0" w:color="auto"/>
            <w:left w:val="none" w:sz="0" w:space="0" w:color="auto"/>
            <w:bottom w:val="none" w:sz="0" w:space="0" w:color="auto"/>
            <w:right w:val="none" w:sz="0" w:space="0" w:color="auto"/>
          </w:divBdr>
        </w:div>
        <w:div w:id="1761175146">
          <w:marLeft w:val="640"/>
          <w:marRight w:val="0"/>
          <w:marTop w:val="0"/>
          <w:marBottom w:val="0"/>
          <w:divBdr>
            <w:top w:val="none" w:sz="0" w:space="0" w:color="auto"/>
            <w:left w:val="none" w:sz="0" w:space="0" w:color="auto"/>
            <w:bottom w:val="none" w:sz="0" w:space="0" w:color="auto"/>
            <w:right w:val="none" w:sz="0" w:space="0" w:color="auto"/>
          </w:divBdr>
        </w:div>
        <w:div w:id="1835875291">
          <w:marLeft w:val="640"/>
          <w:marRight w:val="0"/>
          <w:marTop w:val="0"/>
          <w:marBottom w:val="0"/>
          <w:divBdr>
            <w:top w:val="none" w:sz="0" w:space="0" w:color="auto"/>
            <w:left w:val="none" w:sz="0" w:space="0" w:color="auto"/>
            <w:bottom w:val="none" w:sz="0" w:space="0" w:color="auto"/>
            <w:right w:val="none" w:sz="0" w:space="0" w:color="auto"/>
          </w:divBdr>
        </w:div>
        <w:div w:id="1847481574">
          <w:marLeft w:val="640"/>
          <w:marRight w:val="0"/>
          <w:marTop w:val="0"/>
          <w:marBottom w:val="0"/>
          <w:divBdr>
            <w:top w:val="none" w:sz="0" w:space="0" w:color="auto"/>
            <w:left w:val="none" w:sz="0" w:space="0" w:color="auto"/>
            <w:bottom w:val="none" w:sz="0" w:space="0" w:color="auto"/>
            <w:right w:val="none" w:sz="0" w:space="0" w:color="auto"/>
          </w:divBdr>
        </w:div>
        <w:div w:id="1857160390">
          <w:marLeft w:val="640"/>
          <w:marRight w:val="0"/>
          <w:marTop w:val="0"/>
          <w:marBottom w:val="0"/>
          <w:divBdr>
            <w:top w:val="none" w:sz="0" w:space="0" w:color="auto"/>
            <w:left w:val="none" w:sz="0" w:space="0" w:color="auto"/>
            <w:bottom w:val="none" w:sz="0" w:space="0" w:color="auto"/>
            <w:right w:val="none" w:sz="0" w:space="0" w:color="auto"/>
          </w:divBdr>
        </w:div>
        <w:div w:id="1906725059">
          <w:marLeft w:val="640"/>
          <w:marRight w:val="0"/>
          <w:marTop w:val="0"/>
          <w:marBottom w:val="0"/>
          <w:divBdr>
            <w:top w:val="none" w:sz="0" w:space="0" w:color="auto"/>
            <w:left w:val="none" w:sz="0" w:space="0" w:color="auto"/>
            <w:bottom w:val="none" w:sz="0" w:space="0" w:color="auto"/>
            <w:right w:val="none" w:sz="0" w:space="0" w:color="auto"/>
          </w:divBdr>
        </w:div>
        <w:div w:id="2038961786">
          <w:marLeft w:val="640"/>
          <w:marRight w:val="0"/>
          <w:marTop w:val="0"/>
          <w:marBottom w:val="0"/>
          <w:divBdr>
            <w:top w:val="none" w:sz="0" w:space="0" w:color="auto"/>
            <w:left w:val="none" w:sz="0" w:space="0" w:color="auto"/>
            <w:bottom w:val="none" w:sz="0" w:space="0" w:color="auto"/>
            <w:right w:val="none" w:sz="0" w:space="0" w:color="auto"/>
          </w:divBdr>
        </w:div>
      </w:divsChild>
    </w:div>
    <w:div w:id="1628897815">
      <w:bodyDiv w:val="1"/>
      <w:marLeft w:val="0"/>
      <w:marRight w:val="0"/>
      <w:marTop w:val="0"/>
      <w:marBottom w:val="0"/>
      <w:divBdr>
        <w:top w:val="none" w:sz="0" w:space="0" w:color="auto"/>
        <w:left w:val="none" w:sz="0" w:space="0" w:color="auto"/>
        <w:bottom w:val="none" w:sz="0" w:space="0" w:color="auto"/>
        <w:right w:val="none" w:sz="0" w:space="0" w:color="auto"/>
      </w:divBdr>
      <w:divsChild>
        <w:div w:id="830758117">
          <w:marLeft w:val="0"/>
          <w:marRight w:val="0"/>
          <w:marTop w:val="0"/>
          <w:marBottom w:val="0"/>
          <w:divBdr>
            <w:top w:val="none" w:sz="0" w:space="0" w:color="auto"/>
            <w:left w:val="none" w:sz="0" w:space="0" w:color="auto"/>
            <w:bottom w:val="none" w:sz="0" w:space="0" w:color="auto"/>
            <w:right w:val="none" w:sz="0" w:space="0" w:color="auto"/>
          </w:divBdr>
          <w:divsChild>
            <w:div w:id="32124746">
              <w:marLeft w:val="0"/>
              <w:marRight w:val="0"/>
              <w:marTop w:val="0"/>
              <w:marBottom w:val="0"/>
              <w:divBdr>
                <w:top w:val="none" w:sz="0" w:space="0" w:color="auto"/>
                <w:left w:val="none" w:sz="0" w:space="0" w:color="auto"/>
                <w:bottom w:val="none" w:sz="0" w:space="0" w:color="auto"/>
                <w:right w:val="none" w:sz="0" w:space="0" w:color="auto"/>
              </w:divBdr>
              <w:divsChild>
                <w:div w:id="13135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59641">
      <w:bodyDiv w:val="1"/>
      <w:marLeft w:val="0"/>
      <w:marRight w:val="0"/>
      <w:marTop w:val="0"/>
      <w:marBottom w:val="0"/>
      <w:divBdr>
        <w:top w:val="none" w:sz="0" w:space="0" w:color="auto"/>
        <w:left w:val="none" w:sz="0" w:space="0" w:color="auto"/>
        <w:bottom w:val="none" w:sz="0" w:space="0" w:color="auto"/>
        <w:right w:val="none" w:sz="0" w:space="0" w:color="auto"/>
      </w:divBdr>
      <w:divsChild>
        <w:div w:id="3674454">
          <w:marLeft w:val="640"/>
          <w:marRight w:val="0"/>
          <w:marTop w:val="0"/>
          <w:marBottom w:val="0"/>
          <w:divBdr>
            <w:top w:val="none" w:sz="0" w:space="0" w:color="auto"/>
            <w:left w:val="none" w:sz="0" w:space="0" w:color="auto"/>
            <w:bottom w:val="none" w:sz="0" w:space="0" w:color="auto"/>
            <w:right w:val="none" w:sz="0" w:space="0" w:color="auto"/>
          </w:divBdr>
        </w:div>
        <w:div w:id="5400077">
          <w:marLeft w:val="640"/>
          <w:marRight w:val="0"/>
          <w:marTop w:val="0"/>
          <w:marBottom w:val="0"/>
          <w:divBdr>
            <w:top w:val="none" w:sz="0" w:space="0" w:color="auto"/>
            <w:left w:val="none" w:sz="0" w:space="0" w:color="auto"/>
            <w:bottom w:val="none" w:sz="0" w:space="0" w:color="auto"/>
            <w:right w:val="none" w:sz="0" w:space="0" w:color="auto"/>
          </w:divBdr>
        </w:div>
        <w:div w:id="22021247">
          <w:marLeft w:val="640"/>
          <w:marRight w:val="0"/>
          <w:marTop w:val="0"/>
          <w:marBottom w:val="0"/>
          <w:divBdr>
            <w:top w:val="none" w:sz="0" w:space="0" w:color="auto"/>
            <w:left w:val="none" w:sz="0" w:space="0" w:color="auto"/>
            <w:bottom w:val="none" w:sz="0" w:space="0" w:color="auto"/>
            <w:right w:val="none" w:sz="0" w:space="0" w:color="auto"/>
          </w:divBdr>
        </w:div>
        <w:div w:id="99375590">
          <w:marLeft w:val="640"/>
          <w:marRight w:val="0"/>
          <w:marTop w:val="0"/>
          <w:marBottom w:val="0"/>
          <w:divBdr>
            <w:top w:val="none" w:sz="0" w:space="0" w:color="auto"/>
            <w:left w:val="none" w:sz="0" w:space="0" w:color="auto"/>
            <w:bottom w:val="none" w:sz="0" w:space="0" w:color="auto"/>
            <w:right w:val="none" w:sz="0" w:space="0" w:color="auto"/>
          </w:divBdr>
        </w:div>
        <w:div w:id="104466236">
          <w:marLeft w:val="640"/>
          <w:marRight w:val="0"/>
          <w:marTop w:val="0"/>
          <w:marBottom w:val="0"/>
          <w:divBdr>
            <w:top w:val="none" w:sz="0" w:space="0" w:color="auto"/>
            <w:left w:val="none" w:sz="0" w:space="0" w:color="auto"/>
            <w:bottom w:val="none" w:sz="0" w:space="0" w:color="auto"/>
            <w:right w:val="none" w:sz="0" w:space="0" w:color="auto"/>
          </w:divBdr>
        </w:div>
        <w:div w:id="121924080">
          <w:marLeft w:val="640"/>
          <w:marRight w:val="0"/>
          <w:marTop w:val="0"/>
          <w:marBottom w:val="0"/>
          <w:divBdr>
            <w:top w:val="none" w:sz="0" w:space="0" w:color="auto"/>
            <w:left w:val="none" w:sz="0" w:space="0" w:color="auto"/>
            <w:bottom w:val="none" w:sz="0" w:space="0" w:color="auto"/>
            <w:right w:val="none" w:sz="0" w:space="0" w:color="auto"/>
          </w:divBdr>
        </w:div>
        <w:div w:id="126550781">
          <w:marLeft w:val="640"/>
          <w:marRight w:val="0"/>
          <w:marTop w:val="0"/>
          <w:marBottom w:val="0"/>
          <w:divBdr>
            <w:top w:val="none" w:sz="0" w:space="0" w:color="auto"/>
            <w:left w:val="none" w:sz="0" w:space="0" w:color="auto"/>
            <w:bottom w:val="none" w:sz="0" w:space="0" w:color="auto"/>
            <w:right w:val="none" w:sz="0" w:space="0" w:color="auto"/>
          </w:divBdr>
        </w:div>
        <w:div w:id="133567000">
          <w:marLeft w:val="640"/>
          <w:marRight w:val="0"/>
          <w:marTop w:val="0"/>
          <w:marBottom w:val="0"/>
          <w:divBdr>
            <w:top w:val="none" w:sz="0" w:space="0" w:color="auto"/>
            <w:left w:val="none" w:sz="0" w:space="0" w:color="auto"/>
            <w:bottom w:val="none" w:sz="0" w:space="0" w:color="auto"/>
            <w:right w:val="none" w:sz="0" w:space="0" w:color="auto"/>
          </w:divBdr>
        </w:div>
        <w:div w:id="175508269">
          <w:marLeft w:val="640"/>
          <w:marRight w:val="0"/>
          <w:marTop w:val="0"/>
          <w:marBottom w:val="0"/>
          <w:divBdr>
            <w:top w:val="none" w:sz="0" w:space="0" w:color="auto"/>
            <w:left w:val="none" w:sz="0" w:space="0" w:color="auto"/>
            <w:bottom w:val="none" w:sz="0" w:space="0" w:color="auto"/>
            <w:right w:val="none" w:sz="0" w:space="0" w:color="auto"/>
          </w:divBdr>
        </w:div>
        <w:div w:id="185019304">
          <w:marLeft w:val="640"/>
          <w:marRight w:val="0"/>
          <w:marTop w:val="0"/>
          <w:marBottom w:val="0"/>
          <w:divBdr>
            <w:top w:val="none" w:sz="0" w:space="0" w:color="auto"/>
            <w:left w:val="none" w:sz="0" w:space="0" w:color="auto"/>
            <w:bottom w:val="none" w:sz="0" w:space="0" w:color="auto"/>
            <w:right w:val="none" w:sz="0" w:space="0" w:color="auto"/>
          </w:divBdr>
        </w:div>
        <w:div w:id="245849315">
          <w:marLeft w:val="640"/>
          <w:marRight w:val="0"/>
          <w:marTop w:val="0"/>
          <w:marBottom w:val="0"/>
          <w:divBdr>
            <w:top w:val="none" w:sz="0" w:space="0" w:color="auto"/>
            <w:left w:val="none" w:sz="0" w:space="0" w:color="auto"/>
            <w:bottom w:val="none" w:sz="0" w:space="0" w:color="auto"/>
            <w:right w:val="none" w:sz="0" w:space="0" w:color="auto"/>
          </w:divBdr>
        </w:div>
        <w:div w:id="251596714">
          <w:marLeft w:val="640"/>
          <w:marRight w:val="0"/>
          <w:marTop w:val="0"/>
          <w:marBottom w:val="0"/>
          <w:divBdr>
            <w:top w:val="none" w:sz="0" w:space="0" w:color="auto"/>
            <w:left w:val="none" w:sz="0" w:space="0" w:color="auto"/>
            <w:bottom w:val="none" w:sz="0" w:space="0" w:color="auto"/>
            <w:right w:val="none" w:sz="0" w:space="0" w:color="auto"/>
          </w:divBdr>
        </w:div>
        <w:div w:id="368454956">
          <w:marLeft w:val="640"/>
          <w:marRight w:val="0"/>
          <w:marTop w:val="0"/>
          <w:marBottom w:val="0"/>
          <w:divBdr>
            <w:top w:val="none" w:sz="0" w:space="0" w:color="auto"/>
            <w:left w:val="none" w:sz="0" w:space="0" w:color="auto"/>
            <w:bottom w:val="none" w:sz="0" w:space="0" w:color="auto"/>
            <w:right w:val="none" w:sz="0" w:space="0" w:color="auto"/>
          </w:divBdr>
        </w:div>
        <w:div w:id="392898661">
          <w:marLeft w:val="640"/>
          <w:marRight w:val="0"/>
          <w:marTop w:val="0"/>
          <w:marBottom w:val="0"/>
          <w:divBdr>
            <w:top w:val="none" w:sz="0" w:space="0" w:color="auto"/>
            <w:left w:val="none" w:sz="0" w:space="0" w:color="auto"/>
            <w:bottom w:val="none" w:sz="0" w:space="0" w:color="auto"/>
            <w:right w:val="none" w:sz="0" w:space="0" w:color="auto"/>
          </w:divBdr>
        </w:div>
        <w:div w:id="455682203">
          <w:marLeft w:val="640"/>
          <w:marRight w:val="0"/>
          <w:marTop w:val="0"/>
          <w:marBottom w:val="0"/>
          <w:divBdr>
            <w:top w:val="none" w:sz="0" w:space="0" w:color="auto"/>
            <w:left w:val="none" w:sz="0" w:space="0" w:color="auto"/>
            <w:bottom w:val="none" w:sz="0" w:space="0" w:color="auto"/>
            <w:right w:val="none" w:sz="0" w:space="0" w:color="auto"/>
          </w:divBdr>
        </w:div>
        <w:div w:id="458108239">
          <w:marLeft w:val="640"/>
          <w:marRight w:val="0"/>
          <w:marTop w:val="0"/>
          <w:marBottom w:val="0"/>
          <w:divBdr>
            <w:top w:val="none" w:sz="0" w:space="0" w:color="auto"/>
            <w:left w:val="none" w:sz="0" w:space="0" w:color="auto"/>
            <w:bottom w:val="none" w:sz="0" w:space="0" w:color="auto"/>
            <w:right w:val="none" w:sz="0" w:space="0" w:color="auto"/>
          </w:divBdr>
        </w:div>
        <w:div w:id="471674636">
          <w:marLeft w:val="640"/>
          <w:marRight w:val="0"/>
          <w:marTop w:val="0"/>
          <w:marBottom w:val="0"/>
          <w:divBdr>
            <w:top w:val="none" w:sz="0" w:space="0" w:color="auto"/>
            <w:left w:val="none" w:sz="0" w:space="0" w:color="auto"/>
            <w:bottom w:val="none" w:sz="0" w:space="0" w:color="auto"/>
            <w:right w:val="none" w:sz="0" w:space="0" w:color="auto"/>
          </w:divBdr>
        </w:div>
        <w:div w:id="480924133">
          <w:marLeft w:val="640"/>
          <w:marRight w:val="0"/>
          <w:marTop w:val="0"/>
          <w:marBottom w:val="0"/>
          <w:divBdr>
            <w:top w:val="none" w:sz="0" w:space="0" w:color="auto"/>
            <w:left w:val="none" w:sz="0" w:space="0" w:color="auto"/>
            <w:bottom w:val="none" w:sz="0" w:space="0" w:color="auto"/>
            <w:right w:val="none" w:sz="0" w:space="0" w:color="auto"/>
          </w:divBdr>
        </w:div>
        <w:div w:id="482552785">
          <w:marLeft w:val="640"/>
          <w:marRight w:val="0"/>
          <w:marTop w:val="0"/>
          <w:marBottom w:val="0"/>
          <w:divBdr>
            <w:top w:val="none" w:sz="0" w:space="0" w:color="auto"/>
            <w:left w:val="none" w:sz="0" w:space="0" w:color="auto"/>
            <w:bottom w:val="none" w:sz="0" w:space="0" w:color="auto"/>
            <w:right w:val="none" w:sz="0" w:space="0" w:color="auto"/>
          </w:divBdr>
        </w:div>
        <w:div w:id="628441028">
          <w:marLeft w:val="640"/>
          <w:marRight w:val="0"/>
          <w:marTop w:val="0"/>
          <w:marBottom w:val="0"/>
          <w:divBdr>
            <w:top w:val="none" w:sz="0" w:space="0" w:color="auto"/>
            <w:left w:val="none" w:sz="0" w:space="0" w:color="auto"/>
            <w:bottom w:val="none" w:sz="0" w:space="0" w:color="auto"/>
            <w:right w:val="none" w:sz="0" w:space="0" w:color="auto"/>
          </w:divBdr>
        </w:div>
        <w:div w:id="650712276">
          <w:marLeft w:val="640"/>
          <w:marRight w:val="0"/>
          <w:marTop w:val="0"/>
          <w:marBottom w:val="0"/>
          <w:divBdr>
            <w:top w:val="none" w:sz="0" w:space="0" w:color="auto"/>
            <w:left w:val="none" w:sz="0" w:space="0" w:color="auto"/>
            <w:bottom w:val="none" w:sz="0" w:space="0" w:color="auto"/>
            <w:right w:val="none" w:sz="0" w:space="0" w:color="auto"/>
          </w:divBdr>
        </w:div>
        <w:div w:id="735207725">
          <w:marLeft w:val="640"/>
          <w:marRight w:val="0"/>
          <w:marTop w:val="0"/>
          <w:marBottom w:val="0"/>
          <w:divBdr>
            <w:top w:val="none" w:sz="0" w:space="0" w:color="auto"/>
            <w:left w:val="none" w:sz="0" w:space="0" w:color="auto"/>
            <w:bottom w:val="none" w:sz="0" w:space="0" w:color="auto"/>
            <w:right w:val="none" w:sz="0" w:space="0" w:color="auto"/>
          </w:divBdr>
        </w:div>
        <w:div w:id="841548352">
          <w:marLeft w:val="640"/>
          <w:marRight w:val="0"/>
          <w:marTop w:val="0"/>
          <w:marBottom w:val="0"/>
          <w:divBdr>
            <w:top w:val="none" w:sz="0" w:space="0" w:color="auto"/>
            <w:left w:val="none" w:sz="0" w:space="0" w:color="auto"/>
            <w:bottom w:val="none" w:sz="0" w:space="0" w:color="auto"/>
            <w:right w:val="none" w:sz="0" w:space="0" w:color="auto"/>
          </w:divBdr>
        </w:div>
        <w:div w:id="866064407">
          <w:marLeft w:val="640"/>
          <w:marRight w:val="0"/>
          <w:marTop w:val="0"/>
          <w:marBottom w:val="0"/>
          <w:divBdr>
            <w:top w:val="none" w:sz="0" w:space="0" w:color="auto"/>
            <w:left w:val="none" w:sz="0" w:space="0" w:color="auto"/>
            <w:bottom w:val="none" w:sz="0" w:space="0" w:color="auto"/>
            <w:right w:val="none" w:sz="0" w:space="0" w:color="auto"/>
          </w:divBdr>
        </w:div>
        <w:div w:id="912088301">
          <w:marLeft w:val="640"/>
          <w:marRight w:val="0"/>
          <w:marTop w:val="0"/>
          <w:marBottom w:val="0"/>
          <w:divBdr>
            <w:top w:val="none" w:sz="0" w:space="0" w:color="auto"/>
            <w:left w:val="none" w:sz="0" w:space="0" w:color="auto"/>
            <w:bottom w:val="none" w:sz="0" w:space="0" w:color="auto"/>
            <w:right w:val="none" w:sz="0" w:space="0" w:color="auto"/>
          </w:divBdr>
        </w:div>
        <w:div w:id="926309582">
          <w:marLeft w:val="640"/>
          <w:marRight w:val="0"/>
          <w:marTop w:val="0"/>
          <w:marBottom w:val="0"/>
          <w:divBdr>
            <w:top w:val="none" w:sz="0" w:space="0" w:color="auto"/>
            <w:left w:val="none" w:sz="0" w:space="0" w:color="auto"/>
            <w:bottom w:val="none" w:sz="0" w:space="0" w:color="auto"/>
            <w:right w:val="none" w:sz="0" w:space="0" w:color="auto"/>
          </w:divBdr>
        </w:div>
        <w:div w:id="932012336">
          <w:marLeft w:val="640"/>
          <w:marRight w:val="0"/>
          <w:marTop w:val="0"/>
          <w:marBottom w:val="0"/>
          <w:divBdr>
            <w:top w:val="none" w:sz="0" w:space="0" w:color="auto"/>
            <w:left w:val="none" w:sz="0" w:space="0" w:color="auto"/>
            <w:bottom w:val="none" w:sz="0" w:space="0" w:color="auto"/>
            <w:right w:val="none" w:sz="0" w:space="0" w:color="auto"/>
          </w:divBdr>
        </w:div>
        <w:div w:id="948782783">
          <w:marLeft w:val="640"/>
          <w:marRight w:val="0"/>
          <w:marTop w:val="0"/>
          <w:marBottom w:val="0"/>
          <w:divBdr>
            <w:top w:val="none" w:sz="0" w:space="0" w:color="auto"/>
            <w:left w:val="none" w:sz="0" w:space="0" w:color="auto"/>
            <w:bottom w:val="none" w:sz="0" w:space="0" w:color="auto"/>
            <w:right w:val="none" w:sz="0" w:space="0" w:color="auto"/>
          </w:divBdr>
        </w:div>
        <w:div w:id="969482281">
          <w:marLeft w:val="640"/>
          <w:marRight w:val="0"/>
          <w:marTop w:val="0"/>
          <w:marBottom w:val="0"/>
          <w:divBdr>
            <w:top w:val="none" w:sz="0" w:space="0" w:color="auto"/>
            <w:left w:val="none" w:sz="0" w:space="0" w:color="auto"/>
            <w:bottom w:val="none" w:sz="0" w:space="0" w:color="auto"/>
            <w:right w:val="none" w:sz="0" w:space="0" w:color="auto"/>
          </w:divBdr>
        </w:div>
        <w:div w:id="1004865125">
          <w:marLeft w:val="640"/>
          <w:marRight w:val="0"/>
          <w:marTop w:val="0"/>
          <w:marBottom w:val="0"/>
          <w:divBdr>
            <w:top w:val="none" w:sz="0" w:space="0" w:color="auto"/>
            <w:left w:val="none" w:sz="0" w:space="0" w:color="auto"/>
            <w:bottom w:val="none" w:sz="0" w:space="0" w:color="auto"/>
            <w:right w:val="none" w:sz="0" w:space="0" w:color="auto"/>
          </w:divBdr>
        </w:div>
        <w:div w:id="1022127451">
          <w:marLeft w:val="640"/>
          <w:marRight w:val="0"/>
          <w:marTop w:val="0"/>
          <w:marBottom w:val="0"/>
          <w:divBdr>
            <w:top w:val="none" w:sz="0" w:space="0" w:color="auto"/>
            <w:left w:val="none" w:sz="0" w:space="0" w:color="auto"/>
            <w:bottom w:val="none" w:sz="0" w:space="0" w:color="auto"/>
            <w:right w:val="none" w:sz="0" w:space="0" w:color="auto"/>
          </w:divBdr>
        </w:div>
        <w:div w:id="1200699883">
          <w:marLeft w:val="640"/>
          <w:marRight w:val="0"/>
          <w:marTop w:val="0"/>
          <w:marBottom w:val="0"/>
          <w:divBdr>
            <w:top w:val="none" w:sz="0" w:space="0" w:color="auto"/>
            <w:left w:val="none" w:sz="0" w:space="0" w:color="auto"/>
            <w:bottom w:val="none" w:sz="0" w:space="0" w:color="auto"/>
            <w:right w:val="none" w:sz="0" w:space="0" w:color="auto"/>
          </w:divBdr>
        </w:div>
        <w:div w:id="1263224352">
          <w:marLeft w:val="640"/>
          <w:marRight w:val="0"/>
          <w:marTop w:val="0"/>
          <w:marBottom w:val="0"/>
          <w:divBdr>
            <w:top w:val="none" w:sz="0" w:space="0" w:color="auto"/>
            <w:left w:val="none" w:sz="0" w:space="0" w:color="auto"/>
            <w:bottom w:val="none" w:sz="0" w:space="0" w:color="auto"/>
            <w:right w:val="none" w:sz="0" w:space="0" w:color="auto"/>
          </w:divBdr>
        </w:div>
        <w:div w:id="1269191524">
          <w:marLeft w:val="640"/>
          <w:marRight w:val="0"/>
          <w:marTop w:val="0"/>
          <w:marBottom w:val="0"/>
          <w:divBdr>
            <w:top w:val="none" w:sz="0" w:space="0" w:color="auto"/>
            <w:left w:val="none" w:sz="0" w:space="0" w:color="auto"/>
            <w:bottom w:val="none" w:sz="0" w:space="0" w:color="auto"/>
            <w:right w:val="none" w:sz="0" w:space="0" w:color="auto"/>
          </w:divBdr>
        </w:div>
        <w:div w:id="1293289370">
          <w:marLeft w:val="640"/>
          <w:marRight w:val="0"/>
          <w:marTop w:val="0"/>
          <w:marBottom w:val="0"/>
          <w:divBdr>
            <w:top w:val="none" w:sz="0" w:space="0" w:color="auto"/>
            <w:left w:val="none" w:sz="0" w:space="0" w:color="auto"/>
            <w:bottom w:val="none" w:sz="0" w:space="0" w:color="auto"/>
            <w:right w:val="none" w:sz="0" w:space="0" w:color="auto"/>
          </w:divBdr>
        </w:div>
        <w:div w:id="1386682883">
          <w:marLeft w:val="640"/>
          <w:marRight w:val="0"/>
          <w:marTop w:val="0"/>
          <w:marBottom w:val="0"/>
          <w:divBdr>
            <w:top w:val="none" w:sz="0" w:space="0" w:color="auto"/>
            <w:left w:val="none" w:sz="0" w:space="0" w:color="auto"/>
            <w:bottom w:val="none" w:sz="0" w:space="0" w:color="auto"/>
            <w:right w:val="none" w:sz="0" w:space="0" w:color="auto"/>
          </w:divBdr>
        </w:div>
        <w:div w:id="1455371502">
          <w:marLeft w:val="640"/>
          <w:marRight w:val="0"/>
          <w:marTop w:val="0"/>
          <w:marBottom w:val="0"/>
          <w:divBdr>
            <w:top w:val="none" w:sz="0" w:space="0" w:color="auto"/>
            <w:left w:val="none" w:sz="0" w:space="0" w:color="auto"/>
            <w:bottom w:val="none" w:sz="0" w:space="0" w:color="auto"/>
            <w:right w:val="none" w:sz="0" w:space="0" w:color="auto"/>
          </w:divBdr>
        </w:div>
        <w:div w:id="1536697637">
          <w:marLeft w:val="640"/>
          <w:marRight w:val="0"/>
          <w:marTop w:val="0"/>
          <w:marBottom w:val="0"/>
          <w:divBdr>
            <w:top w:val="none" w:sz="0" w:space="0" w:color="auto"/>
            <w:left w:val="none" w:sz="0" w:space="0" w:color="auto"/>
            <w:bottom w:val="none" w:sz="0" w:space="0" w:color="auto"/>
            <w:right w:val="none" w:sz="0" w:space="0" w:color="auto"/>
          </w:divBdr>
        </w:div>
        <w:div w:id="1576090051">
          <w:marLeft w:val="640"/>
          <w:marRight w:val="0"/>
          <w:marTop w:val="0"/>
          <w:marBottom w:val="0"/>
          <w:divBdr>
            <w:top w:val="none" w:sz="0" w:space="0" w:color="auto"/>
            <w:left w:val="none" w:sz="0" w:space="0" w:color="auto"/>
            <w:bottom w:val="none" w:sz="0" w:space="0" w:color="auto"/>
            <w:right w:val="none" w:sz="0" w:space="0" w:color="auto"/>
          </w:divBdr>
        </w:div>
        <w:div w:id="1583949936">
          <w:marLeft w:val="640"/>
          <w:marRight w:val="0"/>
          <w:marTop w:val="0"/>
          <w:marBottom w:val="0"/>
          <w:divBdr>
            <w:top w:val="none" w:sz="0" w:space="0" w:color="auto"/>
            <w:left w:val="none" w:sz="0" w:space="0" w:color="auto"/>
            <w:bottom w:val="none" w:sz="0" w:space="0" w:color="auto"/>
            <w:right w:val="none" w:sz="0" w:space="0" w:color="auto"/>
          </w:divBdr>
        </w:div>
        <w:div w:id="1585727830">
          <w:marLeft w:val="640"/>
          <w:marRight w:val="0"/>
          <w:marTop w:val="0"/>
          <w:marBottom w:val="0"/>
          <w:divBdr>
            <w:top w:val="none" w:sz="0" w:space="0" w:color="auto"/>
            <w:left w:val="none" w:sz="0" w:space="0" w:color="auto"/>
            <w:bottom w:val="none" w:sz="0" w:space="0" w:color="auto"/>
            <w:right w:val="none" w:sz="0" w:space="0" w:color="auto"/>
          </w:divBdr>
        </w:div>
        <w:div w:id="1703550405">
          <w:marLeft w:val="640"/>
          <w:marRight w:val="0"/>
          <w:marTop w:val="0"/>
          <w:marBottom w:val="0"/>
          <w:divBdr>
            <w:top w:val="none" w:sz="0" w:space="0" w:color="auto"/>
            <w:left w:val="none" w:sz="0" w:space="0" w:color="auto"/>
            <w:bottom w:val="none" w:sz="0" w:space="0" w:color="auto"/>
            <w:right w:val="none" w:sz="0" w:space="0" w:color="auto"/>
          </w:divBdr>
        </w:div>
        <w:div w:id="1707441522">
          <w:marLeft w:val="640"/>
          <w:marRight w:val="0"/>
          <w:marTop w:val="0"/>
          <w:marBottom w:val="0"/>
          <w:divBdr>
            <w:top w:val="none" w:sz="0" w:space="0" w:color="auto"/>
            <w:left w:val="none" w:sz="0" w:space="0" w:color="auto"/>
            <w:bottom w:val="none" w:sz="0" w:space="0" w:color="auto"/>
            <w:right w:val="none" w:sz="0" w:space="0" w:color="auto"/>
          </w:divBdr>
        </w:div>
        <w:div w:id="1773628972">
          <w:marLeft w:val="640"/>
          <w:marRight w:val="0"/>
          <w:marTop w:val="0"/>
          <w:marBottom w:val="0"/>
          <w:divBdr>
            <w:top w:val="none" w:sz="0" w:space="0" w:color="auto"/>
            <w:left w:val="none" w:sz="0" w:space="0" w:color="auto"/>
            <w:bottom w:val="none" w:sz="0" w:space="0" w:color="auto"/>
            <w:right w:val="none" w:sz="0" w:space="0" w:color="auto"/>
          </w:divBdr>
        </w:div>
        <w:div w:id="1887713676">
          <w:marLeft w:val="640"/>
          <w:marRight w:val="0"/>
          <w:marTop w:val="0"/>
          <w:marBottom w:val="0"/>
          <w:divBdr>
            <w:top w:val="none" w:sz="0" w:space="0" w:color="auto"/>
            <w:left w:val="none" w:sz="0" w:space="0" w:color="auto"/>
            <w:bottom w:val="none" w:sz="0" w:space="0" w:color="auto"/>
            <w:right w:val="none" w:sz="0" w:space="0" w:color="auto"/>
          </w:divBdr>
        </w:div>
        <w:div w:id="1915970065">
          <w:marLeft w:val="640"/>
          <w:marRight w:val="0"/>
          <w:marTop w:val="0"/>
          <w:marBottom w:val="0"/>
          <w:divBdr>
            <w:top w:val="none" w:sz="0" w:space="0" w:color="auto"/>
            <w:left w:val="none" w:sz="0" w:space="0" w:color="auto"/>
            <w:bottom w:val="none" w:sz="0" w:space="0" w:color="auto"/>
            <w:right w:val="none" w:sz="0" w:space="0" w:color="auto"/>
          </w:divBdr>
        </w:div>
        <w:div w:id="2013221594">
          <w:marLeft w:val="640"/>
          <w:marRight w:val="0"/>
          <w:marTop w:val="0"/>
          <w:marBottom w:val="0"/>
          <w:divBdr>
            <w:top w:val="none" w:sz="0" w:space="0" w:color="auto"/>
            <w:left w:val="none" w:sz="0" w:space="0" w:color="auto"/>
            <w:bottom w:val="none" w:sz="0" w:space="0" w:color="auto"/>
            <w:right w:val="none" w:sz="0" w:space="0" w:color="auto"/>
          </w:divBdr>
        </w:div>
        <w:div w:id="2032366646">
          <w:marLeft w:val="640"/>
          <w:marRight w:val="0"/>
          <w:marTop w:val="0"/>
          <w:marBottom w:val="0"/>
          <w:divBdr>
            <w:top w:val="none" w:sz="0" w:space="0" w:color="auto"/>
            <w:left w:val="none" w:sz="0" w:space="0" w:color="auto"/>
            <w:bottom w:val="none" w:sz="0" w:space="0" w:color="auto"/>
            <w:right w:val="none" w:sz="0" w:space="0" w:color="auto"/>
          </w:divBdr>
        </w:div>
        <w:div w:id="2049527745">
          <w:marLeft w:val="640"/>
          <w:marRight w:val="0"/>
          <w:marTop w:val="0"/>
          <w:marBottom w:val="0"/>
          <w:divBdr>
            <w:top w:val="none" w:sz="0" w:space="0" w:color="auto"/>
            <w:left w:val="none" w:sz="0" w:space="0" w:color="auto"/>
            <w:bottom w:val="none" w:sz="0" w:space="0" w:color="auto"/>
            <w:right w:val="none" w:sz="0" w:space="0" w:color="auto"/>
          </w:divBdr>
        </w:div>
      </w:divsChild>
    </w:div>
    <w:div w:id="1707829471">
      <w:bodyDiv w:val="1"/>
      <w:marLeft w:val="0"/>
      <w:marRight w:val="0"/>
      <w:marTop w:val="0"/>
      <w:marBottom w:val="0"/>
      <w:divBdr>
        <w:top w:val="none" w:sz="0" w:space="0" w:color="auto"/>
        <w:left w:val="none" w:sz="0" w:space="0" w:color="auto"/>
        <w:bottom w:val="none" w:sz="0" w:space="0" w:color="auto"/>
        <w:right w:val="none" w:sz="0" w:space="0" w:color="auto"/>
      </w:divBdr>
      <w:divsChild>
        <w:div w:id="1224027376">
          <w:marLeft w:val="640"/>
          <w:marRight w:val="0"/>
          <w:marTop w:val="0"/>
          <w:marBottom w:val="0"/>
          <w:divBdr>
            <w:top w:val="none" w:sz="0" w:space="0" w:color="auto"/>
            <w:left w:val="none" w:sz="0" w:space="0" w:color="auto"/>
            <w:bottom w:val="none" w:sz="0" w:space="0" w:color="auto"/>
            <w:right w:val="none" w:sz="0" w:space="0" w:color="auto"/>
          </w:divBdr>
        </w:div>
        <w:div w:id="70322282">
          <w:marLeft w:val="640"/>
          <w:marRight w:val="0"/>
          <w:marTop w:val="0"/>
          <w:marBottom w:val="0"/>
          <w:divBdr>
            <w:top w:val="none" w:sz="0" w:space="0" w:color="auto"/>
            <w:left w:val="none" w:sz="0" w:space="0" w:color="auto"/>
            <w:bottom w:val="none" w:sz="0" w:space="0" w:color="auto"/>
            <w:right w:val="none" w:sz="0" w:space="0" w:color="auto"/>
          </w:divBdr>
        </w:div>
        <w:div w:id="1132939910">
          <w:marLeft w:val="640"/>
          <w:marRight w:val="0"/>
          <w:marTop w:val="0"/>
          <w:marBottom w:val="0"/>
          <w:divBdr>
            <w:top w:val="none" w:sz="0" w:space="0" w:color="auto"/>
            <w:left w:val="none" w:sz="0" w:space="0" w:color="auto"/>
            <w:bottom w:val="none" w:sz="0" w:space="0" w:color="auto"/>
            <w:right w:val="none" w:sz="0" w:space="0" w:color="auto"/>
          </w:divBdr>
        </w:div>
        <w:div w:id="78645483">
          <w:marLeft w:val="640"/>
          <w:marRight w:val="0"/>
          <w:marTop w:val="0"/>
          <w:marBottom w:val="0"/>
          <w:divBdr>
            <w:top w:val="none" w:sz="0" w:space="0" w:color="auto"/>
            <w:left w:val="none" w:sz="0" w:space="0" w:color="auto"/>
            <w:bottom w:val="none" w:sz="0" w:space="0" w:color="auto"/>
            <w:right w:val="none" w:sz="0" w:space="0" w:color="auto"/>
          </w:divBdr>
        </w:div>
        <w:div w:id="847983575">
          <w:marLeft w:val="640"/>
          <w:marRight w:val="0"/>
          <w:marTop w:val="0"/>
          <w:marBottom w:val="0"/>
          <w:divBdr>
            <w:top w:val="none" w:sz="0" w:space="0" w:color="auto"/>
            <w:left w:val="none" w:sz="0" w:space="0" w:color="auto"/>
            <w:bottom w:val="none" w:sz="0" w:space="0" w:color="auto"/>
            <w:right w:val="none" w:sz="0" w:space="0" w:color="auto"/>
          </w:divBdr>
        </w:div>
        <w:div w:id="1359696738">
          <w:marLeft w:val="640"/>
          <w:marRight w:val="0"/>
          <w:marTop w:val="0"/>
          <w:marBottom w:val="0"/>
          <w:divBdr>
            <w:top w:val="none" w:sz="0" w:space="0" w:color="auto"/>
            <w:left w:val="none" w:sz="0" w:space="0" w:color="auto"/>
            <w:bottom w:val="none" w:sz="0" w:space="0" w:color="auto"/>
            <w:right w:val="none" w:sz="0" w:space="0" w:color="auto"/>
          </w:divBdr>
        </w:div>
        <w:div w:id="36123702">
          <w:marLeft w:val="640"/>
          <w:marRight w:val="0"/>
          <w:marTop w:val="0"/>
          <w:marBottom w:val="0"/>
          <w:divBdr>
            <w:top w:val="none" w:sz="0" w:space="0" w:color="auto"/>
            <w:left w:val="none" w:sz="0" w:space="0" w:color="auto"/>
            <w:bottom w:val="none" w:sz="0" w:space="0" w:color="auto"/>
            <w:right w:val="none" w:sz="0" w:space="0" w:color="auto"/>
          </w:divBdr>
        </w:div>
        <w:div w:id="505173158">
          <w:marLeft w:val="640"/>
          <w:marRight w:val="0"/>
          <w:marTop w:val="0"/>
          <w:marBottom w:val="0"/>
          <w:divBdr>
            <w:top w:val="none" w:sz="0" w:space="0" w:color="auto"/>
            <w:left w:val="none" w:sz="0" w:space="0" w:color="auto"/>
            <w:bottom w:val="none" w:sz="0" w:space="0" w:color="auto"/>
            <w:right w:val="none" w:sz="0" w:space="0" w:color="auto"/>
          </w:divBdr>
        </w:div>
        <w:div w:id="264466049">
          <w:marLeft w:val="640"/>
          <w:marRight w:val="0"/>
          <w:marTop w:val="0"/>
          <w:marBottom w:val="0"/>
          <w:divBdr>
            <w:top w:val="none" w:sz="0" w:space="0" w:color="auto"/>
            <w:left w:val="none" w:sz="0" w:space="0" w:color="auto"/>
            <w:bottom w:val="none" w:sz="0" w:space="0" w:color="auto"/>
            <w:right w:val="none" w:sz="0" w:space="0" w:color="auto"/>
          </w:divBdr>
        </w:div>
        <w:div w:id="61292707">
          <w:marLeft w:val="640"/>
          <w:marRight w:val="0"/>
          <w:marTop w:val="0"/>
          <w:marBottom w:val="0"/>
          <w:divBdr>
            <w:top w:val="none" w:sz="0" w:space="0" w:color="auto"/>
            <w:left w:val="none" w:sz="0" w:space="0" w:color="auto"/>
            <w:bottom w:val="none" w:sz="0" w:space="0" w:color="auto"/>
            <w:right w:val="none" w:sz="0" w:space="0" w:color="auto"/>
          </w:divBdr>
        </w:div>
        <w:div w:id="1295596888">
          <w:marLeft w:val="640"/>
          <w:marRight w:val="0"/>
          <w:marTop w:val="0"/>
          <w:marBottom w:val="0"/>
          <w:divBdr>
            <w:top w:val="none" w:sz="0" w:space="0" w:color="auto"/>
            <w:left w:val="none" w:sz="0" w:space="0" w:color="auto"/>
            <w:bottom w:val="none" w:sz="0" w:space="0" w:color="auto"/>
            <w:right w:val="none" w:sz="0" w:space="0" w:color="auto"/>
          </w:divBdr>
        </w:div>
        <w:div w:id="1672103800">
          <w:marLeft w:val="640"/>
          <w:marRight w:val="0"/>
          <w:marTop w:val="0"/>
          <w:marBottom w:val="0"/>
          <w:divBdr>
            <w:top w:val="none" w:sz="0" w:space="0" w:color="auto"/>
            <w:left w:val="none" w:sz="0" w:space="0" w:color="auto"/>
            <w:bottom w:val="none" w:sz="0" w:space="0" w:color="auto"/>
            <w:right w:val="none" w:sz="0" w:space="0" w:color="auto"/>
          </w:divBdr>
        </w:div>
        <w:div w:id="1667854588">
          <w:marLeft w:val="640"/>
          <w:marRight w:val="0"/>
          <w:marTop w:val="0"/>
          <w:marBottom w:val="0"/>
          <w:divBdr>
            <w:top w:val="none" w:sz="0" w:space="0" w:color="auto"/>
            <w:left w:val="none" w:sz="0" w:space="0" w:color="auto"/>
            <w:bottom w:val="none" w:sz="0" w:space="0" w:color="auto"/>
            <w:right w:val="none" w:sz="0" w:space="0" w:color="auto"/>
          </w:divBdr>
        </w:div>
        <w:div w:id="259535923">
          <w:marLeft w:val="640"/>
          <w:marRight w:val="0"/>
          <w:marTop w:val="0"/>
          <w:marBottom w:val="0"/>
          <w:divBdr>
            <w:top w:val="none" w:sz="0" w:space="0" w:color="auto"/>
            <w:left w:val="none" w:sz="0" w:space="0" w:color="auto"/>
            <w:bottom w:val="none" w:sz="0" w:space="0" w:color="auto"/>
            <w:right w:val="none" w:sz="0" w:space="0" w:color="auto"/>
          </w:divBdr>
        </w:div>
        <w:div w:id="388581415">
          <w:marLeft w:val="640"/>
          <w:marRight w:val="0"/>
          <w:marTop w:val="0"/>
          <w:marBottom w:val="0"/>
          <w:divBdr>
            <w:top w:val="none" w:sz="0" w:space="0" w:color="auto"/>
            <w:left w:val="none" w:sz="0" w:space="0" w:color="auto"/>
            <w:bottom w:val="none" w:sz="0" w:space="0" w:color="auto"/>
            <w:right w:val="none" w:sz="0" w:space="0" w:color="auto"/>
          </w:divBdr>
        </w:div>
        <w:div w:id="548692328">
          <w:marLeft w:val="640"/>
          <w:marRight w:val="0"/>
          <w:marTop w:val="0"/>
          <w:marBottom w:val="0"/>
          <w:divBdr>
            <w:top w:val="none" w:sz="0" w:space="0" w:color="auto"/>
            <w:left w:val="none" w:sz="0" w:space="0" w:color="auto"/>
            <w:bottom w:val="none" w:sz="0" w:space="0" w:color="auto"/>
            <w:right w:val="none" w:sz="0" w:space="0" w:color="auto"/>
          </w:divBdr>
        </w:div>
        <w:div w:id="124668284">
          <w:marLeft w:val="640"/>
          <w:marRight w:val="0"/>
          <w:marTop w:val="0"/>
          <w:marBottom w:val="0"/>
          <w:divBdr>
            <w:top w:val="none" w:sz="0" w:space="0" w:color="auto"/>
            <w:left w:val="none" w:sz="0" w:space="0" w:color="auto"/>
            <w:bottom w:val="none" w:sz="0" w:space="0" w:color="auto"/>
            <w:right w:val="none" w:sz="0" w:space="0" w:color="auto"/>
          </w:divBdr>
        </w:div>
        <w:div w:id="1222013741">
          <w:marLeft w:val="640"/>
          <w:marRight w:val="0"/>
          <w:marTop w:val="0"/>
          <w:marBottom w:val="0"/>
          <w:divBdr>
            <w:top w:val="none" w:sz="0" w:space="0" w:color="auto"/>
            <w:left w:val="none" w:sz="0" w:space="0" w:color="auto"/>
            <w:bottom w:val="none" w:sz="0" w:space="0" w:color="auto"/>
            <w:right w:val="none" w:sz="0" w:space="0" w:color="auto"/>
          </w:divBdr>
        </w:div>
        <w:div w:id="972516741">
          <w:marLeft w:val="640"/>
          <w:marRight w:val="0"/>
          <w:marTop w:val="0"/>
          <w:marBottom w:val="0"/>
          <w:divBdr>
            <w:top w:val="none" w:sz="0" w:space="0" w:color="auto"/>
            <w:left w:val="none" w:sz="0" w:space="0" w:color="auto"/>
            <w:bottom w:val="none" w:sz="0" w:space="0" w:color="auto"/>
            <w:right w:val="none" w:sz="0" w:space="0" w:color="auto"/>
          </w:divBdr>
        </w:div>
        <w:div w:id="860434445">
          <w:marLeft w:val="640"/>
          <w:marRight w:val="0"/>
          <w:marTop w:val="0"/>
          <w:marBottom w:val="0"/>
          <w:divBdr>
            <w:top w:val="none" w:sz="0" w:space="0" w:color="auto"/>
            <w:left w:val="none" w:sz="0" w:space="0" w:color="auto"/>
            <w:bottom w:val="none" w:sz="0" w:space="0" w:color="auto"/>
            <w:right w:val="none" w:sz="0" w:space="0" w:color="auto"/>
          </w:divBdr>
        </w:div>
        <w:div w:id="43988130">
          <w:marLeft w:val="640"/>
          <w:marRight w:val="0"/>
          <w:marTop w:val="0"/>
          <w:marBottom w:val="0"/>
          <w:divBdr>
            <w:top w:val="none" w:sz="0" w:space="0" w:color="auto"/>
            <w:left w:val="none" w:sz="0" w:space="0" w:color="auto"/>
            <w:bottom w:val="none" w:sz="0" w:space="0" w:color="auto"/>
            <w:right w:val="none" w:sz="0" w:space="0" w:color="auto"/>
          </w:divBdr>
        </w:div>
        <w:div w:id="1009214275">
          <w:marLeft w:val="640"/>
          <w:marRight w:val="0"/>
          <w:marTop w:val="0"/>
          <w:marBottom w:val="0"/>
          <w:divBdr>
            <w:top w:val="none" w:sz="0" w:space="0" w:color="auto"/>
            <w:left w:val="none" w:sz="0" w:space="0" w:color="auto"/>
            <w:bottom w:val="none" w:sz="0" w:space="0" w:color="auto"/>
            <w:right w:val="none" w:sz="0" w:space="0" w:color="auto"/>
          </w:divBdr>
        </w:div>
        <w:div w:id="824053528">
          <w:marLeft w:val="640"/>
          <w:marRight w:val="0"/>
          <w:marTop w:val="0"/>
          <w:marBottom w:val="0"/>
          <w:divBdr>
            <w:top w:val="none" w:sz="0" w:space="0" w:color="auto"/>
            <w:left w:val="none" w:sz="0" w:space="0" w:color="auto"/>
            <w:bottom w:val="none" w:sz="0" w:space="0" w:color="auto"/>
            <w:right w:val="none" w:sz="0" w:space="0" w:color="auto"/>
          </w:divBdr>
        </w:div>
        <w:div w:id="602568866">
          <w:marLeft w:val="640"/>
          <w:marRight w:val="0"/>
          <w:marTop w:val="0"/>
          <w:marBottom w:val="0"/>
          <w:divBdr>
            <w:top w:val="none" w:sz="0" w:space="0" w:color="auto"/>
            <w:left w:val="none" w:sz="0" w:space="0" w:color="auto"/>
            <w:bottom w:val="none" w:sz="0" w:space="0" w:color="auto"/>
            <w:right w:val="none" w:sz="0" w:space="0" w:color="auto"/>
          </w:divBdr>
        </w:div>
        <w:div w:id="119543531">
          <w:marLeft w:val="640"/>
          <w:marRight w:val="0"/>
          <w:marTop w:val="0"/>
          <w:marBottom w:val="0"/>
          <w:divBdr>
            <w:top w:val="none" w:sz="0" w:space="0" w:color="auto"/>
            <w:left w:val="none" w:sz="0" w:space="0" w:color="auto"/>
            <w:bottom w:val="none" w:sz="0" w:space="0" w:color="auto"/>
            <w:right w:val="none" w:sz="0" w:space="0" w:color="auto"/>
          </w:divBdr>
        </w:div>
        <w:div w:id="830215349">
          <w:marLeft w:val="640"/>
          <w:marRight w:val="0"/>
          <w:marTop w:val="0"/>
          <w:marBottom w:val="0"/>
          <w:divBdr>
            <w:top w:val="none" w:sz="0" w:space="0" w:color="auto"/>
            <w:left w:val="none" w:sz="0" w:space="0" w:color="auto"/>
            <w:bottom w:val="none" w:sz="0" w:space="0" w:color="auto"/>
            <w:right w:val="none" w:sz="0" w:space="0" w:color="auto"/>
          </w:divBdr>
        </w:div>
        <w:div w:id="1682463581">
          <w:marLeft w:val="640"/>
          <w:marRight w:val="0"/>
          <w:marTop w:val="0"/>
          <w:marBottom w:val="0"/>
          <w:divBdr>
            <w:top w:val="none" w:sz="0" w:space="0" w:color="auto"/>
            <w:left w:val="none" w:sz="0" w:space="0" w:color="auto"/>
            <w:bottom w:val="none" w:sz="0" w:space="0" w:color="auto"/>
            <w:right w:val="none" w:sz="0" w:space="0" w:color="auto"/>
          </w:divBdr>
        </w:div>
        <w:div w:id="568154318">
          <w:marLeft w:val="640"/>
          <w:marRight w:val="0"/>
          <w:marTop w:val="0"/>
          <w:marBottom w:val="0"/>
          <w:divBdr>
            <w:top w:val="none" w:sz="0" w:space="0" w:color="auto"/>
            <w:left w:val="none" w:sz="0" w:space="0" w:color="auto"/>
            <w:bottom w:val="none" w:sz="0" w:space="0" w:color="auto"/>
            <w:right w:val="none" w:sz="0" w:space="0" w:color="auto"/>
          </w:divBdr>
        </w:div>
        <w:div w:id="95685960">
          <w:marLeft w:val="640"/>
          <w:marRight w:val="0"/>
          <w:marTop w:val="0"/>
          <w:marBottom w:val="0"/>
          <w:divBdr>
            <w:top w:val="none" w:sz="0" w:space="0" w:color="auto"/>
            <w:left w:val="none" w:sz="0" w:space="0" w:color="auto"/>
            <w:bottom w:val="none" w:sz="0" w:space="0" w:color="auto"/>
            <w:right w:val="none" w:sz="0" w:space="0" w:color="auto"/>
          </w:divBdr>
        </w:div>
        <w:div w:id="488250407">
          <w:marLeft w:val="640"/>
          <w:marRight w:val="0"/>
          <w:marTop w:val="0"/>
          <w:marBottom w:val="0"/>
          <w:divBdr>
            <w:top w:val="none" w:sz="0" w:space="0" w:color="auto"/>
            <w:left w:val="none" w:sz="0" w:space="0" w:color="auto"/>
            <w:bottom w:val="none" w:sz="0" w:space="0" w:color="auto"/>
            <w:right w:val="none" w:sz="0" w:space="0" w:color="auto"/>
          </w:divBdr>
        </w:div>
        <w:div w:id="591401638">
          <w:marLeft w:val="640"/>
          <w:marRight w:val="0"/>
          <w:marTop w:val="0"/>
          <w:marBottom w:val="0"/>
          <w:divBdr>
            <w:top w:val="none" w:sz="0" w:space="0" w:color="auto"/>
            <w:left w:val="none" w:sz="0" w:space="0" w:color="auto"/>
            <w:bottom w:val="none" w:sz="0" w:space="0" w:color="auto"/>
            <w:right w:val="none" w:sz="0" w:space="0" w:color="auto"/>
          </w:divBdr>
        </w:div>
        <w:div w:id="1690598164">
          <w:marLeft w:val="640"/>
          <w:marRight w:val="0"/>
          <w:marTop w:val="0"/>
          <w:marBottom w:val="0"/>
          <w:divBdr>
            <w:top w:val="none" w:sz="0" w:space="0" w:color="auto"/>
            <w:left w:val="none" w:sz="0" w:space="0" w:color="auto"/>
            <w:bottom w:val="none" w:sz="0" w:space="0" w:color="auto"/>
            <w:right w:val="none" w:sz="0" w:space="0" w:color="auto"/>
          </w:divBdr>
        </w:div>
        <w:div w:id="1841389696">
          <w:marLeft w:val="640"/>
          <w:marRight w:val="0"/>
          <w:marTop w:val="0"/>
          <w:marBottom w:val="0"/>
          <w:divBdr>
            <w:top w:val="none" w:sz="0" w:space="0" w:color="auto"/>
            <w:left w:val="none" w:sz="0" w:space="0" w:color="auto"/>
            <w:bottom w:val="none" w:sz="0" w:space="0" w:color="auto"/>
            <w:right w:val="none" w:sz="0" w:space="0" w:color="auto"/>
          </w:divBdr>
        </w:div>
        <w:div w:id="542405509">
          <w:marLeft w:val="640"/>
          <w:marRight w:val="0"/>
          <w:marTop w:val="0"/>
          <w:marBottom w:val="0"/>
          <w:divBdr>
            <w:top w:val="none" w:sz="0" w:space="0" w:color="auto"/>
            <w:left w:val="none" w:sz="0" w:space="0" w:color="auto"/>
            <w:bottom w:val="none" w:sz="0" w:space="0" w:color="auto"/>
            <w:right w:val="none" w:sz="0" w:space="0" w:color="auto"/>
          </w:divBdr>
        </w:div>
        <w:div w:id="1773162454">
          <w:marLeft w:val="640"/>
          <w:marRight w:val="0"/>
          <w:marTop w:val="0"/>
          <w:marBottom w:val="0"/>
          <w:divBdr>
            <w:top w:val="none" w:sz="0" w:space="0" w:color="auto"/>
            <w:left w:val="none" w:sz="0" w:space="0" w:color="auto"/>
            <w:bottom w:val="none" w:sz="0" w:space="0" w:color="auto"/>
            <w:right w:val="none" w:sz="0" w:space="0" w:color="auto"/>
          </w:divBdr>
        </w:div>
        <w:div w:id="1484079361">
          <w:marLeft w:val="640"/>
          <w:marRight w:val="0"/>
          <w:marTop w:val="0"/>
          <w:marBottom w:val="0"/>
          <w:divBdr>
            <w:top w:val="none" w:sz="0" w:space="0" w:color="auto"/>
            <w:left w:val="none" w:sz="0" w:space="0" w:color="auto"/>
            <w:bottom w:val="none" w:sz="0" w:space="0" w:color="auto"/>
            <w:right w:val="none" w:sz="0" w:space="0" w:color="auto"/>
          </w:divBdr>
        </w:div>
        <w:div w:id="1405183681">
          <w:marLeft w:val="640"/>
          <w:marRight w:val="0"/>
          <w:marTop w:val="0"/>
          <w:marBottom w:val="0"/>
          <w:divBdr>
            <w:top w:val="none" w:sz="0" w:space="0" w:color="auto"/>
            <w:left w:val="none" w:sz="0" w:space="0" w:color="auto"/>
            <w:bottom w:val="none" w:sz="0" w:space="0" w:color="auto"/>
            <w:right w:val="none" w:sz="0" w:space="0" w:color="auto"/>
          </w:divBdr>
        </w:div>
        <w:div w:id="633753553">
          <w:marLeft w:val="640"/>
          <w:marRight w:val="0"/>
          <w:marTop w:val="0"/>
          <w:marBottom w:val="0"/>
          <w:divBdr>
            <w:top w:val="none" w:sz="0" w:space="0" w:color="auto"/>
            <w:left w:val="none" w:sz="0" w:space="0" w:color="auto"/>
            <w:bottom w:val="none" w:sz="0" w:space="0" w:color="auto"/>
            <w:right w:val="none" w:sz="0" w:space="0" w:color="auto"/>
          </w:divBdr>
        </w:div>
        <w:div w:id="847522299">
          <w:marLeft w:val="640"/>
          <w:marRight w:val="0"/>
          <w:marTop w:val="0"/>
          <w:marBottom w:val="0"/>
          <w:divBdr>
            <w:top w:val="none" w:sz="0" w:space="0" w:color="auto"/>
            <w:left w:val="none" w:sz="0" w:space="0" w:color="auto"/>
            <w:bottom w:val="none" w:sz="0" w:space="0" w:color="auto"/>
            <w:right w:val="none" w:sz="0" w:space="0" w:color="auto"/>
          </w:divBdr>
        </w:div>
        <w:div w:id="78842297">
          <w:marLeft w:val="640"/>
          <w:marRight w:val="0"/>
          <w:marTop w:val="0"/>
          <w:marBottom w:val="0"/>
          <w:divBdr>
            <w:top w:val="none" w:sz="0" w:space="0" w:color="auto"/>
            <w:left w:val="none" w:sz="0" w:space="0" w:color="auto"/>
            <w:bottom w:val="none" w:sz="0" w:space="0" w:color="auto"/>
            <w:right w:val="none" w:sz="0" w:space="0" w:color="auto"/>
          </w:divBdr>
        </w:div>
        <w:div w:id="2044014884">
          <w:marLeft w:val="640"/>
          <w:marRight w:val="0"/>
          <w:marTop w:val="0"/>
          <w:marBottom w:val="0"/>
          <w:divBdr>
            <w:top w:val="none" w:sz="0" w:space="0" w:color="auto"/>
            <w:left w:val="none" w:sz="0" w:space="0" w:color="auto"/>
            <w:bottom w:val="none" w:sz="0" w:space="0" w:color="auto"/>
            <w:right w:val="none" w:sz="0" w:space="0" w:color="auto"/>
          </w:divBdr>
        </w:div>
        <w:div w:id="1264151094">
          <w:marLeft w:val="640"/>
          <w:marRight w:val="0"/>
          <w:marTop w:val="0"/>
          <w:marBottom w:val="0"/>
          <w:divBdr>
            <w:top w:val="none" w:sz="0" w:space="0" w:color="auto"/>
            <w:left w:val="none" w:sz="0" w:space="0" w:color="auto"/>
            <w:bottom w:val="none" w:sz="0" w:space="0" w:color="auto"/>
            <w:right w:val="none" w:sz="0" w:space="0" w:color="auto"/>
          </w:divBdr>
        </w:div>
        <w:div w:id="1408068216">
          <w:marLeft w:val="640"/>
          <w:marRight w:val="0"/>
          <w:marTop w:val="0"/>
          <w:marBottom w:val="0"/>
          <w:divBdr>
            <w:top w:val="none" w:sz="0" w:space="0" w:color="auto"/>
            <w:left w:val="none" w:sz="0" w:space="0" w:color="auto"/>
            <w:bottom w:val="none" w:sz="0" w:space="0" w:color="auto"/>
            <w:right w:val="none" w:sz="0" w:space="0" w:color="auto"/>
          </w:divBdr>
        </w:div>
        <w:div w:id="454830232">
          <w:marLeft w:val="640"/>
          <w:marRight w:val="0"/>
          <w:marTop w:val="0"/>
          <w:marBottom w:val="0"/>
          <w:divBdr>
            <w:top w:val="none" w:sz="0" w:space="0" w:color="auto"/>
            <w:left w:val="none" w:sz="0" w:space="0" w:color="auto"/>
            <w:bottom w:val="none" w:sz="0" w:space="0" w:color="auto"/>
            <w:right w:val="none" w:sz="0" w:space="0" w:color="auto"/>
          </w:divBdr>
        </w:div>
        <w:div w:id="1913654726">
          <w:marLeft w:val="640"/>
          <w:marRight w:val="0"/>
          <w:marTop w:val="0"/>
          <w:marBottom w:val="0"/>
          <w:divBdr>
            <w:top w:val="none" w:sz="0" w:space="0" w:color="auto"/>
            <w:left w:val="none" w:sz="0" w:space="0" w:color="auto"/>
            <w:bottom w:val="none" w:sz="0" w:space="0" w:color="auto"/>
            <w:right w:val="none" w:sz="0" w:space="0" w:color="auto"/>
          </w:divBdr>
        </w:div>
        <w:div w:id="1942181641">
          <w:marLeft w:val="640"/>
          <w:marRight w:val="0"/>
          <w:marTop w:val="0"/>
          <w:marBottom w:val="0"/>
          <w:divBdr>
            <w:top w:val="none" w:sz="0" w:space="0" w:color="auto"/>
            <w:left w:val="none" w:sz="0" w:space="0" w:color="auto"/>
            <w:bottom w:val="none" w:sz="0" w:space="0" w:color="auto"/>
            <w:right w:val="none" w:sz="0" w:space="0" w:color="auto"/>
          </w:divBdr>
        </w:div>
        <w:div w:id="463087037">
          <w:marLeft w:val="640"/>
          <w:marRight w:val="0"/>
          <w:marTop w:val="0"/>
          <w:marBottom w:val="0"/>
          <w:divBdr>
            <w:top w:val="none" w:sz="0" w:space="0" w:color="auto"/>
            <w:left w:val="none" w:sz="0" w:space="0" w:color="auto"/>
            <w:bottom w:val="none" w:sz="0" w:space="0" w:color="auto"/>
            <w:right w:val="none" w:sz="0" w:space="0" w:color="auto"/>
          </w:divBdr>
        </w:div>
        <w:div w:id="1135640357">
          <w:marLeft w:val="640"/>
          <w:marRight w:val="0"/>
          <w:marTop w:val="0"/>
          <w:marBottom w:val="0"/>
          <w:divBdr>
            <w:top w:val="none" w:sz="0" w:space="0" w:color="auto"/>
            <w:left w:val="none" w:sz="0" w:space="0" w:color="auto"/>
            <w:bottom w:val="none" w:sz="0" w:space="0" w:color="auto"/>
            <w:right w:val="none" w:sz="0" w:space="0" w:color="auto"/>
          </w:divBdr>
        </w:div>
        <w:div w:id="1726444395">
          <w:marLeft w:val="640"/>
          <w:marRight w:val="0"/>
          <w:marTop w:val="0"/>
          <w:marBottom w:val="0"/>
          <w:divBdr>
            <w:top w:val="none" w:sz="0" w:space="0" w:color="auto"/>
            <w:left w:val="none" w:sz="0" w:space="0" w:color="auto"/>
            <w:bottom w:val="none" w:sz="0" w:space="0" w:color="auto"/>
            <w:right w:val="none" w:sz="0" w:space="0" w:color="auto"/>
          </w:divBdr>
        </w:div>
        <w:div w:id="1854685096">
          <w:marLeft w:val="640"/>
          <w:marRight w:val="0"/>
          <w:marTop w:val="0"/>
          <w:marBottom w:val="0"/>
          <w:divBdr>
            <w:top w:val="none" w:sz="0" w:space="0" w:color="auto"/>
            <w:left w:val="none" w:sz="0" w:space="0" w:color="auto"/>
            <w:bottom w:val="none" w:sz="0" w:space="0" w:color="auto"/>
            <w:right w:val="none" w:sz="0" w:space="0" w:color="auto"/>
          </w:divBdr>
        </w:div>
        <w:div w:id="842933234">
          <w:marLeft w:val="640"/>
          <w:marRight w:val="0"/>
          <w:marTop w:val="0"/>
          <w:marBottom w:val="0"/>
          <w:divBdr>
            <w:top w:val="none" w:sz="0" w:space="0" w:color="auto"/>
            <w:left w:val="none" w:sz="0" w:space="0" w:color="auto"/>
            <w:bottom w:val="none" w:sz="0" w:space="0" w:color="auto"/>
            <w:right w:val="none" w:sz="0" w:space="0" w:color="auto"/>
          </w:divBdr>
        </w:div>
        <w:div w:id="334378658">
          <w:marLeft w:val="640"/>
          <w:marRight w:val="0"/>
          <w:marTop w:val="0"/>
          <w:marBottom w:val="0"/>
          <w:divBdr>
            <w:top w:val="none" w:sz="0" w:space="0" w:color="auto"/>
            <w:left w:val="none" w:sz="0" w:space="0" w:color="auto"/>
            <w:bottom w:val="none" w:sz="0" w:space="0" w:color="auto"/>
            <w:right w:val="none" w:sz="0" w:space="0" w:color="auto"/>
          </w:divBdr>
        </w:div>
        <w:div w:id="95564427">
          <w:marLeft w:val="640"/>
          <w:marRight w:val="0"/>
          <w:marTop w:val="0"/>
          <w:marBottom w:val="0"/>
          <w:divBdr>
            <w:top w:val="none" w:sz="0" w:space="0" w:color="auto"/>
            <w:left w:val="none" w:sz="0" w:space="0" w:color="auto"/>
            <w:bottom w:val="none" w:sz="0" w:space="0" w:color="auto"/>
            <w:right w:val="none" w:sz="0" w:space="0" w:color="auto"/>
          </w:divBdr>
        </w:div>
        <w:div w:id="621499926">
          <w:marLeft w:val="640"/>
          <w:marRight w:val="0"/>
          <w:marTop w:val="0"/>
          <w:marBottom w:val="0"/>
          <w:divBdr>
            <w:top w:val="none" w:sz="0" w:space="0" w:color="auto"/>
            <w:left w:val="none" w:sz="0" w:space="0" w:color="auto"/>
            <w:bottom w:val="none" w:sz="0" w:space="0" w:color="auto"/>
            <w:right w:val="none" w:sz="0" w:space="0" w:color="auto"/>
          </w:divBdr>
        </w:div>
        <w:div w:id="1031497403">
          <w:marLeft w:val="640"/>
          <w:marRight w:val="0"/>
          <w:marTop w:val="0"/>
          <w:marBottom w:val="0"/>
          <w:divBdr>
            <w:top w:val="none" w:sz="0" w:space="0" w:color="auto"/>
            <w:left w:val="none" w:sz="0" w:space="0" w:color="auto"/>
            <w:bottom w:val="none" w:sz="0" w:space="0" w:color="auto"/>
            <w:right w:val="none" w:sz="0" w:space="0" w:color="auto"/>
          </w:divBdr>
        </w:div>
        <w:div w:id="1075780818">
          <w:marLeft w:val="640"/>
          <w:marRight w:val="0"/>
          <w:marTop w:val="0"/>
          <w:marBottom w:val="0"/>
          <w:divBdr>
            <w:top w:val="none" w:sz="0" w:space="0" w:color="auto"/>
            <w:left w:val="none" w:sz="0" w:space="0" w:color="auto"/>
            <w:bottom w:val="none" w:sz="0" w:space="0" w:color="auto"/>
            <w:right w:val="none" w:sz="0" w:space="0" w:color="auto"/>
          </w:divBdr>
        </w:div>
        <w:div w:id="1151949178">
          <w:marLeft w:val="640"/>
          <w:marRight w:val="0"/>
          <w:marTop w:val="0"/>
          <w:marBottom w:val="0"/>
          <w:divBdr>
            <w:top w:val="none" w:sz="0" w:space="0" w:color="auto"/>
            <w:left w:val="none" w:sz="0" w:space="0" w:color="auto"/>
            <w:bottom w:val="none" w:sz="0" w:space="0" w:color="auto"/>
            <w:right w:val="none" w:sz="0" w:space="0" w:color="auto"/>
          </w:divBdr>
        </w:div>
        <w:div w:id="837160424">
          <w:marLeft w:val="640"/>
          <w:marRight w:val="0"/>
          <w:marTop w:val="0"/>
          <w:marBottom w:val="0"/>
          <w:divBdr>
            <w:top w:val="none" w:sz="0" w:space="0" w:color="auto"/>
            <w:left w:val="none" w:sz="0" w:space="0" w:color="auto"/>
            <w:bottom w:val="none" w:sz="0" w:space="0" w:color="auto"/>
            <w:right w:val="none" w:sz="0" w:space="0" w:color="auto"/>
          </w:divBdr>
        </w:div>
        <w:div w:id="249896118">
          <w:marLeft w:val="640"/>
          <w:marRight w:val="0"/>
          <w:marTop w:val="0"/>
          <w:marBottom w:val="0"/>
          <w:divBdr>
            <w:top w:val="none" w:sz="0" w:space="0" w:color="auto"/>
            <w:left w:val="none" w:sz="0" w:space="0" w:color="auto"/>
            <w:bottom w:val="none" w:sz="0" w:space="0" w:color="auto"/>
            <w:right w:val="none" w:sz="0" w:space="0" w:color="auto"/>
          </w:divBdr>
        </w:div>
        <w:div w:id="1999386181">
          <w:marLeft w:val="640"/>
          <w:marRight w:val="0"/>
          <w:marTop w:val="0"/>
          <w:marBottom w:val="0"/>
          <w:divBdr>
            <w:top w:val="none" w:sz="0" w:space="0" w:color="auto"/>
            <w:left w:val="none" w:sz="0" w:space="0" w:color="auto"/>
            <w:bottom w:val="none" w:sz="0" w:space="0" w:color="auto"/>
            <w:right w:val="none" w:sz="0" w:space="0" w:color="auto"/>
          </w:divBdr>
        </w:div>
        <w:div w:id="394354692">
          <w:marLeft w:val="640"/>
          <w:marRight w:val="0"/>
          <w:marTop w:val="0"/>
          <w:marBottom w:val="0"/>
          <w:divBdr>
            <w:top w:val="none" w:sz="0" w:space="0" w:color="auto"/>
            <w:left w:val="none" w:sz="0" w:space="0" w:color="auto"/>
            <w:bottom w:val="none" w:sz="0" w:space="0" w:color="auto"/>
            <w:right w:val="none" w:sz="0" w:space="0" w:color="auto"/>
          </w:divBdr>
        </w:div>
        <w:div w:id="541132631">
          <w:marLeft w:val="640"/>
          <w:marRight w:val="0"/>
          <w:marTop w:val="0"/>
          <w:marBottom w:val="0"/>
          <w:divBdr>
            <w:top w:val="none" w:sz="0" w:space="0" w:color="auto"/>
            <w:left w:val="none" w:sz="0" w:space="0" w:color="auto"/>
            <w:bottom w:val="none" w:sz="0" w:space="0" w:color="auto"/>
            <w:right w:val="none" w:sz="0" w:space="0" w:color="auto"/>
          </w:divBdr>
        </w:div>
        <w:div w:id="418990008">
          <w:marLeft w:val="640"/>
          <w:marRight w:val="0"/>
          <w:marTop w:val="0"/>
          <w:marBottom w:val="0"/>
          <w:divBdr>
            <w:top w:val="none" w:sz="0" w:space="0" w:color="auto"/>
            <w:left w:val="none" w:sz="0" w:space="0" w:color="auto"/>
            <w:bottom w:val="none" w:sz="0" w:space="0" w:color="auto"/>
            <w:right w:val="none" w:sz="0" w:space="0" w:color="auto"/>
          </w:divBdr>
        </w:div>
        <w:div w:id="1924295883">
          <w:marLeft w:val="640"/>
          <w:marRight w:val="0"/>
          <w:marTop w:val="0"/>
          <w:marBottom w:val="0"/>
          <w:divBdr>
            <w:top w:val="none" w:sz="0" w:space="0" w:color="auto"/>
            <w:left w:val="none" w:sz="0" w:space="0" w:color="auto"/>
            <w:bottom w:val="none" w:sz="0" w:space="0" w:color="auto"/>
            <w:right w:val="none" w:sz="0" w:space="0" w:color="auto"/>
          </w:divBdr>
        </w:div>
        <w:div w:id="1030186103">
          <w:marLeft w:val="640"/>
          <w:marRight w:val="0"/>
          <w:marTop w:val="0"/>
          <w:marBottom w:val="0"/>
          <w:divBdr>
            <w:top w:val="none" w:sz="0" w:space="0" w:color="auto"/>
            <w:left w:val="none" w:sz="0" w:space="0" w:color="auto"/>
            <w:bottom w:val="none" w:sz="0" w:space="0" w:color="auto"/>
            <w:right w:val="none" w:sz="0" w:space="0" w:color="auto"/>
          </w:divBdr>
        </w:div>
        <w:div w:id="1472601717">
          <w:marLeft w:val="640"/>
          <w:marRight w:val="0"/>
          <w:marTop w:val="0"/>
          <w:marBottom w:val="0"/>
          <w:divBdr>
            <w:top w:val="none" w:sz="0" w:space="0" w:color="auto"/>
            <w:left w:val="none" w:sz="0" w:space="0" w:color="auto"/>
            <w:bottom w:val="none" w:sz="0" w:space="0" w:color="auto"/>
            <w:right w:val="none" w:sz="0" w:space="0" w:color="auto"/>
          </w:divBdr>
        </w:div>
        <w:div w:id="31812037">
          <w:marLeft w:val="640"/>
          <w:marRight w:val="0"/>
          <w:marTop w:val="0"/>
          <w:marBottom w:val="0"/>
          <w:divBdr>
            <w:top w:val="none" w:sz="0" w:space="0" w:color="auto"/>
            <w:left w:val="none" w:sz="0" w:space="0" w:color="auto"/>
            <w:bottom w:val="none" w:sz="0" w:space="0" w:color="auto"/>
            <w:right w:val="none" w:sz="0" w:space="0" w:color="auto"/>
          </w:divBdr>
        </w:div>
        <w:div w:id="1297417917">
          <w:marLeft w:val="640"/>
          <w:marRight w:val="0"/>
          <w:marTop w:val="0"/>
          <w:marBottom w:val="0"/>
          <w:divBdr>
            <w:top w:val="none" w:sz="0" w:space="0" w:color="auto"/>
            <w:left w:val="none" w:sz="0" w:space="0" w:color="auto"/>
            <w:bottom w:val="none" w:sz="0" w:space="0" w:color="auto"/>
            <w:right w:val="none" w:sz="0" w:space="0" w:color="auto"/>
          </w:divBdr>
        </w:div>
        <w:div w:id="185679669">
          <w:marLeft w:val="640"/>
          <w:marRight w:val="0"/>
          <w:marTop w:val="0"/>
          <w:marBottom w:val="0"/>
          <w:divBdr>
            <w:top w:val="none" w:sz="0" w:space="0" w:color="auto"/>
            <w:left w:val="none" w:sz="0" w:space="0" w:color="auto"/>
            <w:bottom w:val="none" w:sz="0" w:space="0" w:color="auto"/>
            <w:right w:val="none" w:sz="0" w:space="0" w:color="auto"/>
          </w:divBdr>
        </w:div>
        <w:div w:id="1838381028">
          <w:marLeft w:val="640"/>
          <w:marRight w:val="0"/>
          <w:marTop w:val="0"/>
          <w:marBottom w:val="0"/>
          <w:divBdr>
            <w:top w:val="none" w:sz="0" w:space="0" w:color="auto"/>
            <w:left w:val="none" w:sz="0" w:space="0" w:color="auto"/>
            <w:bottom w:val="none" w:sz="0" w:space="0" w:color="auto"/>
            <w:right w:val="none" w:sz="0" w:space="0" w:color="auto"/>
          </w:divBdr>
        </w:div>
        <w:div w:id="181826269">
          <w:marLeft w:val="640"/>
          <w:marRight w:val="0"/>
          <w:marTop w:val="0"/>
          <w:marBottom w:val="0"/>
          <w:divBdr>
            <w:top w:val="none" w:sz="0" w:space="0" w:color="auto"/>
            <w:left w:val="none" w:sz="0" w:space="0" w:color="auto"/>
            <w:bottom w:val="none" w:sz="0" w:space="0" w:color="auto"/>
            <w:right w:val="none" w:sz="0" w:space="0" w:color="auto"/>
          </w:divBdr>
        </w:div>
        <w:div w:id="546648461">
          <w:marLeft w:val="640"/>
          <w:marRight w:val="0"/>
          <w:marTop w:val="0"/>
          <w:marBottom w:val="0"/>
          <w:divBdr>
            <w:top w:val="none" w:sz="0" w:space="0" w:color="auto"/>
            <w:left w:val="none" w:sz="0" w:space="0" w:color="auto"/>
            <w:bottom w:val="none" w:sz="0" w:space="0" w:color="auto"/>
            <w:right w:val="none" w:sz="0" w:space="0" w:color="auto"/>
          </w:divBdr>
        </w:div>
        <w:div w:id="1993295755">
          <w:marLeft w:val="640"/>
          <w:marRight w:val="0"/>
          <w:marTop w:val="0"/>
          <w:marBottom w:val="0"/>
          <w:divBdr>
            <w:top w:val="none" w:sz="0" w:space="0" w:color="auto"/>
            <w:left w:val="none" w:sz="0" w:space="0" w:color="auto"/>
            <w:bottom w:val="none" w:sz="0" w:space="0" w:color="auto"/>
            <w:right w:val="none" w:sz="0" w:space="0" w:color="auto"/>
          </w:divBdr>
        </w:div>
        <w:div w:id="1123958172">
          <w:marLeft w:val="640"/>
          <w:marRight w:val="0"/>
          <w:marTop w:val="0"/>
          <w:marBottom w:val="0"/>
          <w:divBdr>
            <w:top w:val="none" w:sz="0" w:space="0" w:color="auto"/>
            <w:left w:val="none" w:sz="0" w:space="0" w:color="auto"/>
            <w:bottom w:val="none" w:sz="0" w:space="0" w:color="auto"/>
            <w:right w:val="none" w:sz="0" w:space="0" w:color="auto"/>
          </w:divBdr>
        </w:div>
        <w:div w:id="402684729">
          <w:marLeft w:val="640"/>
          <w:marRight w:val="0"/>
          <w:marTop w:val="0"/>
          <w:marBottom w:val="0"/>
          <w:divBdr>
            <w:top w:val="none" w:sz="0" w:space="0" w:color="auto"/>
            <w:left w:val="none" w:sz="0" w:space="0" w:color="auto"/>
            <w:bottom w:val="none" w:sz="0" w:space="0" w:color="auto"/>
            <w:right w:val="none" w:sz="0" w:space="0" w:color="auto"/>
          </w:divBdr>
        </w:div>
        <w:div w:id="1983265471">
          <w:marLeft w:val="640"/>
          <w:marRight w:val="0"/>
          <w:marTop w:val="0"/>
          <w:marBottom w:val="0"/>
          <w:divBdr>
            <w:top w:val="none" w:sz="0" w:space="0" w:color="auto"/>
            <w:left w:val="none" w:sz="0" w:space="0" w:color="auto"/>
            <w:bottom w:val="none" w:sz="0" w:space="0" w:color="auto"/>
            <w:right w:val="none" w:sz="0" w:space="0" w:color="auto"/>
          </w:divBdr>
        </w:div>
        <w:div w:id="990327398">
          <w:marLeft w:val="640"/>
          <w:marRight w:val="0"/>
          <w:marTop w:val="0"/>
          <w:marBottom w:val="0"/>
          <w:divBdr>
            <w:top w:val="none" w:sz="0" w:space="0" w:color="auto"/>
            <w:left w:val="none" w:sz="0" w:space="0" w:color="auto"/>
            <w:bottom w:val="none" w:sz="0" w:space="0" w:color="auto"/>
            <w:right w:val="none" w:sz="0" w:space="0" w:color="auto"/>
          </w:divBdr>
        </w:div>
        <w:div w:id="476656024">
          <w:marLeft w:val="640"/>
          <w:marRight w:val="0"/>
          <w:marTop w:val="0"/>
          <w:marBottom w:val="0"/>
          <w:divBdr>
            <w:top w:val="none" w:sz="0" w:space="0" w:color="auto"/>
            <w:left w:val="none" w:sz="0" w:space="0" w:color="auto"/>
            <w:bottom w:val="none" w:sz="0" w:space="0" w:color="auto"/>
            <w:right w:val="none" w:sz="0" w:space="0" w:color="auto"/>
          </w:divBdr>
        </w:div>
        <w:div w:id="748310732">
          <w:marLeft w:val="640"/>
          <w:marRight w:val="0"/>
          <w:marTop w:val="0"/>
          <w:marBottom w:val="0"/>
          <w:divBdr>
            <w:top w:val="none" w:sz="0" w:space="0" w:color="auto"/>
            <w:left w:val="none" w:sz="0" w:space="0" w:color="auto"/>
            <w:bottom w:val="none" w:sz="0" w:space="0" w:color="auto"/>
            <w:right w:val="none" w:sz="0" w:space="0" w:color="auto"/>
          </w:divBdr>
        </w:div>
        <w:div w:id="1358769530">
          <w:marLeft w:val="640"/>
          <w:marRight w:val="0"/>
          <w:marTop w:val="0"/>
          <w:marBottom w:val="0"/>
          <w:divBdr>
            <w:top w:val="none" w:sz="0" w:space="0" w:color="auto"/>
            <w:left w:val="none" w:sz="0" w:space="0" w:color="auto"/>
            <w:bottom w:val="none" w:sz="0" w:space="0" w:color="auto"/>
            <w:right w:val="none" w:sz="0" w:space="0" w:color="auto"/>
          </w:divBdr>
        </w:div>
        <w:div w:id="921254945">
          <w:marLeft w:val="640"/>
          <w:marRight w:val="0"/>
          <w:marTop w:val="0"/>
          <w:marBottom w:val="0"/>
          <w:divBdr>
            <w:top w:val="none" w:sz="0" w:space="0" w:color="auto"/>
            <w:left w:val="none" w:sz="0" w:space="0" w:color="auto"/>
            <w:bottom w:val="none" w:sz="0" w:space="0" w:color="auto"/>
            <w:right w:val="none" w:sz="0" w:space="0" w:color="auto"/>
          </w:divBdr>
        </w:div>
        <w:div w:id="1303998371">
          <w:marLeft w:val="640"/>
          <w:marRight w:val="0"/>
          <w:marTop w:val="0"/>
          <w:marBottom w:val="0"/>
          <w:divBdr>
            <w:top w:val="none" w:sz="0" w:space="0" w:color="auto"/>
            <w:left w:val="none" w:sz="0" w:space="0" w:color="auto"/>
            <w:bottom w:val="none" w:sz="0" w:space="0" w:color="auto"/>
            <w:right w:val="none" w:sz="0" w:space="0" w:color="auto"/>
          </w:divBdr>
        </w:div>
      </w:divsChild>
    </w:div>
    <w:div w:id="1837065745">
      <w:bodyDiv w:val="1"/>
      <w:marLeft w:val="0"/>
      <w:marRight w:val="0"/>
      <w:marTop w:val="0"/>
      <w:marBottom w:val="0"/>
      <w:divBdr>
        <w:top w:val="none" w:sz="0" w:space="0" w:color="auto"/>
        <w:left w:val="none" w:sz="0" w:space="0" w:color="auto"/>
        <w:bottom w:val="none" w:sz="0" w:space="0" w:color="auto"/>
        <w:right w:val="none" w:sz="0" w:space="0" w:color="auto"/>
      </w:divBdr>
      <w:divsChild>
        <w:div w:id="72044891">
          <w:marLeft w:val="0"/>
          <w:marRight w:val="0"/>
          <w:marTop w:val="0"/>
          <w:marBottom w:val="0"/>
          <w:divBdr>
            <w:top w:val="none" w:sz="0" w:space="0" w:color="auto"/>
            <w:left w:val="none" w:sz="0" w:space="0" w:color="auto"/>
            <w:bottom w:val="none" w:sz="0" w:space="0" w:color="auto"/>
            <w:right w:val="none" w:sz="0" w:space="0" w:color="auto"/>
          </w:divBdr>
        </w:div>
        <w:div w:id="147944482">
          <w:marLeft w:val="0"/>
          <w:marRight w:val="0"/>
          <w:marTop w:val="0"/>
          <w:marBottom w:val="0"/>
          <w:divBdr>
            <w:top w:val="none" w:sz="0" w:space="0" w:color="auto"/>
            <w:left w:val="none" w:sz="0" w:space="0" w:color="auto"/>
            <w:bottom w:val="none" w:sz="0" w:space="0" w:color="auto"/>
            <w:right w:val="none" w:sz="0" w:space="0" w:color="auto"/>
          </w:divBdr>
        </w:div>
        <w:div w:id="355011568">
          <w:marLeft w:val="0"/>
          <w:marRight w:val="0"/>
          <w:marTop w:val="0"/>
          <w:marBottom w:val="0"/>
          <w:divBdr>
            <w:top w:val="none" w:sz="0" w:space="0" w:color="auto"/>
            <w:left w:val="none" w:sz="0" w:space="0" w:color="auto"/>
            <w:bottom w:val="none" w:sz="0" w:space="0" w:color="auto"/>
            <w:right w:val="none" w:sz="0" w:space="0" w:color="auto"/>
          </w:divBdr>
        </w:div>
        <w:div w:id="815952272">
          <w:marLeft w:val="0"/>
          <w:marRight w:val="0"/>
          <w:marTop w:val="0"/>
          <w:marBottom w:val="0"/>
          <w:divBdr>
            <w:top w:val="none" w:sz="0" w:space="0" w:color="auto"/>
            <w:left w:val="none" w:sz="0" w:space="0" w:color="auto"/>
            <w:bottom w:val="none" w:sz="0" w:space="0" w:color="auto"/>
            <w:right w:val="none" w:sz="0" w:space="0" w:color="auto"/>
          </w:divBdr>
        </w:div>
        <w:div w:id="1187717399">
          <w:marLeft w:val="0"/>
          <w:marRight w:val="0"/>
          <w:marTop w:val="0"/>
          <w:marBottom w:val="0"/>
          <w:divBdr>
            <w:top w:val="none" w:sz="0" w:space="0" w:color="auto"/>
            <w:left w:val="none" w:sz="0" w:space="0" w:color="auto"/>
            <w:bottom w:val="none" w:sz="0" w:space="0" w:color="auto"/>
            <w:right w:val="none" w:sz="0" w:space="0" w:color="auto"/>
          </w:divBdr>
        </w:div>
        <w:div w:id="1189946791">
          <w:marLeft w:val="0"/>
          <w:marRight w:val="0"/>
          <w:marTop w:val="0"/>
          <w:marBottom w:val="0"/>
          <w:divBdr>
            <w:top w:val="none" w:sz="0" w:space="0" w:color="auto"/>
            <w:left w:val="none" w:sz="0" w:space="0" w:color="auto"/>
            <w:bottom w:val="none" w:sz="0" w:space="0" w:color="auto"/>
            <w:right w:val="none" w:sz="0" w:space="0" w:color="auto"/>
          </w:divBdr>
        </w:div>
        <w:div w:id="1257906057">
          <w:marLeft w:val="0"/>
          <w:marRight w:val="0"/>
          <w:marTop w:val="0"/>
          <w:marBottom w:val="0"/>
          <w:divBdr>
            <w:top w:val="none" w:sz="0" w:space="0" w:color="auto"/>
            <w:left w:val="none" w:sz="0" w:space="0" w:color="auto"/>
            <w:bottom w:val="none" w:sz="0" w:space="0" w:color="auto"/>
            <w:right w:val="none" w:sz="0" w:space="0" w:color="auto"/>
          </w:divBdr>
        </w:div>
        <w:div w:id="1695644389">
          <w:marLeft w:val="0"/>
          <w:marRight w:val="0"/>
          <w:marTop w:val="0"/>
          <w:marBottom w:val="0"/>
          <w:divBdr>
            <w:top w:val="none" w:sz="0" w:space="0" w:color="auto"/>
            <w:left w:val="none" w:sz="0" w:space="0" w:color="auto"/>
            <w:bottom w:val="none" w:sz="0" w:space="0" w:color="auto"/>
            <w:right w:val="none" w:sz="0" w:space="0" w:color="auto"/>
          </w:divBdr>
        </w:div>
        <w:div w:id="1921257303">
          <w:marLeft w:val="0"/>
          <w:marRight w:val="0"/>
          <w:marTop w:val="0"/>
          <w:marBottom w:val="0"/>
          <w:divBdr>
            <w:top w:val="none" w:sz="0" w:space="0" w:color="auto"/>
            <w:left w:val="none" w:sz="0" w:space="0" w:color="auto"/>
            <w:bottom w:val="none" w:sz="0" w:space="0" w:color="auto"/>
            <w:right w:val="none" w:sz="0" w:space="0" w:color="auto"/>
          </w:divBdr>
        </w:div>
        <w:div w:id="1939022777">
          <w:marLeft w:val="0"/>
          <w:marRight w:val="0"/>
          <w:marTop w:val="0"/>
          <w:marBottom w:val="0"/>
          <w:divBdr>
            <w:top w:val="none" w:sz="0" w:space="0" w:color="auto"/>
            <w:left w:val="none" w:sz="0" w:space="0" w:color="auto"/>
            <w:bottom w:val="none" w:sz="0" w:space="0" w:color="auto"/>
            <w:right w:val="none" w:sz="0" w:space="0" w:color="auto"/>
          </w:divBdr>
        </w:div>
        <w:div w:id="2058047822">
          <w:marLeft w:val="0"/>
          <w:marRight w:val="0"/>
          <w:marTop w:val="0"/>
          <w:marBottom w:val="0"/>
          <w:divBdr>
            <w:top w:val="none" w:sz="0" w:space="0" w:color="auto"/>
            <w:left w:val="none" w:sz="0" w:space="0" w:color="auto"/>
            <w:bottom w:val="none" w:sz="0" w:space="0" w:color="auto"/>
            <w:right w:val="none" w:sz="0" w:space="0" w:color="auto"/>
          </w:divBdr>
        </w:div>
        <w:div w:id="2096392416">
          <w:marLeft w:val="0"/>
          <w:marRight w:val="0"/>
          <w:marTop w:val="0"/>
          <w:marBottom w:val="0"/>
          <w:divBdr>
            <w:top w:val="none" w:sz="0" w:space="0" w:color="auto"/>
            <w:left w:val="none" w:sz="0" w:space="0" w:color="auto"/>
            <w:bottom w:val="none" w:sz="0" w:space="0" w:color="auto"/>
            <w:right w:val="none" w:sz="0" w:space="0" w:color="auto"/>
          </w:divBdr>
        </w:div>
      </w:divsChild>
    </w:div>
    <w:div w:id="1963461154">
      <w:bodyDiv w:val="1"/>
      <w:marLeft w:val="0"/>
      <w:marRight w:val="0"/>
      <w:marTop w:val="0"/>
      <w:marBottom w:val="0"/>
      <w:divBdr>
        <w:top w:val="none" w:sz="0" w:space="0" w:color="auto"/>
        <w:left w:val="none" w:sz="0" w:space="0" w:color="auto"/>
        <w:bottom w:val="none" w:sz="0" w:space="0" w:color="auto"/>
        <w:right w:val="none" w:sz="0" w:space="0" w:color="auto"/>
      </w:divBdr>
      <w:divsChild>
        <w:div w:id="1771659741">
          <w:marLeft w:val="640"/>
          <w:marRight w:val="0"/>
          <w:marTop w:val="0"/>
          <w:marBottom w:val="0"/>
          <w:divBdr>
            <w:top w:val="none" w:sz="0" w:space="0" w:color="auto"/>
            <w:left w:val="none" w:sz="0" w:space="0" w:color="auto"/>
            <w:bottom w:val="none" w:sz="0" w:space="0" w:color="auto"/>
            <w:right w:val="none" w:sz="0" w:space="0" w:color="auto"/>
          </w:divBdr>
        </w:div>
        <w:div w:id="1983654405">
          <w:marLeft w:val="640"/>
          <w:marRight w:val="0"/>
          <w:marTop w:val="0"/>
          <w:marBottom w:val="0"/>
          <w:divBdr>
            <w:top w:val="none" w:sz="0" w:space="0" w:color="auto"/>
            <w:left w:val="none" w:sz="0" w:space="0" w:color="auto"/>
            <w:bottom w:val="none" w:sz="0" w:space="0" w:color="auto"/>
            <w:right w:val="none" w:sz="0" w:space="0" w:color="auto"/>
          </w:divBdr>
        </w:div>
        <w:div w:id="362950404">
          <w:marLeft w:val="640"/>
          <w:marRight w:val="0"/>
          <w:marTop w:val="0"/>
          <w:marBottom w:val="0"/>
          <w:divBdr>
            <w:top w:val="none" w:sz="0" w:space="0" w:color="auto"/>
            <w:left w:val="none" w:sz="0" w:space="0" w:color="auto"/>
            <w:bottom w:val="none" w:sz="0" w:space="0" w:color="auto"/>
            <w:right w:val="none" w:sz="0" w:space="0" w:color="auto"/>
          </w:divBdr>
        </w:div>
        <w:div w:id="827327645">
          <w:marLeft w:val="640"/>
          <w:marRight w:val="0"/>
          <w:marTop w:val="0"/>
          <w:marBottom w:val="0"/>
          <w:divBdr>
            <w:top w:val="none" w:sz="0" w:space="0" w:color="auto"/>
            <w:left w:val="none" w:sz="0" w:space="0" w:color="auto"/>
            <w:bottom w:val="none" w:sz="0" w:space="0" w:color="auto"/>
            <w:right w:val="none" w:sz="0" w:space="0" w:color="auto"/>
          </w:divBdr>
        </w:div>
        <w:div w:id="97067002">
          <w:marLeft w:val="640"/>
          <w:marRight w:val="0"/>
          <w:marTop w:val="0"/>
          <w:marBottom w:val="0"/>
          <w:divBdr>
            <w:top w:val="none" w:sz="0" w:space="0" w:color="auto"/>
            <w:left w:val="none" w:sz="0" w:space="0" w:color="auto"/>
            <w:bottom w:val="none" w:sz="0" w:space="0" w:color="auto"/>
            <w:right w:val="none" w:sz="0" w:space="0" w:color="auto"/>
          </w:divBdr>
        </w:div>
        <w:div w:id="1424304189">
          <w:marLeft w:val="640"/>
          <w:marRight w:val="0"/>
          <w:marTop w:val="0"/>
          <w:marBottom w:val="0"/>
          <w:divBdr>
            <w:top w:val="none" w:sz="0" w:space="0" w:color="auto"/>
            <w:left w:val="none" w:sz="0" w:space="0" w:color="auto"/>
            <w:bottom w:val="none" w:sz="0" w:space="0" w:color="auto"/>
            <w:right w:val="none" w:sz="0" w:space="0" w:color="auto"/>
          </w:divBdr>
        </w:div>
        <w:div w:id="1347560013">
          <w:marLeft w:val="640"/>
          <w:marRight w:val="0"/>
          <w:marTop w:val="0"/>
          <w:marBottom w:val="0"/>
          <w:divBdr>
            <w:top w:val="none" w:sz="0" w:space="0" w:color="auto"/>
            <w:left w:val="none" w:sz="0" w:space="0" w:color="auto"/>
            <w:bottom w:val="none" w:sz="0" w:space="0" w:color="auto"/>
            <w:right w:val="none" w:sz="0" w:space="0" w:color="auto"/>
          </w:divBdr>
        </w:div>
        <w:div w:id="2000039706">
          <w:marLeft w:val="640"/>
          <w:marRight w:val="0"/>
          <w:marTop w:val="0"/>
          <w:marBottom w:val="0"/>
          <w:divBdr>
            <w:top w:val="none" w:sz="0" w:space="0" w:color="auto"/>
            <w:left w:val="none" w:sz="0" w:space="0" w:color="auto"/>
            <w:bottom w:val="none" w:sz="0" w:space="0" w:color="auto"/>
            <w:right w:val="none" w:sz="0" w:space="0" w:color="auto"/>
          </w:divBdr>
        </w:div>
        <w:div w:id="108014531">
          <w:marLeft w:val="640"/>
          <w:marRight w:val="0"/>
          <w:marTop w:val="0"/>
          <w:marBottom w:val="0"/>
          <w:divBdr>
            <w:top w:val="none" w:sz="0" w:space="0" w:color="auto"/>
            <w:left w:val="none" w:sz="0" w:space="0" w:color="auto"/>
            <w:bottom w:val="none" w:sz="0" w:space="0" w:color="auto"/>
            <w:right w:val="none" w:sz="0" w:space="0" w:color="auto"/>
          </w:divBdr>
        </w:div>
        <w:div w:id="1891723068">
          <w:marLeft w:val="640"/>
          <w:marRight w:val="0"/>
          <w:marTop w:val="0"/>
          <w:marBottom w:val="0"/>
          <w:divBdr>
            <w:top w:val="none" w:sz="0" w:space="0" w:color="auto"/>
            <w:left w:val="none" w:sz="0" w:space="0" w:color="auto"/>
            <w:bottom w:val="none" w:sz="0" w:space="0" w:color="auto"/>
            <w:right w:val="none" w:sz="0" w:space="0" w:color="auto"/>
          </w:divBdr>
        </w:div>
        <w:div w:id="2095859209">
          <w:marLeft w:val="640"/>
          <w:marRight w:val="0"/>
          <w:marTop w:val="0"/>
          <w:marBottom w:val="0"/>
          <w:divBdr>
            <w:top w:val="none" w:sz="0" w:space="0" w:color="auto"/>
            <w:left w:val="none" w:sz="0" w:space="0" w:color="auto"/>
            <w:bottom w:val="none" w:sz="0" w:space="0" w:color="auto"/>
            <w:right w:val="none" w:sz="0" w:space="0" w:color="auto"/>
          </w:divBdr>
        </w:div>
        <w:div w:id="1563833088">
          <w:marLeft w:val="640"/>
          <w:marRight w:val="0"/>
          <w:marTop w:val="0"/>
          <w:marBottom w:val="0"/>
          <w:divBdr>
            <w:top w:val="none" w:sz="0" w:space="0" w:color="auto"/>
            <w:left w:val="none" w:sz="0" w:space="0" w:color="auto"/>
            <w:bottom w:val="none" w:sz="0" w:space="0" w:color="auto"/>
            <w:right w:val="none" w:sz="0" w:space="0" w:color="auto"/>
          </w:divBdr>
        </w:div>
        <w:div w:id="716274519">
          <w:marLeft w:val="640"/>
          <w:marRight w:val="0"/>
          <w:marTop w:val="0"/>
          <w:marBottom w:val="0"/>
          <w:divBdr>
            <w:top w:val="none" w:sz="0" w:space="0" w:color="auto"/>
            <w:left w:val="none" w:sz="0" w:space="0" w:color="auto"/>
            <w:bottom w:val="none" w:sz="0" w:space="0" w:color="auto"/>
            <w:right w:val="none" w:sz="0" w:space="0" w:color="auto"/>
          </w:divBdr>
        </w:div>
        <w:div w:id="1971013942">
          <w:marLeft w:val="640"/>
          <w:marRight w:val="0"/>
          <w:marTop w:val="0"/>
          <w:marBottom w:val="0"/>
          <w:divBdr>
            <w:top w:val="none" w:sz="0" w:space="0" w:color="auto"/>
            <w:left w:val="none" w:sz="0" w:space="0" w:color="auto"/>
            <w:bottom w:val="none" w:sz="0" w:space="0" w:color="auto"/>
            <w:right w:val="none" w:sz="0" w:space="0" w:color="auto"/>
          </w:divBdr>
        </w:div>
        <w:div w:id="1197038733">
          <w:marLeft w:val="640"/>
          <w:marRight w:val="0"/>
          <w:marTop w:val="0"/>
          <w:marBottom w:val="0"/>
          <w:divBdr>
            <w:top w:val="none" w:sz="0" w:space="0" w:color="auto"/>
            <w:left w:val="none" w:sz="0" w:space="0" w:color="auto"/>
            <w:bottom w:val="none" w:sz="0" w:space="0" w:color="auto"/>
            <w:right w:val="none" w:sz="0" w:space="0" w:color="auto"/>
          </w:divBdr>
        </w:div>
        <w:div w:id="688795994">
          <w:marLeft w:val="640"/>
          <w:marRight w:val="0"/>
          <w:marTop w:val="0"/>
          <w:marBottom w:val="0"/>
          <w:divBdr>
            <w:top w:val="none" w:sz="0" w:space="0" w:color="auto"/>
            <w:left w:val="none" w:sz="0" w:space="0" w:color="auto"/>
            <w:bottom w:val="none" w:sz="0" w:space="0" w:color="auto"/>
            <w:right w:val="none" w:sz="0" w:space="0" w:color="auto"/>
          </w:divBdr>
        </w:div>
        <w:div w:id="1738015626">
          <w:marLeft w:val="640"/>
          <w:marRight w:val="0"/>
          <w:marTop w:val="0"/>
          <w:marBottom w:val="0"/>
          <w:divBdr>
            <w:top w:val="none" w:sz="0" w:space="0" w:color="auto"/>
            <w:left w:val="none" w:sz="0" w:space="0" w:color="auto"/>
            <w:bottom w:val="none" w:sz="0" w:space="0" w:color="auto"/>
            <w:right w:val="none" w:sz="0" w:space="0" w:color="auto"/>
          </w:divBdr>
        </w:div>
        <w:div w:id="1240797188">
          <w:marLeft w:val="640"/>
          <w:marRight w:val="0"/>
          <w:marTop w:val="0"/>
          <w:marBottom w:val="0"/>
          <w:divBdr>
            <w:top w:val="none" w:sz="0" w:space="0" w:color="auto"/>
            <w:left w:val="none" w:sz="0" w:space="0" w:color="auto"/>
            <w:bottom w:val="none" w:sz="0" w:space="0" w:color="auto"/>
            <w:right w:val="none" w:sz="0" w:space="0" w:color="auto"/>
          </w:divBdr>
        </w:div>
        <w:div w:id="1716853485">
          <w:marLeft w:val="640"/>
          <w:marRight w:val="0"/>
          <w:marTop w:val="0"/>
          <w:marBottom w:val="0"/>
          <w:divBdr>
            <w:top w:val="none" w:sz="0" w:space="0" w:color="auto"/>
            <w:left w:val="none" w:sz="0" w:space="0" w:color="auto"/>
            <w:bottom w:val="none" w:sz="0" w:space="0" w:color="auto"/>
            <w:right w:val="none" w:sz="0" w:space="0" w:color="auto"/>
          </w:divBdr>
        </w:div>
        <w:div w:id="169494515">
          <w:marLeft w:val="640"/>
          <w:marRight w:val="0"/>
          <w:marTop w:val="0"/>
          <w:marBottom w:val="0"/>
          <w:divBdr>
            <w:top w:val="none" w:sz="0" w:space="0" w:color="auto"/>
            <w:left w:val="none" w:sz="0" w:space="0" w:color="auto"/>
            <w:bottom w:val="none" w:sz="0" w:space="0" w:color="auto"/>
            <w:right w:val="none" w:sz="0" w:space="0" w:color="auto"/>
          </w:divBdr>
        </w:div>
        <w:div w:id="1587885198">
          <w:marLeft w:val="640"/>
          <w:marRight w:val="0"/>
          <w:marTop w:val="0"/>
          <w:marBottom w:val="0"/>
          <w:divBdr>
            <w:top w:val="none" w:sz="0" w:space="0" w:color="auto"/>
            <w:left w:val="none" w:sz="0" w:space="0" w:color="auto"/>
            <w:bottom w:val="none" w:sz="0" w:space="0" w:color="auto"/>
            <w:right w:val="none" w:sz="0" w:space="0" w:color="auto"/>
          </w:divBdr>
        </w:div>
        <w:div w:id="1024360380">
          <w:marLeft w:val="640"/>
          <w:marRight w:val="0"/>
          <w:marTop w:val="0"/>
          <w:marBottom w:val="0"/>
          <w:divBdr>
            <w:top w:val="none" w:sz="0" w:space="0" w:color="auto"/>
            <w:left w:val="none" w:sz="0" w:space="0" w:color="auto"/>
            <w:bottom w:val="none" w:sz="0" w:space="0" w:color="auto"/>
            <w:right w:val="none" w:sz="0" w:space="0" w:color="auto"/>
          </w:divBdr>
        </w:div>
        <w:div w:id="1895384001">
          <w:marLeft w:val="640"/>
          <w:marRight w:val="0"/>
          <w:marTop w:val="0"/>
          <w:marBottom w:val="0"/>
          <w:divBdr>
            <w:top w:val="none" w:sz="0" w:space="0" w:color="auto"/>
            <w:left w:val="none" w:sz="0" w:space="0" w:color="auto"/>
            <w:bottom w:val="none" w:sz="0" w:space="0" w:color="auto"/>
            <w:right w:val="none" w:sz="0" w:space="0" w:color="auto"/>
          </w:divBdr>
        </w:div>
        <w:div w:id="1910768791">
          <w:marLeft w:val="640"/>
          <w:marRight w:val="0"/>
          <w:marTop w:val="0"/>
          <w:marBottom w:val="0"/>
          <w:divBdr>
            <w:top w:val="none" w:sz="0" w:space="0" w:color="auto"/>
            <w:left w:val="none" w:sz="0" w:space="0" w:color="auto"/>
            <w:bottom w:val="none" w:sz="0" w:space="0" w:color="auto"/>
            <w:right w:val="none" w:sz="0" w:space="0" w:color="auto"/>
          </w:divBdr>
        </w:div>
        <w:div w:id="224534884">
          <w:marLeft w:val="640"/>
          <w:marRight w:val="0"/>
          <w:marTop w:val="0"/>
          <w:marBottom w:val="0"/>
          <w:divBdr>
            <w:top w:val="none" w:sz="0" w:space="0" w:color="auto"/>
            <w:left w:val="none" w:sz="0" w:space="0" w:color="auto"/>
            <w:bottom w:val="none" w:sz="0" w:space="0" w:color="auto"/>
            <w:right w:val="none" w:sz="0" w:space="0" w:color="auto"/>
          </w:divBdr>
        </w:div>
        <w:div w:id="420103131">
          <w:marLeft w:val="640"/>
          <w:marRight w:val="0"/>
          <w:marTop w:val="0"/>
          <w:marBottom w:val="0"/>
          <w:divBdr>
            <w:top w:val="none" w:sz="0" w:space="0" w:color="auto"/>
            <w:left w:val="none" w:sz="0" w:space="0" w:color="auto"/>
            <w:bottom w:val="none" w:sz="0" w:space="0" w:color="auto"/>
            <w:right w:val="none" w:sz="0" w:space="0" w:color="auto"/>
          </w:divBdr>
        </w:div>
        <w:div w:id="1033188293">
          <w:marLeft w:val="640"/>
          <w:marRight w:val="0"/>
          <w:marTop w:val="0"/>
          <w:marBottom w:val="0"/>
          <w:divBdr>
            <w:top w:val="none" w:sz="0" w:space="0" w:color="auto"/>
            <w:left w:val="none" w:sz="0" w:space="0" w:color="auto"/>
            <w:bottom w:val="none" w:sz="0" w:space="0" w:color="auto"/>
            <w:right w:val="none" w:sz="0" w:space="0" w:color="auto"/>
          </w:divBdr>
        </w:div>
        <w:div w:id="395930973">
          <w:marLeft w:val="640"/>
          <w:marRight w:val="0"/>
          <w:marTop w:val="0"/>
          <w:marBottom w:val="0"/>
          <w:divBdr>
            <w:top w:val="none" w:sz="0" w:space="0" w:color="auto"/>
            <w:left w:val="none" w:sz="0" w:space="0" w:color="auto"/>
            <w:bottom w:val="none" w:sz="0" w:space="0" w:color="auto"/>
            <w:right w:val="none" w:sz="0" w:space="0" w:color="auto"/>
          </w:divBdr>
        </w:div>
        <w:div w:id="750395930">
          <w:marLeft w:val="640"/>
          <w:marRight w:val="0"/>
          <w:marTop w:val="0"/>
          <w:marBottom w:val="0"/>
          <w:divBdr>
            <w:top w:val="none" w:sz="0" w:space="0" w:color="auto"/>
            <w:left w:val="none" w:sz="0" w:space="0" w:color="auto"/>
            <w:bottom w:val="none" w:sz="0" w:space="0" w:color="auto"/>
            <w:right w:val="none" w:sz="0" w:space="0" w:color="auto"/>
          </w:divBdr>
        </w:div>
        <w:div w:id="1384134347">
          <w:marLeft w:val="640"/>
          <w:marRight w:val="0"/>
          <w:marTop w:val="0"/>
          <w:marBottom w:val="0"/>
          <w:divBdr>
            <w:top w:val="none" w:sz="0" w:space="0" w:color="auto"/>
            <w:left w:val="none" w:sz="0" w:space="0" w:color="auto"/>
            <w:bottom w:val="none" w:sz="0" w:space="0" w:color="auto"/>
            <w:right w:val="none" w:sz="0" w:space="0" w:color="auto"/>
          </w:divBdr>
        </w:div>
        <w:div w:id="465899472">
          <w:marLeft w:val="640"/>
          <w:marRight w:val="0"/>
          <w:marTop w:val="0"/>
          <w:marBottom w:val="0"/>
          <w:divBdr>
            <w:top w:val="none" w:sz="0" w:space="0" w:color="auto"/>
            <w:left w:val="none" w:sz="0" w:space="0" w:color="auto"/>
            <w:bottom w:val="none" w:sz="0" w:space="0" w:color="auto"/>
            <w:right w:val="none" w:sz="0" w:space="0" w:color="auto"/>
          </w:divBdr>
        </w:div>
        <w:div w:id="525484155">
          <w:marLeft w:val="640"/>
          <w:marRight w:val="0"/>
          <w:marTop w:val="0"/>
          <w:marBottom w:val="0"/>
          <w:divBdr>
            <w:top w:val="none" w:sz="0" w:space="0" w:color="auto"/>
            <w:left w:val="none" w:sz="0" w:space="0" w:color="auto"/>
            <w:bottom w:val="none" w:sz="0" w:space="0" w:color="auto"/>
            <w:right w:val="none" w:sz="0" w:space="0" w:color="auto"/>
          </w:divBdr>
        </w:div>
        <w:div w:id="1432504529">
          <w:marLeft w:val="640"/>
          <w:marRight w:val="0"/>
          <w:marTop w:val="0"/>
          <w:marBottom w:val="0"/>
          <w:divBdr>
            <w:top w:val="none" w:sz="0" w:space="0" w:color="auto"/>
            <w:left w:val="none" w:sz="0" w:space="0" w:color="auto"/>
            <w:bottom w:val="none" w:sz="0" w:space="0" w:color="auto"/>
            <w:right w:val="none" w:sz="0" w:space="0" w:color="auto"/>
          </w:divBdr>
        </w:div>
        <w:div w:id="517741313">
          <w:marLeft w:val="640"/>
          <w:marRight w:val="0"/>
          <w:marTop w:val="0"/>
          <w:marBottom w:val="0"/>
          <w:divBdr>
            <w:top w:val="none" w:sz="0" w:space="0" w:color="auto"/>
            <w:left w:val="none" w:sz="0" w:space="0" w:color="auto"/>
            <w:bottom w:val="none" w:sz="0" w:space="0" w:color="auto"/>
            <w:right w:val="none" w:sz="0" w:space="0" w:color="auto"/>
          </w:divBdr>
        </w:div>
        <w:div w:id="235865965">
          <w:marLeft w:val="640"/>
          <w:marRight w:val="0"/>
          <w:marTop w:val="0"/>
          <w:marBottom w:val="0"/>
          <w:divBdr>
            <w:top w:val="none" w:sz="0" w:space="0" w:color="auto"/>
            <w:left w:val="none" w:sz="0" w:space="0" w:color="auto"/>
            <w:bottom w:val="none" w:sz="0" w:space="0" w:color="auto"/>
            <w:right w:val="none" w:sz="0" w:space="0" w:color="auto"/>
          </w:divBdr>
        </w:div>
        <w:div w:id="1901674487">
          <w:marLeft w:val="640"/>
          <w:marRight w:val="0"/>
          <w:marTop w:val="0"/>
          <w:marBottom w:val="0"/>
          <w:divBdr>
            <w:top w:val="none" w:sz="0" w:space="0" w:color="auto"/>
            <w:left w:val="none" w:sz="0" w:space="0" w:color="auto"/>
            <w:bottom w:val="none" w:sz="0" w:space="0" w:color="auto"/>
            <w:right w:val="none" w:sz="0" w:space="0" w:color="auto"/>
          </w:divBdr>
        </w:div>
        <w:div w:id="182328648">
          <w:marLeft w:val="640"/>
          <w:marRight w:val="0"/>
          <w:marTop w:val="0"/>
          <w:marBottom w:val="0"/>
          <w:divBdr>
            <w:top w:val="none" w:sz="0" w:space="0" w:color="auto"/>
            <w:left w:val="none" w:sz="0" w:space="0" w:color="auto"/>
            <w:bottom w:val="none" w:sz="0" w:space="0" w:color="auto"/>
            <w:right w:val="none" w:sz="0" w:space="0" w:color="auto"/>
          </w:divBdr>
        </w:div>
        <w:div w:id="1499350618">
          <w:marLeft w:val="640"/>
          <w:marRight w:val="0"/>
          <w:marTop w:val="0"/>
          <w:marBottom w:val="0"/>
          <w:divBdr>
            <w:top w:val="none" w:sz="0" w:space="0" w:color="auto"/>
            <w:left w:val="none" w:sz="0" w:space="0" w:color="auto"/>
            <w:bottom w:val="none" w:sz="0" w:space="0" w:color="auto"/>
            <w:right w:val="none" w:sz="0" w:space="0" w:color="auto"/>
          </w:divBdr>
        </w:div>
        <w:div w:id="361251857">
          <w:marLeft w:val="640"/>
          <w:marRight w:val="0"/>
          <w:marTop w:val="0"/>
          <w:marBottom w:val="0"/>
          <w:divBdr>
            <w:top w:val="none" w:sz="0" w:space="0" w:color="auto"/>
            <w:left w:val="none" w:sz="0" w:space="0" w:color="auto"/>
            <w:bottom w:val="none" w:sz="0" w:space="0" w:color="auto"/>
            <w:right w:val="none" w:sz="0" w:space="0" w:color="auto"/>
          </w:divBdr>
        </w:div>
        <w:div w:id="1774202847">
          <w:marLeft w:val="640"/>
          <w:marRight w:val="0"/>
          <w:marTop w:val="0"/>
          <w:marBottom w:val="0"/>
          <w:divBdr>
            <w:top w:val="none" w:sz="0" w:space="0" w:color="auto"/>
            <w:left w:val="none" w:sz="0" w:space="0" w:color="auto"/>
            <w:bottom w:val="none" w:sz="0" w:space="0" w:color="auto"/>
            <w:right w:val="none" w:sz="0" w:space="0" w:color="auto"/>
          </w:divBdr>
        </w:div>
        <w:div w:id="79102613">
          <w:marLeft w:val="640"/>
          <w:marRight w:val="0"/>
          <w:marTop w:val="0"/>
          <w:marBottom w:val="0"/>
          <w:divBdr>
            <w:top w:val="none" w:sz="0" w:space="0" w:color="auto"/>
            <w:left w:val="none" w:sz="0" w:space="0" w:color="auto"/>
            <w:bottom w:val="none" w:sz="0" w:space="0" w:color="auto"/>
            <w:right w:val="none" w:sz="0" w:space="0" w:color="auto"/>
          </w:divBdr>
        </w:div>
        <w:div w:id="533350749">
          <w:marLeft w:val="640"/>
          <w:marRight w:val="0"/>
          <w:marTop w:val="0"/>
          <w:marBottom w:val="0"/>
          <w:divBdr>
            <w:top w:val="none" w:sz="0" w:space="0" w:color="auto"/>
            <w:left w:val="none" w:sz="0" w:space="0" w:color="auto"/>
            <w:bottom w:val="none" w:sz="0" w:space="0" w:color="auto"/>
            <w:right w:val="none" w:sz="0" w:space="0" w:color="auto"/>
          </w:divBdr>
        </w:div>
        <w:div w:id="72052753">
          <w:marLeft w:val="640"/>
          <w:marRight w:val="0"/>
          <w:marTop w:val="0"/>
          <w:marBottom w:val="0"/>
          <w:divBdr>
            <w:top w:val="none" w:sz="0" w:space="0" w:color="auto"/>
            <w:left w:val="none" w:sz="0" w:space="0" w:color="auto"/>
            <w:bottom w:val="none" w:sz="0" w:space="0" w:color="auto"/>
            <w:right w:val="none" w:sz="0" w:space="0" w:color="auto"/>
          </w:divBdr>
        </w:div>
        <w:div w:id="1588689579">
          <w:marLeft w:val="640"/>
          <w:marRight w:val="0"/>
          <w:marTop w:val="0"/>
          <w:marBottom w:val="0"/>
          <w:divBdr>
            <w:top w:val="none" w:sz="0" w:space="0" w:color="auto"/>
            <w:left w:val="none" w:sz="0" w:space="0" w:color="auto"/>
            <w:bottom w:val="none" w:sz="0" w:space="0" w:color="auto"/>
            <w:right w:val="none" w:sz="0" w:space="0" w:color="auto"/>
          </w:divBdr>
        </w:div>
        <w:div w:id="576596046">
          <w:marLeft w:val="640"/>
          <w:marRight w:val="0"/>
          <w:marTop w:val="0"/>
          <w:marBottom w:val="0"/>
          <w:divBdr>
            <w:top w:val="none" w:sz="0" w:space="0" w:color="auto"/>
            <w:left w:val="none" w:sz="0" w:space="0" w:color="auto"/>
            <w:bottom w:val="none" w:sz="0" w:space="0" w:color="auto"/>
            <w:right w:val="none" w:sz="0" w:space="0" w:color="auto"/>
          </w:divBdr>
        </w:div>
        <w:div w:id="1513759023">
          <w:marLeft w:val="640"/>
          <w:marRight w:val="0"/>
          <w:marTop w:val="0"/>
          <w:marBottom w:val="0"/>
          <w:divBdr>
            <w:top w:val="none" w:sz="0" w:space="0" w:color="auto"/>
            <w:left w:val="none" w:sz="0" w:space="0" w:color="auto"/>
            <w:bottom w:val="none" w:sz="0" w:space="0" w:color="auto"/>
            <w:right w:val="none" w:sz="0" w:space="0" w:color="auto"/>
          </w:divBdr>
        </w:div>
        <w:div w:id="230583145">
          <w:marLeft w:val="640"/>
          <w:marRight w:val="0"/>
          <w:marTop w:val="0"/>
          <w:marBottom w:val="0"/>
          <w:divBdr>
            <w:top w:val="none" w:sz="0" w:space="0" w:color="auto"/>
            <w:left w:val="none" w:sz="0" w:space="0" w:color="auto"/>
            <w:bottom w:val="none" w:sz="0" w:space="0" w:color="auto"/>
            <w:right w:val="none" w:sz="0" w:space="0" w:color="auto"/>
          </w:divBdr>
        </w:div>
        <w:div w:id="1373455508">
          <w:marLeft w:val="640"/>
          <w:marRight w:val="0"/>
          <w:marTop w:val="0"/>
          <w:marBottom w:val="0"/>
          <w:divBdr>
            <w:top w:val="none" w:sz="0" w:space="0" w:color="auto"/>
            <w:left w:val="none" w:sz="0" w:space="0" w:color="auto"/>
            <w:bottom w:val="none" w:sz="0" w:space="0" w:color="auto"/>
            <w:right w:val="none" w:sz="0" w:space="0" w:color="auto"/>
          </w:divBdr>
        </w:div>
        <w:div w:id="45033783">
          <w:marLeft w:val="640"/>
          <w:marRight w:val="0"/>
          <w:marTop w:val="0"/>
          <w:marBottom w:val="0"/>
          <w:divBdr>
            <w:top w:val="none" w:sz="0" w:space="0" w:color="auto"/>
            <w:left w:val="none" w:sz="0" w:space="0" w:color="auto"/>
            <w:bottom w:val="none" w:sz="0" w:space="0" w:color="auto"/>
            <w:right w:val="none" w:sz="0" w:space="0" w:color="auto"/>
          </w:divBdr>
        </w:div>
        <w:div w:id="781076227">
          <w:marLeft w:val="640"/>
          <w:marRight w:val="0"/>
          <w:marTop w:val="0"/>
          <w:marBottom w:val="0"/>
          <w:divBdr>
            <w:top w:val="none" w:sz="0" w:space="0" w:color="auto"/>
            <w:left w:val="none" w:sz="0" w:space="0" w:color="auto"/>
            <w:bottom w:val="none" w:sz="0" w:space="0" w:color="auto"/>
            <w:right w:val="none" w:sz="0" w:space="0" w:color="auto"/>
          </w:divBdr>
        </w:div>
        <w:div w:id="1743093711">
          <w:marLeft w:val="640"/>
          <w:marRight w:val="0"/>
          <w:marTop w:val="0"/>
          <w:marBottom w:val="0"/>
          <w:divBdr>
            <w:top w:val="none" w:sz="0" w:space="0" w:color="auto"/>
            <w:left w:val="none" w:sz="0" w:space="0" w:color="auto"/>
            <w:bottom w:val="none" w:sz="0" w:space="0" w:color="auto"/>
            <w:right w:val="none" w:sz="0" w:space="0" w:color="auto"/>
          </w:divBdr>
        </w:div>
        <w:div w:id="1741753591">
          <w:marLeft w:val="640"/>
          <w:marRight w:val="0"/>
          <w:marTop w:val="0"/>
          <w:marBottom w:val="0"/>
          <w:divBdr>
            <w:top w:val="none" w:sz="0" w:space="0" w:color="auto"/>
            <w:left w:val="none" w:sz="0" w:space="0" w:color="auto"/>
            <w:bottom w:val="none" w:sz="0" w:space="0" w:color="auto"/>
            <w:right w:val="none" w:sz="0" w:space="0" w:color="auto"/>
          </w:divBdr>
        </w:div>
        <w:div w:id="1536698002">
          <w:marLeft w:val="640"/>
          <w:marRight w:val="0"/>
          <w:marTop w:val="0"/>
          <w:marBottom w:val="0"/>
          <w:divBdr>
            <w:top w:val="none" w:sz="0" w:space="0" w:color="auto"/>
            <w:left w:val="none" w:sz="0" w:space="0" w:color="auto"/>
            <w:bottom w:val="none" w:sz="0" w:space="0" w:color="auto"/>
            <w:right w:val="none" w:sz="0" w:space="0" w:color="auto"/>
          </w:divBdr>
        </w:div>
        <w:div w:id="1041174133">
          <w:marLeft w:val="640"/>
          <w:marRight w:val="0"/>
          <w:marTop w:val="0"/>
          <w:marBottom w:val="0"/>
          <w:divBdr>
            <w:top w:val="none" w:sz="0" w:space="0" w:color="auto"/>
            <w:left w:val="none" w:sz="0" w:space="0" w:color="auto"/>
            <w:bottom w:val="none" w:sz="0" w:space="0" w:color="auto"/>
            <w:right w:val="none" w:sz="0" w:space="0" w:color="auto"/>
          </w:divBdr>
        </w:div>
        <w:div w:id="634682821">
          <w:marLeft w:val="640"/>
          <w:marRight w:val="0"/>
          <w:marTop w:val="0"/>
          <w:marBottom w:val="0"/>
          <w:divBdr>
            <w:top w:val="none" w:sz="0" w:space="0" w:color="auto"/>
            <w:left w:val="none" w:sz="0" w:space="0" w:color="auto"/>
            <w:bottom w:val="none" w:sz="0" w:space="0" w:color="auto"/>
            <w:right w:val="none" w:sz="0" w:space="0" w:color="auto"/>
          </w:divBdr>
        </w:div>
        <w:div w:id="484981130">
          <w:marLeft w:val="640"/>
          <w:marRight w:val="0"/>
          <w:marTop w:val="0"/>
          <w:marBottom w:val="0"/>
          <w:divBdr>
            <w:top w:val="none" w:sz="0" w:space="0" w:color="auto"/>
            <w:left w:val="none" w:sz="0" w:space="0" w:color="auto"/>
            <w:bottom w:val="none" w:sz="0" w:space="0" w:color="auto"/>
            <w:right w:val="none" w:sz="0" w:space="0" w:color="auto"/>
          </w:divBdr>
        </w:div>
        <w:div w:id="2080978545">
          <w:marLeft w:val="640"/>
          <w:marRight w:val="0"/>
          <w:marTop w:val="0"/>
          <w:marBottom w:val="0"/>
          <w:divBdr>
            <w:top w:val="none" w:sz="0" w:space="0" w:color="auto"/>
            <w:left w:val="none" w:sz="0" w:space="0" w:color="auto"/>
            <w:bottom w:val="none" w:sz="0" w:space="0" w:color="auto"/>
            <w:right w:val="none" w:sz="0" w:space="0" w:color="auto"/>
          </w:divBdr>
        </w:div>
        <w:div w:id="415595180">
          <w:marLeft w:val="640"/>
          <w:marRight w:val="0"/>
          <w:marTop w:val="0"/>
          <w:marBottom w:val="0"/>
          <w:divBdr>
            <w:top w:val="none" w:sz="0" w:space="0" w:color="auto"/>
            <w:left w:val="none" w:sz="0" w:space="0" w:color="auto"/>
            <w:bottom w:val="none" w:sz="0" w:space="0" w:color="auto"/>
            <w:right w:val="none" w:sz="0" w:space="0" w:color="auto"/>
          </w:divBdr>
        </w:div>
        <w:div w:id="1097752466">
          <w:marLeft w:val="640"/>
          <w:marRight w:val="0"/>
          <w:marTop w:val="0"/>
          <w:marBottom w:val="0"/>
          <w:divBdr>
            <w:top w:val="none" w:sz="0" w:space="0" w:color="auto"/>
            <w:left w:val="none" w:sz="0" w:space="0" w:color="auto"/>
            <w:bottom w:val="none" w:sz="0" w:space="0" w:color="auto"/>
            <w:right w:val="none" w:sz="0" w:space="0" w:color="auto"/>
          </w:divBdr>
        </w:div>
        <w:div w:id="1995793906">
          <w:marLeft w:val="640"/>
          <w:marRight w:val="0"/>
          <w:marTop w:val="0"/>
          <w:marBottom w:val="0"/>
          <w:divBdr>
            <w:top w:val="none" w:sz="0" w:space="0" w:color="auto"/>
            <w:left w:val="none" w:sz="0" w:space="0" w:color="auto"/>
            <w:bottom w:val="none" w:sz="0" w:space="0" w:color="auto"/>
            <w:right w:val="none" w:sz="0" w:space="0" w:color="auto"/>
          </w:divBdr>
        </w:div>
        <w:div w:id="483743483">
          <w:marLeft w:val="640"/>
          <w:marRight w:val="0"/>
          <w:marTop w:val="0"/>
          <w:marBottom w:val="0"/>
          <w:divBdr>
            <w:top w:val="none" w:sz="0" w:space="0" w:color="auto"/>
            <w:left w:val="none" w:sz="0" w:space="0" w:color="auto"/>
            <w:bottom w:val="none" w:sz="0" w:space="0" w:color="auto"/>
            <w:right w:val="none" w:sz="0" w:space="0" w:color="auto"/>
          </w:divBdr>
        </w:div>
        <w:div w:id="1848329309">
          <w:marLeft w:val="640"/>
          <w:marRight w:val="0"/>
          <w:marTop w:val="0"/>
          <w:marBottom w:val="0"/>
          <w:divBdr>
            <w:top w:val="none" w:sz="0" w:space="0" w:color="auto"/>
            <w:left w:val="none" w:sz="0" w:space="0" w:color="auto"/>
            <w:bottom w:val="none" w:sz="0" w:space="0" w:color="auto"/>
            <w:right w:val="none" w:sz="0" w:space="0" w:color="auto"/>
          </w:divBdr>
        </w:div>
        <w:div w:id="949773616">
          <w:marLeft w:val="640"/>
          <w:marRight w:val="0"/>
          <w:marTop w:val="0"/>
          <w:marBottom w:val="0"/>
          <w:divBdr>
            <w:top w:val="none" w:sz="0" w:space="0" w:color="auto"/>
            <w:left w:val="none" w:sz="0" w:space="0" w:color="auto"/>
            <w:bottom w:val="none" w:sz="0" w:space="0" w:color="auto"/>
            <w:right w:val="none" w:sz="0" w:space="0" w:color="auto"/>
          </w:divBdr>
        </w:div>
        <w:div w:id="320548375">
          <w:marLeft w:val="640"/>
          <w:marRight w:val="0"/>
          <w:marTop w:val="0"/>
          <w:marBottom w:val="0"/>
          <w:divBdr>
            <w:top w:val="none" w:sz="0" w:space="0" w:color="auto"/>
            <w:left w:val="none" w:sz="0" w:space="0" w:color="auto"/>
            <w:bottom w:val="none" w:sz="0" w:space="0" w:color="auto"/>
            <w:right w:val="none" w:sz="0" w:space="0" w:color="auto"/>
          </w:divBdr>
        </w:div>
        <w:div w:id="973021813">
          <w:marLeft w:val="640"/>
          <w:marRight w:val="0"/>
          <w:marTop w:val="0"/>
          <w:marBottom w:val="0"/>
          <w:divBdr>
            <w:top w:val="none" w:sz="0" w:space="0" w:color="auto"/>
            <w:left w:val="none" w:sz="0" w:space="0" w:color="auto"/>
            <w:bottom w:val="none" w:sz="0" w:space="0" w:color="auto"/>
            <w:right w:val="none" w:sz="0" w:space="0" w:color="auto"/>
          </w:divBdr>
        </w:div>
        <w:div w:id="1647051150">
          <w:marLeft w:val="640"/>
          <w:marRight w:val="0"/>
          <w:marTop w:val="0"/>
          <w:marBottom w:val="0"/>
          <w:divBdr>
            <w:top w:val="none" w:sz="0" w:space="0" w:color="auto"/>
            <w:left w:val="none" w:sz="0" w:space="0" w:color="auto"/>
            <w:bottom w:val="none" w:sz="0" w:space="0" w:color="auto"/>
            <w:right w:val="none" w:sz="0" w:space="0" w:color="auto"/>
          </w:divBdr>
        </w:div>
        <w:div w:id="570307684">
          <w:marLeft w:val="640"/>
          <w:marRight w:val="0"/>
          <w:marTop w:val="0"/>
          <w:marBottom w:val="0"/>
          <w:divBdr>
            <w:top w:val="none" w:sz="0" w:space="0" w:color="auto"/>
            <w:left w:val="none" w:sz="0" w:space="0" w:color="auto"/>
            <w:bottom w:val="none" w:sz="0" w:space="0" w:color="auto"/>
            <w:right w:val="none" w:sz="0" w:space="0" w:color="auto"/>
          </w:divBdr>
        </w:div>
        <w:div w:id="17976872">
          <w:marLeft w:val="640"/>
          <w:marRight w:val="0"/>
          <w:marTop w:val="0"/>
          <w:marBottom w:val="0"/>
          <w:divBdr>
            <w:top w:val="none" w:sz="0" w:space="0" w:color="auto"/>
            <w:left w:val="none" w:sz="0" w:space="0" w:color="auto"/>
            <w:bottom w:val="none" w:sz="0" w:space="0" w:color="auto"/>
            <w:right w:val="none" w:sz="0" w:space="0" w:color="auto"/>
          </w:divBdr>
        </w:div>
        <w:div w:id="1743260637">
          <w:marLeft w:val="640"/>
          <w:marRight w:val="0"/>
          <w:marTop w:val="0"/>
          <w:marBottom w:val="0"/>
          <w:divBdr>
            <w:top w:val="none" w:sz="0" w:space="0" w:color="auto"/>
            <w:left w:val="none" w:sz="0" w:space="0" w:color="auto"/>
            <w:bottom w:val="none" w:sz="0" w:space="0" w:color="auto"/>
            <w:right w:val="none" w:sz="0" w:space="0" w:color="auto"/>
          </w:divBdr>
        </w:div>
        <w:div w:id="367798205">
          <w:marLeft w:val="640"/>
          <w:marRight w:val="0"/>
          <w:marTop w:val="0"/>
          <w:marBottom w:val="0"/>
          <w:divBdr>
            <w:top w:val="none" w:sz="0" w:space="0" w:color="auto"/>
            <w:left w:val="none" w:sz="0" w:space="0" w:color="auto"/>
            <w:bottom w:val="none" w:sz="0" w:space="0" w:color="auto"/>
            <w:right w:val="none" w:sz="0" w:space="0" w:color="auto"/>
          </w:divBdr>
        </w:div>
        <w:div w:id="497498495">
          <w:marLeft w:val="640"/>
          <w:marRight w:val="0"/>
          <w:marTop w:val="0"/>
          <w:marBottom w:val="0"/>
          <w:divBdr>
            <w:top w:val="none" w:sz="0" w:space="0" w:color="auto"/>
            <w:left w:val="none" w:sz="0" w:space="0" w:color="auto"/>
            <w:bottom w:val="none" w:sz="0" w:space="0" w:color="auto"/>
            <w:right w:val="none" w:sz="0" w:space="0" w:color="auto"/>
          </w:divBdr>
        </w:div>
        <w:div w:id="1761949224">
          <w:marLeft w:val="640"/>
          <w:marRight w:val="0"/>
          <w:marTop w:val="0"/>
          <w:marBottom w:val="0"/>
          <w:divBdr>
            <w:top w:val="none" w:sz="0" w:space="0" w:color="auto"/>
            <w:left w:val="none" w:sz="0" w:space="0" w:color="auto"/>
            <w:bottom w:val="none" w:sz="0" w:space="0" w:color="auto"/>
            <w:right w:val="none" w:sz="0" w:space="0" w:color="auto"/>
          </w:divBdr>
        </w:div>
        <w:div w:id="598871319">
          <w:marLeft w:val="640"/>
          <w:marRight w:val="0"/>
          <w:marTop w:val="0"/>
          <w:marBottom w:val="0"/>
          <w:divBdr>
            <w:top w:val="none" w:sz="0" w:space="0" w:color="auto"/>
            <w:left w:val="none" w:sz="0" w:space="0" w:color="auto"/>
            <w:bottom w:val="none" w:sz="0" w:space="0" w:color="auto"/>
            <w:right w:val="none" w:sz="0" w:space="0" w:color="auto"/>
          </w:divBdr>
        </w:div>
        <w:div w:id="784345737">
          <w:marLeft w:val="640"/>
          <w:marRight w:val="0"/>
          <w:marTop w:val="0"/>
          <w:marBottom w:val="0"/>
          <w:divBdr>
            <w:top w:val="none" w:sz="0" w:space="0" w:color="auto"/>
            <w:left w:val="none" w:sz="0" w:space="0" w:color="auto"/>
            <w:bottom w:val="none" w:sz="0" w:space="0" w:color="auto"/>
            <w:right w:val="none" w:sz="0" w:space="0" w:color="auto"/>
          </w:divBdr>
        </w:div>
        <w:div w:id="1355303795">
          <w:marLeft w:val="640"/>
          <w:marRight w:val="0"/>
          <w:marTop w:val="0"/>
          <w:marBottom w:val="0"/>
          <w:divBdr>
            <w:top w:val="none" w:sz="0" w:space="0" w:color="auto"/>
            <w:left w:val="none" w:sz="0" w:space="0" w:color="auto"/>
            <w:bottom w:val="none" w:sz="0" w:space="0" w:color="auto"/>
            <w:right w:val="none" w:sz="0" w:space="0" w:color="auto"/>
          </w:divBdr>
        </w:div>
        <w:div w:id="402139484">
          <w:marLeft w:val="640"/>
          <w:marRight w:val="0"/>
          <w:marTop w:val="0"/>
          <w:marBottom w:val="0"/>
          <w:divBdr>
            <w:top w:val="none" w:sz="0" w:space="0" w:color="auto"/>
            <w:left w:val="none" w:sz="0" w:space="0" w:color="auto"/>
            <w:bottom w:val="none" w:sz="0" w:space="0" w:color="auto"/>
            <w:right w:val="none" w:sz="0" w:space="0" w:color="auto"/>
          </w:divBdr>
        </w:div>
        <w:div w:id="1218393258">
          <w:marLeft w:val="640"/>
          <w:marRight w:val="0"/>
          <w:marTop w:val="0"/>
          <w:marBottom w:val="0"/>
          <w:divBdr>
            <w:top w:val="none" w:sz="0" w:space="0" w:color="auto"/>
            <w:left w:val="none" w:sz="0" w:space="0" w:color="auto"/>
            <w:bottom w:val="none" w:sz="0" w:space="0" w:color="auto"/>
            <w:right w:val="none" w:sz="0" w:space="0" w:color="auto"/>
          </w:divBdr>
        </w:div>
        <w:div w:id="1970043305">
          <w:marLeft w:val="640"/>
          <w:marRight w:val="0"/>
          <w:marTop w:val="0"/>
          <w:marBottom w:val="0"/>
          <w:divBdr>
            <w:top w:val="none" w:sz="0" w:space="0" w:color="auto"/>
            <w:left w:val="none" w:sz="0" w:space="0" w:color="auto"/>
            <w:bottom w:val="none" w:sz="0" w:space="0" w:color="auto"/>
            <w:right w:val="none" w:sz="0" w:space="0" w:color="auto"/>
          </w:divBdr>
        </w:div>
        <w:div w:id="1725836962">
          <w:marLeft w:val="640"/>
          <w:marRight w:val="0"/>
          <w:marTop w:val="0"/>
          <w:marBottom w:val="0"/>
          <w:divBdr>
            <w:top w:val="none" w:sz="0" w:space="0" w:color="auto"/>
            <w:left w:val="none" w:sz="0" w:space="0" w:color="auto"/>
            <w:bottom w:val="none" w:sz="0" w:space="0" w:color="auto"/>
            <w:right w:val="none" w:sz="0" w:space="0" w:color="auto"/>
          </w:divBdr>
        </w:div>
        <w:div w:id="59834911">
          <w:marLeft w:val="640"/>
          <w:marRight w:val="0"/>
          <w:marTop w:val="0"/>
          <w:marBottom w:val="0"/>
          <w:divBdr>
            <w:top w:val="none" w:sz="0" w:space="0" w:color="auto"/>
            <w:left w:val="none" w:sz="0" w:space="0" w:color="auto"/>
            <w:bottom w:val="none" w:sz="0" w:space="0" w:color="auto"/>
            <w:right w:val="none" w:sz="0" w:space="0" w:color="auto"/>
          </w:divBdr>
        </w:div>
        <w:div w:id="1445149887">
          <w:marLeft w:val="640"/>
          <w:marRight w:val="0"/>
          <w:marTop w:val="0"/>
          <w:marBottom w:val="0"/>
          <w:divBdr>
            <w:top w:val="none" w:sz="0" w:space="0" w:color="auto"/>
            <w:left w:val="none" w:sz="0" w:space="0" w:color="auto"/>
            <w:bottom w:val="none" w:sz="0" w:space="0" w:color="auto"/>
            <w:right w:val="none" w:sz="0" w:space="0" w:color="auto"/>
          </w:divBdr>
        </w:div>
        <w:div w:id="118764971">
          <w:marLeft w:val="640"/>
          <w:marRight w:val="0"/>
          <w:marTop w:val="0"/>
          <w:marBottom w:val="0"/>
          <w:divBdr>
            <w:top w:val="none" w:sz="0" w:space="0" w:color="auto"/>
            <w:left w:val="none" w:sz="0" w:space="0" w:color="auto"/>
            <w:bottom w:val="none" w:sz="0" w:space="0" w:color="auto"/>
            <w:right w:val="none" w:sz="0" w:space="0" w:color="auto"/>
          </w:divBdr>
        </w:div>
      </w:divsChild>
    </w:div>
    <w:div w:id="1998028668">
      <w:bodyDiv w:val="1"/>
      <w:marLeft w:val="0"/>
      <w:marRight w:val="0"/>
      <w:marTop w:val="0"/>
      <w:marBottom w:val="0"/>
      <w:divBdr>
        <w:top w:val="none" w:sz="0" w:space="0" w:color="auto"/>
        <w:left w:val="none" w:sz="0" w:space="0" w:color="auto"/>
        <w:bottom w:val="none" w:sz="0" w:space="0" w:color="auto"/>
        <w:right w:val="none" w:sz="0" w:space="0" w:color="auto"/>
      </w:divBdr>
      <w:divsChild>
        <w:div w:id="167184881">
          <w:marLeft w:val="640"/>
          <w:marRight w:val="0"/>
          <w:marTop w:val="0"/>
          <w:marBottom w:val="0"/>
          <w:divBdr>
            <w:top w:val="none" w:sz="0" w:space="0" w:color="auto"/>
            <w:left w:val="none" w:sz="0" w:space="0" w:color="auto"/>
            <w:bottom w:val="none" w:sz="0" w:space="0" w:color="auto"/>
            <w:right w:val="none" w:sz="0" w:space="0" w:color="auto"/>
          </w:divBdr>
        </w:div>
        <w:div w:id="1523517722">
          <w:marLeft w:val="640"/>
          <w:marRight w:val="0"/>
          <w:marTop w:val="0"/>
          <w:marBottom w:val="0"/>
          <w:divBdr>
            <w:top w:val="none" w:sz="0" w:space="0" w:color="auto"/>
            <w:left w:val="none" w:sz="0" w:space="0" w:color="auto"/>
            <w:bottom w:val="none" w:sz="0" w:space="0" w:color="auto"/>
            <w:right w:val="none" w:sz="0" w:space="0" w:color="auto"/>
          </w:divBdr>
        </w:div>
        <w:div w:id="979501205">
          <w:marLeft w:val="640"/>
          <w:marRight w:val="0"/>
          <w:marTop w:val="0"/>
          <w:marBottom w:val="0"/>
          <w:divBdr>
            <w:top w:val="none" w:sz="0" w:space="0" w:color="auto"/>
            <w:left w:val="none" w:sz="0" w:space="0" w:color="auto"/>
            <w:bottom w:val="none" w:sz="0" w:space="0" w:color="auto"/>
            <w:right w:val="none" w:sz="0" w:space="0" w:color="auto"/>
          </w:divBdr>
        </w:div>
        <w:div w:id="1432818797">
          <w:marLeft w:val="640"/>
          <w:marRight w:val="0"/>
          <w:marTop w:val="0"/>
          <w:marBottom w:val="0"/>
          <w:divBdr>
            <w:top w:val="none" w:sz="0" w:space="0" w:color="auto"/>
            <w:left w:val="none" w:sz="0" w:space="0" w:color="auto"/>
            <w:bottom w:val="none" w:sz="0" w:space="0" w:color="auto"/>
            <w:right w:val="none" w:sz="0" w:space="0" w:color="auto"/>
          </w:divBdr>
        </w:div>
        <w:div w:id="393087842">
          <w:marLeft w:val="640"/>
          <w:marRight w:val="0"/>
          <w:marTop w:val="0"/>
          <w:marBottom w:val="0"/>
          <w:divBdr>
            <w:top w:val="none" w:sz="0" w:space="0" w:color="auto"/>
            <w:left w:val="none" w:sz="0" w:space="0" w:color="auto"/>
            <w:bottom w:val="none" w:sz="0" w:space="0" w:color="auto"/>
            <w:right w:val="none" w:sz="0" w:space="0" w:color="auto"/>
          </w:divBdr>
        </w:div>
        <w:div w:id="699204458">
          <w:marLeft w:val="640"/>
          <w:marRight w:val="0"/>
          <w:marTop w:val="0"/>
          <w:marBottom w:val="0"/>
          <w:divBdr>
            <w:top w:val="none" w:sz="0" w:space="0" w:color="auto"/>
            <w:left w:val="none" w:sz="0" w:space="0" w:color="auto"/>
            <w:bottom w:val="none" w:sz="0" w:space="0" w:color="auto"/>
            <w:right w:val="none" w:sz="0" w:space="0" w:color="auto"/>
          </w:divBdr>
        </w:div>
        <w:div w:id="85925029">
          <w:marLeft w:val="640"/>
          <w:marRight w:val="0"/>
          <w:marTop w:val="0"/>
          <w:marBottom w:val="0"/>
          <w:divBdr>
            <w:top w:val="none" w:sz="0" w:space="0" w:color="auto"/>
            <w:left w:val="none" w:sz="0" w:space="0" w:color="auto"/>
            <w:bottom w:val="none" w:sz="0" w:space="0" w:color="auto"/>
            <w:right w:val="none" w:sz="0" w:space="0" w:color="auto"/>
          </w:divBdr>
        </w:div>
        <w:div w:id="7954300">
          <w:marLeft w:val="640"/>
          <w:marRight w:val="0"/>
          <w:marTop w:val="0"/>
          <w:marBottom w:val="0"/>
          <w:divBdr>
            <w:top w:val="none" w:sz="0" w:space="0" w:color="auto"/>
            <w:left w:val="none" w:sz="0" w:space="0" w:color="auto"/>
            <w:bottom w:val="none" w:sz="0" w:space="0" w:color="auto"/>
            <w:right w:val="none" w:sz="0" w:space="0" w:color="auto"/>
          </w:divBdr>
        </w:div>
        <w:div w:id="933900863">
          <w:marLeft w:val="640"/>
          <w:marRight w:val="0"/>
          <w:marTop w:val="0"/>
          <w:marBottom w:val="0"/>
          <w:divBdr>
            <w:top w:val="none" w:sz="0" w:space="0" w:color="auto"/>
            <w:left w:val="none" w:sz="0" w:space="0" w:color="auto"/>
            <w:bottom w:val="none" w:sz="0" w:space="0" w:color="auto"/>
            <w:right w:val="none" w:sz="0" w:space="0" w:color="auto"/>
          </w:divBdr>
        </w:div>
        <w:div w:id="692415622">
          <w:marLeft w:val="640"/>
          <w:marRight w:val="0"/>
          <w:marTop w:val="0"/>
          <w:marBottom w:val="0"/>
          <w:divBdr>
            <w:top w:val="none" w:sz="0" w:space="0" w:color="auto"/>
            <w:left w:val="none" w:sz="0" w:space="0" w:color="auto"/>
            <w:bottom w:val="none" w:sz="0" w:space="0" w:color="auto"/>
            <w:right w:val="none" w:sz="0" w:space="0" w:color="auto"/>
          </w:divBdr>
        </w:div>
        <w:div w:id="2082487387">
          <w:marLeft w:val="640"/>
          <w:marRight w:val="0"/>
          <w:marTop w:val="0"/>
          <w:marBottom w:val="0"/>
          <w:divBdr>
            <w:top w:val="none" w:sz="0" w:space="0" w:color="auto"/>
            <w:left w:val="none" w:sz="0" w:space="0" w:color="auto"/>
            <w:bottom w:val="none" w:sz="0" w:space="0" w:color="auto"/>
            <w:right w:val="none" w:sz="0" w:space="0" w:color="auto"/>
          </w:divBdr>
        </w:div>
        <w:div w:id="440615934">
          <w:marLeft w:val="640"/>
          <w:marRight w:val="0"/>
          <w:marTop w:val="0"/>
          <w:marBottom w:val="0"/>
          <w:divBdr>
            <w:top w:val="none" w:sz="0" w:space="0" w:color="auto"/>
            <w:left w:val="none" w:sz="0" w:space="0" w:color="auto"/>
            <w:bottom w:val="none" w:sz="0" w:space="0" w:color="auto"/>
            <w:right w:val="none" w:sz="0" w:space="0" w:color="auto"/>
          </w:divBdr>
        </w:div>
        <w:div w:id="113401927">
          <w:marLeft w:val="640"/>
          <w:marRight w:val="0"/>
          <w:marTop w:val="0"/>
          <w:marBottom w:val="0"/>
          <w:divBdr>
            <w:top w:val="none" w:sz="0" w:space="0" w:color="auto"/>
            <w:left w:val="none" w:sz="0" w:space="0" w:color="auto"/>
            <w:bottom w:val="none" w:sz="0" w:space="0" w:color="auto"/>
            <w:right w:val="none" w:sz="0" w:space="0" w:color="auto"/>
          </w:divBdr>
        </w:div>
        <w:div w:id="932200462">
          <w:marLeft w:val="640"/>
          <w:marRight w:val="0"/>
          <w:marTop w:val="0"/>
          <w:marBottom w:val="0"/>
          <w:divBdr>
            <w:top w:val="none" w:sz="0" w:space="0" w:color="auto"/>
            <w:left w:val="none" w:sz="0" w:space="0" w:color="auto"/>
            <w:bottom w:val="none" w:sz="0" w:space="0" w:color="auto"/>
            <w:right w:val="none" w:sz="0" w:space="0" w:color="auto"/>
          </w:divBdr>
        </w:div>
        <w:div w:id="1651446802">
          <w:marLeft w:val="640"/>
          <w:marRight w:val="0"/>
          <w:marTop w:val="0"/>
          <w:marBottom w:val="0"/>
          <w:divBdr>
            <w:top w:val="none" w:sz="0" w:space="0" w:color="auto"/>
            <w:left w:val="none" w:sz="0" w:space="0" w:color="auto"/>
            <w:bottom w:val="none" w:sz="0" w:space="0" w:color="auto"/>
            <w:right w:val="none" w:sz="0" w:space="0" w:color="auto"/>
          </w:divBdr>
        </w:div>
        <w:div w:id="194005733">
          <w:marLeft w:val="640"/>
          <w:marRight w:val="0"/>
          <w:marTop w:val="0"/>
          <w:marBottom w:val="0"/>
          <w:divBdr>
            <w:top w:val="none" w:sz="0" w:space="0" w:color="auto"/>
            <w:left w:val="none" w:sz="0" w:space="0" w:color="auto"/>
            <w:bottom w:val="none" w:sz="0" w:space="0" w:color="auto"/>
            <w:right w:val="none" w:sz="0" w:space="0" w:color="auto"/>
          </w:divBdr>
        </w:div>
        <w:div w:id="1338384463">
          <w:marLeft w:val="640"/>
          <w:marRight w:val="0"/>
          <w:marTop w:val="0"/>
          <w:marBottom w:val="0"/>
          <w:divBdr>
            <w:top w:val="none" w:sz="0" w:space="0" w:color="auto"/>
            <w:left w:val="none" w:sz="0" w:space="0" w:color="auto"/>
            <w:bottom w:val="none" w:sz="0" w:space="0" w:color="auto"/>
            <w:right w:val="none" w:sz="0" w:space="0" w:color="auto"/>
          </w:divBdr>
        </w:div>
        <w:div w:id="7104774">
          <w:marLeft w:val="640"/>
          <w:marRight w:val="0"/>
          <w:marTop w:val="0"/>
          <w:marBottom w:val="0"/>
          <w:divBdr>
            <w:top w:val="none" w:sz="0" w:space="0" w:color="auto"/>
            <w:left w:val="none" w:sz="0" w:space="0" w:color="auto"/>
            <w:bottom w:val="none" w:sz="0" w:space="0" w:color="auto"/>
            <w:right w:val="none" w:sz="0" w:space="0" w:color="auto"/>
          </w:divBdr>
        </w:div>
        <w:div w:id="1120879680">
          <w:marLeft w:val="640"/>
          <w:marRight w:val="0"/>
          <w:marTop w:val="0"/>
          <w:marBottom w:val="0"/>
          <w:divBdr>
            <w:top w:val="none" w:sz="0" w:space="0" w:color="auto"/>
            <w:left w:val="none" w:sz="0" w:space="0" w:color="auto"/>
            <w:bottom w:val="none" w:sz="0" w:space="0" w:color="auto"/>
            <w:right w:val="none" w:sz="0" w:space="0" w:color="auto"/>
          </w:divBdr>
        </w:div>
        <w:div w:id="1803964658">
          <w:marLeft w:val="640"/>
          <w:marRight w:val="0"/>
          <w:marTop w:val="0"/>
          <w:marBottom w:val="0"/>
          <w:divBdr>
            <w:top w:val="none" w:sz="0" w:space="0" w:color="auto"/>
            <w:left w:val="none" w:sz="0" w:space="0" w:color="auto"/>
            <w:bottom w:val="none" w:sz="0" w:space="0" w:color="auto"/>
            <w:right w:val="none" w:sz="0" w:space="0" w:color="auto"/>
          </w:divBdr>
        </w:div>
        <w:div w:id="1767074436">
          <w:marLeft w:val="640"/>
          <w:marRight w:val="0"/>
          <w:marTop w:val="0"/>
          <w:marBottom w:val="0"/>
          <w:divBdr>
            <w:top w:val="none" w:sz="0" w:space="0" w:color="auto"/>
            <w:left w:val="none" w:sz="0" w:space="0" w:color="auto"/>
            <w:bottom w:val="none" w:sz="0" w:space="0" w:color="auto"/>
            <w:right w:val="none" w:sz="0" w:space="0" w:color="auto"/>
          </w:divBdr>
        </w:div>
        <w:div w:id="78989278">
          <w:marLeft w:val="640"/>
          <w:marRight w:val="0"/>
          <w:marTop w:val="0"/>
          <w:marBottom w:val="0"/>
          <w:divBdr>
            <w:top w:val="none" w:sz="0" w:space="0" w:color="auto"/>
            <w:left w:val="none" w:sz="0" w:space="0" w:color="auto"/>
            <w:bottom w:val="none" w:sz="0" w:space="0" w:color="auto"/>
            <w:right w:val="none" w:sz="0" w:space="0" w:color="auto"/>
          </w:divBdr>
        </w:div>
        <w:div w:id="1075005613">
          <w:marLeft w:val="640"/>
          <w:marRight w:val="0"/>
          <w:marTop w:val="0"/>
          <w:marBottom w:val="0"/>
          <w:divBdr>
            <w:top w:val="none" w:sz="0" w:space="0" w:color="auto"/>
            <w:left w:val="none" w:sz="0" w:space="0" w:color="auto"/>
            <w:bottom w:val="none" w:sz="0" w:space="0" w:color="auto"/>
            <w:right w:val="none" w:sz="0" w:space="0" w:color="auto"/>
          </w:divBdr>
        </w:div>
        <w:div w:id="825587452">
          <w:marLeft w:val="640"/>
          <w:marRight w:val="0"/>
          <w:marTop w:val="0"/>
          <w:marBottom w:val="0"/>
          <w:divBdr>
            <w:top w:val="none" w:sz="0" w:space="0" w:color="auto"/>
            <w:left w:val="none" w:sz="0" w:space="0" w:color="auto"/>
            <w:bottom w:val="none" w:sz="0" w:space="0" w:color="auto"/>
            <w:right w:val="none" w:sz="0" w:space="0" w:color="auto"/>
          </w:divBdr>
        </w:div>
        <w:div w:id="1543713337">
          <w:marLeft w:val="640"/>
          <w:marRight w:val="0"/>
          <w:marTop w:val="0"/>
          <w:marBottom w:val="0"/>
          <w:divBdr>
            <w:top w:val="none" w:sz="0" w:space="0" w:color="auto"/>
            <w:left w:val="none" w:sz="0" w:space="0" w:color="auto"/>
            <w:bottom w:val="none" w:sz="0" w:space="0" w:color="auto"/>
            <w:right w:val="none" w:sz="0" w:space="0" w:color="auto"/>
          </w:divBdr>
        </w:div>
        <w:div w:id="1425344140">
          <w:marLeft w:val="640"/>
          <w:marRight w:val="0"/>
          <w:marTop w:val="0"/>
          <w:marBottom w:val="0"/>
          <w:divBdr>
            <w:top w:val="none" w:sz="0" w:space="0" w:color="auto"/>
            <w:left w:val="none" w:sz="0" w:space="0" w:color="auto"/>
            <w:bottom w:val="none" w:sz="0" w:space="0" w:color="auto"/>
            <w:right w:val="none" w:sz="0" w:space="0" w:color="auto"/>
          </w:divBdr>
        </w:div>
        <w:div w:id="982544990">
          <w:marLeft w:val="640"/>
          <w:marRight w:val="0"/>
          <w:marTop w:val="0"/>
          <w:marBottom w:val="0"/>
          <w:divBdr>
            <w:top w:val="none" w:sz="0" w:space="0" w:color="auto"/>
            <w:left w:val="none" w:sz="0" w:space="0" w:color="auto"/>
            <w:bottom w:val="none" w:sz="0" w:space="0" w:color="auto"/>
            <w:right w:val="none" w:sz="0" w:space="0" w:color="auto"/>
          </w:divBdr>
        </w:div>
        <w:div w:id="514223781">
          <w:marLeft w:val="640"/>
          <w:marRight w:val="0"/>
          <w:marTop w:val="0"/>
          <w:marBottom w:val="0"/>
          <w:divBdr>
            <w:top w:val="none" w:sz="0" w:space="0" w:color="auto"/>
            <w:left w:val="none" w:sz="0" w:space="0" w:color="auto"/>
            <w:bottom w:val="none" w:sz="0" w:space="0" w:color="auto"/>
            <w:right w:val="none" w:sz="0" w:space="0" w:color="auto"/>
          </w:divBdr>
        </w:div>
        <w:div w:id="1313942665">
          <w:marLeft w:val="640"/>
          <w:marRight w:val="0"/>
          <w:marTop w:val="0"/>
          <w:marBottom w:val="0"/>
          <w:divBdr>
            <w:top w:val="none" w:sz="0" w:space="0" w:color="auto"/>
            <w:left w:val="none" w:sz="0" w:space="0" w:color="auto"/>
            <w:bottom w:val="none" w:sz="0" w:space="0" w:color="auto"/>
            <w:right w:val="none" w:sz="0" w:space="0" w:color="auto"/>
          </w:divBdr>
        </w:div>
        <w:div w:id="731973105">
          <w:marLeft w:val="640"/>
          <w:marRight w:val="0"/>
          <w:marTop w:val="0"/>
          <w:marBottom w:val="0"/>
          <w:divBdr>
            <w:top w:val="none" w:sz="0" w:space="0" w:color="auto"/>
            <w:left w:val="none" w:sz="0" w:space="0" w:color="auto"/>
            <w:bottom w:val="none" w:sz="0" w:space="0" w:color="auto"/>
            <w:right w:val="none" w:sz="0" w:space="0" w:color="auto"/>
          </w:divBdr>
        </w:div>
        <w:div w:id="1823621687">
          <w:marLeft w:val="640"/>
          <w:marRight w:val="0"/>
          <w:marTop w:val="0"/>
          <w:marBottom w:val="0"/>
          <w:divBdr>
            <w:top w:val="none" w:sz="0" w:space="0" w:color="auto"/>
            <w:left w:val="none" w:sz="0" w:space="0" w:color="auto"/>
            <w:bottom w:val="none" w:sz="0" w:space="0" w:color="auto"/>
            <w:right w:val="none" w:sz="0" w:space="0" w:color="auto"/>
          </w:divBdr>
        </w:div>
        <w:div w:id="1419525568">
          <w:marLeft w:val="640"/>
          <w:marRight w:val="0"/>
          <w:marTop w:val="0"/>
          <w:marBottom w:val="0"/>
          <w:divBdr>
            <w:top w:val="none" w:sz="0" w:space="0" w:color="auto"/>
            <w:left w:val="none" w:sz="0" w:space="0" w:color="auto"/>
            <w:bottom w:val="none" w:sz="0" w:space="0" w:color="auto"/>
            <w:right w:val="none" w:sz="0" w:space="0" w:color="auto"/>
          </w:divBdr>
        </w:div>
        <w:div w:id="177354243">
          <w:marLeft w:val="640"/>
          <w:marRight w:val="0"/>
          <w:marTop w:val="0"/>
          <w:marBottom w:val="0"/>
          <w:divBdr>
            <w:top w:val="none" w:sz="0" w:space="0" w:color="auto"/>
            <w:left w:val="none" w:sz="0" w:space="0" w:color="auto"/>
            <w:bottom w:val="none" w:sz="0" w:space="0" w:color="auto"/>
            <w:right w:val="none" w:sz="0" w:space="0" w:color="auto"/>
          </w:divBdr>
        </w:div>
        <w:div w:id="589660137">
          <w:marLeft w:val="640"/>
          <w:marRight w:val="0"/>
          <w:marTop w:val="0"/>
          <w:marBottom w:val="0"/>
          <w:divBdr>
            <w:top w:val="none" w:sz="0" w:space="0" w:color="auto"/>
            <w:left w:val="none" w:sz="0" w:space="0" w:color="auto"/>
            <w:bottom w:val="none" w:sz="0" w:space="0" w:color="auto"/>
            <w:right w:val="none" w:sz="0" w:space="0" w:color="auto"/>
          </w:divBdr>
        </w:div>
        <w:div w:id="703092008">
          <w:marLeft w:val="640"/>
          <w:marRight w:val="0"/>
          <w:marTop w:val="0"/>
          <w:marBottom w:val="0"/>
          <w:divBdr>
            <w:top w:val="none" w:sz="0" w:space="0" w:color="auto"/>
            <w:left w:val="none" w:sz="0" w:space="0" w:color="auto"/>
            <w:bottom w:val="none" w:sz="0" w:space="0" w:color="auto"/>
            <w:right w:val="none" w:sz="0" w:space="0" w:color="auto"/>
          </w:divBdr>
        </w:div>
        <w:div w:id="261501197">
          <w:marLeft w:val="640"/>
          <w:marRight w:val="0"/>
          <w:marTop w:val="0"/>
          <w:marBottom w:val="0"/>
          <w:divBdr>
            <w:top w:val="none" w:sz="0" w:space="0" w:color="auto"/>
            <w:left w:val="none" w:sz="0" w:space="0" w:color="auto"/>
            <w:bottom w:val="none" w:sz="0" w:space="0" w:color="auto"/>
            <w:right w:val="none" w:sz="0" w:space="0" w:color="auto"/>
          </w:divBdr>
        </w:div>
        <w:div w:id="1515532964">
          <w:marLeft w:val="640"/>
          <w:marRight w:val="0"/>
          <w:marTop w:val="0"/>
          <w:marBottom w:val="0"/>
          <w:divBdr>
            <w:top w:val="none" w:sz="0" w:space="0" w:color="auto"/>
            <w:left w:val="none" w:sz="0" w:space="0" w:color="auto"/>
            <w:bottom w:val="none" w:sz="0" w:space="0" w:color="auto"/>
            <w:right w:val="none" w:sz="0" w:space="0" w:color="auto"/>
          </w:divBdr>
        </w:div>
        <w:div w:id="1128935241">
          <w:marLeft w:val="640"/>
          <w:marRight w:val="0"/>
          <w:marTop w:val="0"/>
          <w:marBottom w:val="0"/>
          <w:divBdr>
            <w:top w:val="none" w:sz="0" w:space="0" w:color="auto"/>
            <w:left w:val="none" w:sz="0" w:space="0" w:color="auto"/>
            <w:bottom w:val="none" w:sz="0" w:space="0" w:color="auto"/>
            <w:right w:val="none" w:sz="0" w:space="0" w:color="auto"/>
          </w:divBdr>
        </w:div>
        <w:div w:id="110589975">
          <w:marLeft w:val="640"/>
          <w:marRight w:val="0"/>
          <w:marTop w:val="0"/>
          <w:marBottom w:val="0"/>
          <w:divBdr>
            <w:top w:val="none" w:sz="0" w:space="0" w:color="auto"/>
            <w:left w:val="none" w:sz="0" w:space="0" w:color="auto"/>
            <w:bottom w:val="none" w:sz="0" w:space="0" w:color="auto"/>
            <w:right w:val="none" w:sz="0" w:space="0" w:color="auto"/>
          </w:divBdr>
        </w:div>
        <w:div w:id="617878208">
          <w:marLeft w:val="640"/>
          <w:marRight w:val="0"/>
          <w:marTop w:val="0"/>
          <w:marBottom w:val="0"/>
          <w:divBdr>
            <w:top w:val="none" w:sz="0" w:space="0" w:color="auto"/>
            <w:left w:val="none" w:sz="0" w:space="0" w:color="auto"/>
            <w:bottom w:val="none" w:sz="0" w:space="0" w:color="auto"/>
            <w:right w:val="none" w:sz="0" w:space="0" w:color="auto"/>
          </w:divBdr>
        </w:div>
        <w:div w:id="1505172811">
          <w:marLeft w:val="640"/>
          <w:marRight w:val="0"/>
          <w:marTop w:val="0"/>
          <w:marBottom w:val="0"/>
          <w:divBdr>
            <w:top w:val="none" w:sz="0" w:space="0" w:color="auto"/>
            <w:left w:val="none" w:sz="0" w:space="0" w:color="auto"/>
            <w:bottom w:val="none" w:sz="0" w:space="0" w:color="auto"/>
            <w:right w:val="none" w:sz="0" w:space="0" w:color="auto"/>
          </w:divBdr>
        </w:div>
        <w:div w:id="1521433527">
          <w:marLeft w:val="640"/>
          <w:marRight w:val="0"/>
          <w:marTop w:val="0"/>
          <w:marBottom w:val="0"/>
          <w:divBdr>
            <w:top w:val="none" w:sz="0" w:space="0" w:color="auto"/>
            <w:left w:val="none" w:sz="0" w:space="0" w:color="auto"/>
            <w:bottom w:val="none" w:sz="0" w:space="0" w:color="auto"/>
            <w:right w:val="none" w:sz="0" w:space="0" w:color="auto"/>
          </w:divBdr>
        </w:div>
        <w:div w:id="1801535778">
          <w:marLeft w:val="640"/>
          <w:marRight w:val="0"/>
          <w:marTop w:val="0"/>
          <w:marBottom w:val="0"/>
          <w:divBdr>
            <w:top w:val="none" w:sz="0" w:space="0" w:color="auto"/>
            <w:left w:val="none" w:sz="0" w:space="0" w:color="auto"/>
            <w:bottom w:val="none" w:sz="0" w:space="0" w:color="auto"/>
            <w:right w:val="none" w:sz="0" w:space="0" w:color="auto"/>
          </w:divBdr>
        </w:div>
        <w:div w:id="1137844935">
          <w:marLeft w:val="640"/>
          <w:marRight w:val="0"/>
          <w:marTop w:val="0"/>
          <w:marBottom w:val="0"/>
          <w:divBdr>
            <w:top w:val="none" w:sz="0" w:space="0" w:color="auto"/>
            <w:left w:val="none" w:sz="0" w:space="0" w:color="auto"/>
            <w:bottom w:val="none" w:sz="0" w:space="0" w:color="auto"/>
            <w:right w:val="none" w:sz="0" w:space="0" w:color="auto"/>
          </w:divBdr>
        </w:div>
        <w:div w:id="1360742488">
          <w:marLeft w:val="640"/>
          <w:marRight w:val="0"/>
          <w:marTop w:val="0"/>
          <w:marBottom w:val="0"/>
          <w:divBdr>
            <w:top w:val="none" w:sz="0" w:space="0" w:color="auto"/>
            <w:left w:val="none" w:sz="0" w:space="0" w:color="auto"/>
            <w:bottom w:val="none" w:sz="0" w:space="0" w:color="auto"/>
            <w:right w:val="none" w:sz="0" w:space="0" w:color="auto"/>
          </w:divBdr>
        </w:div>
        <w:div w:id="97065780">
          <w:marLeft w:val="640"/>
          <w:marRight w:val="0"/>
          <w:marTop w:val="0"/>
          <w:marBottom w:val="0"/>
          <w:divBdr>
            <w:top w:val="none" w:sz="0" w:space="0" w:color="auto"/>
            <w:left w:val="none" w:sz="0" w:space="0" w:color="auto"/>
            <w:bottom w:val="none" w:sz="0" w:space="0" w:color="auto"/>
            <w:right w:val="none" w:sz="0" w:space="0" w:color="auto"/>
          </w:divBdr>
        </w:div>
        <w:div w:id="537820431">
          <w:marLeft w:val="640"/>
          <w:marRight w:val="0"/>
          <w:marTop w:val="0"/>
          <w:marBottom w:val="0"/>
          <w:divBdr>
            <w:top w:val="none" w:sz="0" w:space="0" w:color="auto"/>
            <w:left w:val="none" w:sz="0" w:space="0" w:color="auto"/>
            <w:bottom w:val="none" w:sz="0" w:space="0" w:color="auto"/>
            <w:right w:val="none" w:sz="0" w:space="0" w:color="auto"/>
          </w:divBdr>
        </w:div>
        <w:div w:id="1562716985">
          <w:marLeft w:val="640"/>
          <w:marRight w:val="0"/>
          <w:marTop w:val="0"/>
          <w:marBottom w:val="0"/>
          <w:divBdr>
            <w:top w:val="none" w:sz="0" w:space="0" w:color="auto"/>
            <w:left w:val="none" w:sz="0" w:space="0" w:color="auto"/>
            <w:bottom w:val="none" w:sz="0" w:space="0" w:color="auto"/>
            <w:right w:val="none" w:sz="0" w:space="0" w:color="auto"/>
          </w:divBdr>
        </w:div>
        <w:div w:id="842470993">
          <w:marLeft w:val="640"/>
          <w:marRight w:val="0"/>
          <w:marTop w:val="0"/>
          <w:marBottom w:val="0"/>
          <w:divBdr>
            <w:top w:val="none" w:sz="0" w:space="0" w:color="auto"/>
            <w:left w:val="none" w:sz="0" w:space="0" w:color="auto"/>
            <w:bottom w:val="none" w:sz="0" w:space="0" w:color="auto"/>
            <w:right w:val="none" w:sz="0" w:space="0" w:color="auto"/>
          </w:divBdr>
        </w:div>
        <w:div w:id="963148154">
          <w:marLeft w:val="640"/>
          <w:marRight w:val="0"/>
          <w:marTop w:val="0"/>
          <w:marBottom w:val="0"/>
          <w:divBdr>
            <w:top w:val="none" w:sz="0" w:space="0" w:color="auto"/>
            <w:left w:val="none" w:sz="0" w:space="0" w:color="auto"/>
            <w:bottom w:val="none" w:sz="0" w:space="0" w:color="auto"/>
            <w:right w:val="none" w:sz="0" w:space="0" w:color="auto"/>
          </w:divBdr>
        </w:div>
        <w:div w:id="1473792138">
          <w:marLeft w:val="640"/>
          <w:marRight w:val="0"/>
          <w:marTop w:val="0"/>
          <w:marBottom w:val="0"/>
          <w:divBdr>
            <w:top w:val="none" w:sz="0" w:space="0" w:color="auto"/>
            <w:left w:val="none" w:sz="0" w:space="0" w:color="auto"/>
            <w:bottom w:val="none" w:sz="0" w:space="0" w:color="auto"/>
            <w:right w:val="none" w:sz="0" w:space="0" w:color="auto"/>
          </w:divBdr>
        </w:div>
        <w:div w:id="1678001884">
          <w:marLeft w:val="640"/>
          <w:marRight w:val="0"/>
          <w:marTop w:val="0"/>
          <w:marBottom w:val="0"/>
          <w:divBdr>
            <w:top w:val="none" w:sz="0" w:space="0" w:color="auto"/>
            <w:left w:val="none" w:sz="0" w:space="0" w:color="auto"/>
            <w:bottom w:val="none" w:sz="0" w:space="0" w:color="auto"/>
            <w:right w:val="none" w:sz="0" w:space="0" w:color="auto"/>
          </w:divBdr>
        </w:div>
        <w:div w:id="185365426">
          <w:marLeft w:val="640"/>
          <w:marRight w:val="0"/>
          <w:marTop w:val="0"/>
          <w:marBottom w:val="0"/>
          <w:divBdr>
            <w:top w:val="none" w:sz="0" w:space="0" w:color="auto"/>
            <w:left w:val="none" w:sz="0" w:space="0" w:color="auto"/>
            <w:bottom w:val="none" w:sz="0" w:space="0" w:color="auto"/>
            <w:right w:val="none" w:sz="0" w:space="0" w:color="auto"/>
          </w:divBdr>
        </w:div>
        <w:div w:id="599679086">
          <w:marLeft w:val="640"/>
          <w:marRight w:val="0"/>
          <w:marTop w:val="0"/>
          <w:marBottom w:val="0"/>
          <w:divBdr>
            <w:top w:val="none" w:sz="0" w:space="0" w:color="auto"/>
            <w:left w:val="none" w:sz="0" w:space="0" w:color="auto"/>
            <w:bottom w:val="none" w:sz="0" w:space="0" w:color="auto"/>
            <w:right w:val="none" w:sz="0" w:space="0" w:color="auto"/>
          </w:divBdr>
        </w:div>
        <w:div w:id="6759506">
          <w:marLeft w:val="640"/>
          <w:marRight w:val="0"/>
          <w:marTop w:val="0"/>
          <w:marBottom w:val="0"/>
          <w:divBdr>
            <w:top w:val="none" w:sz="0" w:space="0" w:color="auto"/>
            <w:left w:val="none" w:sz="0" w:space="0" w:color="auto"/>
            <w:bottom w:val="none" w:sz="0" w:space="0" w:color="auto"/>
            <w:right w:val="none" w:sz="0" w:space="0" w:color="auto"/>
          </w:divBdr>
        </w:div>
        <w:div w:id="61373296">
          <w:marLeft w:val="640"/>
          <w:marRight w:val="0"/>
          <w:marTop w:val="0"/>
          <w:marBottom w:val="0"/>
          <w:divBdr>
            <w:top w:val="none" w:sz="0" w:space="0" w:color="auto"/>
            <w:left w:val="none" w:sz="0" w:space="0" w:color="auto"/>
            <w:bottom w:val="none" w:sz="0" w:space="0" w:color="auto"/>
            <w:right w:val="none" w:sz="0" w:space="0" w:color="auto"/>
          </w:divBdr>
        </w:div>
        <w:div w:id="306205863">
          <w:marLeft w:val="640"/>
          <w:marRight w:val="0"/>
          <w:marTop w:val="0"/>
          <w:marBottom w:val="0"/>
          <w:divBdr>
            <w:top w:val="none" w:sz="0" w:space="0" w:color="auto"/>
            <w:left w:val="none" w:sz="0" w:space="0" w:color="auto"/>
            <w:bottom w:val="none" w:sz="0" w:space="0" w:color="auto"/>
            <w:right w:val="none" w:sz="0" w:space="0" w:color="auto"/>
          </w:divBdr>
        </w:div>
        <w:div w:id="563487635">
          <w:marLeft w:val="640"/>
          <w:marRight w:val="0"/>
          <w:marTop w:val="0"/>
          <w:marBottom w:val="0"/>
          <w:divBdr>
            <w:top w:val="none" w:sz="0" w:space="0" w:color="auto"/>
            <w:left w:val="none" w:sz="0" w:space="0" w:color="auto"/>
            <w:bottom w:val="none" w:sz="0" w:space="0" w:color="auto"/>
            <w:right w:val="none" w:sz="0" w:space="0" w:color="auto"/>
          </w:divBdr>
        </w:div>
        <w:div w:id="1548761500">
          <w:marLeft w:val="640"/>
          <w:marRight w:val="0"/>
          <w:marTop w:val="0"/>
          <w:marBottom w:val="0"/>
          <w:divBdr>
            <w:top w:val="none" w:sz="0" w:space="0" w:color="auto"/>
            <w:left w:val="none" w:sz="0" w:space="0" w:color="auto"/>
            <w:bottom w:val="none" w:sz="0" w:space="0" w:color="auto"/>
            <w:right w:val="none" w:sz="0" w:space="0" w:color="auto"/>
          </w:divBdr>
        </w:div>
        <w:div w:id="593783166">
          <w:marLeft w:val="640"/>
          <w:marRight w:val="0"/>
          <w:marTop w:val="0"/>
          <w:marBottom w:val="0"/>
          <w:divBdr>
            <w:top w:val="none" w:sz="0" w:space="0" w:color="auto"/>
            <w:left w:val="none" w:sz="0" w:space="0" w:color="auto"/>
            <w:bottom w:val="none" w:sz="0" w:space="0" w:color="auto"/>
            <w:right w:val="none" w:sz="0" w:space="0" w:color="auto"/>
          </w:divBdr>
        </w:div>
        <w:div w:id="464543072">
          <w:marLeft w:val="640"/>
          <w:marRight w:val="0"/>
          <w:marTop w:val="0"/>
          <w:marBottom w:val="0"/>
          <w:divBdr>
            <w:top w:val="none" w:sz="0" w:space="0" w:color="auto"/>
            <w:left w:val="none" w:sz="0" w:space="0" w:color="auto"/>
            <w:bottom w:val="none" w:sz="0" w:space="0" w:color="auto"/>
            <w:right w:val="none" w:sz="0" w:space="0" w:color="auto"/>
          </w:divBdr>
        </w:div>
        <w:div w:id="1610964020">
          <w:marLeft w:val="640"/>
          <w:marRight w:val="0"/>
          <w:marTop w:val="0"/>
          <w:marBottom w:val="0"/>
          <w:divBdr>
            <w:top w:val="none" w:sz="0" w:space="0" w:color="auto"/>
            <w:left w:val="none" w:sz="0" w:space="0" w:color="auto"/>
            <w:bottom w:val="none" w:sz="0" w:space="0" w:color="auto"/>
            <w:right w:val="none" w:sz="0" w:space="0" w:color="auto"/>
          </w:divBdr>
        </w:div>
        <w:div w:id="1660501306">
          <w:marLeft w:val="640"/>
          <w:marRight w:val="0"/>
          <w:marTop w:val="0"/>
          <w:marBottom w:val="0"/>
          <w:divBdr>
            <w:top w:val="none" w:sz="0" w:space="0" w:color="auto"/>
            <w:left w:val="none" w:sz="0" w:space="0" w:color="auto"/>
            <w:bottom w:val="none" w:sz="0" w:space="0" w:color="auto"/>
            <w:right w:val="none" w:sz="0" w:space="0" w:color="auto"/>
          </w:divBdr>
        </w:div>
        <w:div w:id="1734161545">
          <w:marLeft w:val="640"/>
          <w:marRight w:val="0"/>
          <w:marTop w:val="0"/>
          <w:marBottom w:val="0"/>
          <w:divBdr>
            <w:top w:val="none" w:sz="0" w:space="0" w:color="auto"/>
            <w:left w:val="none" w:sz="0" w:space="0" w:color="auto"/>
            <w:bottom w:val="none" w:sz="0" w:space="0" w:color="auto"/>
            <w:right w:val="none" w:sz="0" w:space="0" w:color="auto"/>
          </w:divBdr>
        </w:div>
        <w:div w:id="354116958">
          <w:marLeft w:val="640"/>
          <w:marRight w:val="0"/>
          <w:marTop w:val="0"/>
          <w:marBottom w:val="0"/>
          <w:divBdr>
            <w:top w:val="none" w:sz="0" w:space="0" w:color="auto"/>
            <w:left w:val="none" w:sz="0" w:space="0" w:color="auto"/>
            <w:bottom w:val="none" w:sz="0" w:space="0" w:color="auto"/>
            <w:right w:val="none" w:sz="0" w:space="0" w:color="auto"/>
          </w:divBdr>
        </w:div>
        <w:div w:id="2094935708">
          <w:marLeft w:val="640"/>
          <w:marRight w:val="0"/>
          <w:marTop w:val="0"/>
          <w:marBottom w:val="0"/>
          <w:divBdr>
            <w:top w:val="none" w:sz="0" w:space="0" w:color="auto"/>
            <w:left w:val="none" w:sz="0" w:space="0" w:color="auto"/>
            <w:bottom w:val="none" w:sz="0" w:space="0" w:color="auto"/>
            <w:right w:val="none" w:sz="0" w:space="0" w:color="auto"/>
          </w:divBdr>
        </w:div>
        <w:div w:id="1064253996">
          <w:marLeft w:val="640"/>
          <w:marRight w:val="0"/>
          <w:marTop w:val="0"/>
          <w:marBottom w:val="0"/>
          <w:divBdr>
            <w:top w:val="none" w:sz="0" w:space="0" w:color="auto"/>
            <w:left w:val="none" w:sz="0" w:space="0" w:color="auto"/>
            <w:bottom w:val="none" w:sz="0" w:space="0" w:color="auto"/>
            <w:right w:val="none" w:sz="0" w:space="0" w:color="auto"/>
          </w:divBdr>
        </w:div>
        <w:div w:id="1131627600">
          <w:marLeft w:val="640"/>
          <w:marRight w:val="0"/>
          <w:marTop w:val="0"/>
          <w:marBottom w:val="0"/>
          <w:divBdr>
            <w:top w:val="none" w:sz="0" w:space="0" w:color="auto"/>
            <w:left w:val="none" w:sz="0" w:space="0" w:color="auto"/>
            <w:bottom w:val="none" w:sz="0" w:space="0" w:color="auto"/>
            <w:right w:val="none" w:sz="0" w:space="0" w:color="auto"/>
          </w:divBdr>
        </w:div>
        <w:div w:id="1183861197">
          <w:marLeft w:val="640"/>
          <w:marRight w:val="0"/>
          <w:marTop w:val="0"/>
          <w:marBottom w:val="0"/>
          <w:divBdr>
            <w:top w:val="none" w:sz="0" w:space="0" w:color="auto"/>
            <w:left w:val="none" w:sz="0" w:space="0" w:color="auto"/>
            <w:bottom w:val="none" w:sz="0" w:space="0" w:color="auto"/>
            <w:right w:val="none" w:sz="0" w:space="0" w:color="auto"/>
          </w:divBdr>
        </w:div>
        <w:div w:id="1808744540">
          <w:marLeft w:val="640"/>
          <w:marRight w:val="0"/>
          <w:marTop w:val="0"/>
          <w:marBottom w:val="0"/>
          <w:divBdr>
            <w:top w:val="none" w:sz="0" w:space="0" w:color="auto"/>
            <w:left w:val="none" w:sz="0" w:space="0" w:color="auto"/>
            <w:bottom w:val="none" w:sz="0" w:space="0" w:color="auto"/>
            <w:right w:val="none" w:sz="0" w:space="0" w:color="auto"/>
          </w:divBdr>
        </w:div>
        <w:div w:id="898051428">
          <w:marLeft w:val="640"/>
          <w:marRight w:val="0"/>
          <w:marTop w:val="0"/>
          <w:marBottom w:val="0"/>
          <w:divBdr>
            <w:top w:val="none" w:sz="0" w:space="0" w:color="auto"/>
            <w:left w:val="none" w:sz="0" w:space="0" w:color="auto"/>
            <w:bottom w:val="none" w:sz="0" w:space="0" w:color="auto"/>
            <w:right w:val="none" w:sz="0" w:space="0" w:color="auto"/>
          </w:divBdr>
        </w:div>
        <w:div w:id="1508397511">
          <w:marLeft w:val="640"/>
          <w:marRight w:val="0"/>
          <w:marTop w:val="0"/>
          <w:marBottom w:val="0"/>
          <w:divBdr>
            <w:top w:val="none" w:sz="0" w:space="0" w:color="auto"/>
            <w:left w:val="none" w:sz="0" w:space="0" w:color="auto"/>
            <w:bottom w:val="none" w:sz="0" w:space="0" w:color="auto"/>
            <w:right w:val="none" w:sz="0" w:space="0" w:color="auto"/>
          </w:divBdr>
        </w:div>
        <w:div w:id="1637375228">
          <w:marLeft w:val="640"/>
          <w:marRight w:val="0"/>
          <w:marTop w:val="0"/>
          <w:marBottom w:val="0"/>
          <w:divBdr>
            <w:top w:val="none" w:sz="0" w:space="0" w:color="auto"/>
            <w:left w:val="none" w:sz="0" w:space="0" w:color="auto"/>
            <w:bottom w:val="none" w:sz="0" w:space="0" w:color="auto"/>
            <w:right w:val="none" w:sz="0" w:space="0" w:color="auto"/>
          </w:divBdr>
        </w:div>
        <w:div w:id="1501777342">
          <w:marLeft w:val="640"/>
          <w:marRight w:val="0"/>
          <w:marTop w:val="0"/>
          <w:marBottom w:val="0"/>
          <w:divBdr>
            <w:top w:val="none" w:sz="0" w:space="0" w:color="auto"/>
            <w:left w:val="none" w:sz="0" w:space="0" w:color="auto"/>
            <w:bottom w:val="none" w:sz="0" w:space="0" w:color="auto"/>
            <w:right w:val="none" w:sz="0" w:space="0" w:color="auto"/>
          </w:divBdr>
        </w:div>
        <w:div w:id="96289950">
          <w:marLeft w:val="640"/>
          <w:marRight w:val="0"/>
          <w:marTop w:val="0"/>
          <w:marBottom w:val="0"/>
          <w:divBdr>
            <w:top w:val="none" w:sz="0" w:space="0" w:color="auto"/>
            <w:left w:val="none" w:sz="0" w:space="0" w:color="auto"/>
            <w:bottom w:val="none" w:sz="0" w:space="0" w:color="auto"/>
            <w:right w:val="none" w:sz="0" w:space="0" w:color="auto"/>
          </w:divBdr>
        </w:div>
        <w:div w:id="111827149">
          <w:marLeft w:val="640"/>
          <w:marRight w:val="0"/>
          <w:marTop w:val="0"/>
          <w:marBottom w:val="0"/>
          <w:divBdr>
            <w:top w:val="none" w:sz="0" w:space="0" w:color="auto"/>
            <w:left w:val="none" w:sz="0" w:space="0" w:color="auto"/>
            <w:bottom w:val="none" w:sz="0" w:space="0" w:color="auto"/>
            <w:right w:val="none" w:sz="0" w:space="0" w:color="auto"/>
          </w:divBdr>
        </w:div>
        <w:div w:id="1521627493">
          <w:marLeft w:val="640"/>
          <w:marRight w:val="0"/>
          <w:marTop w:val="0"/>
          <w:marBottom w:val="0"/>
          <w:divBdr>
            <w:top w:val="none" w:sz="0" w:space="0" w:color="auto"/>
            <w:left w:val="none" w:sz="0" w:space="0" w:color="auto"/>
            <w:bottom w:val="none" w:sz="0" w:space="0" w:color="auto"/>
            <w:right w:val="none" w:sz="0" w:space="0" w:color="auto"/>
          </w:divBdr>
        </w:div>
        <w:div w:id="400325089">
          <w:marLeft w:val="640"/>
          <w:marRight w:val="0"/>
          <w:marTop w:val="0"/>
          <w:marBottom w:val="0"/>
          <w:divBdr>
            <w:top w:val="none" w:sz="0" w:space="0" w:color="auto"/>
            <w:left w:val="none" w:sz="0" w:space="0" w:color="auto"/>
            <w:bottom w:val="none" w:sz="0" w:space="0" w:color="auto"/>
            <w:right w:val="none" w:sz="0" w:space="0" w:color="auto"/>
          </w:divBdr>
        </w:div>
        <w:div w:id="1806003993">
          <w:marLeft w:val="640"/>
          <w:marRight w:val="0"/>
          <w:marTop w:val="0"/>
          <w:marBottom w:val="0"/>
          <w:divBdr>
            <w:top w:val="none" w:sz="0" w:space="0" w:color="auto"/>
            <w:left w:val="none" w:sz="0" w:space="0" w:color="auto"/>
            <w:bottom w:val="none" w:sz="0" w:space="0" w:color="auto"/>
            <w:right w:val="none" w:sz="0" w:space="0" w:color="auto"/>
          </w:divBdr>
        </w:div>
        <w:div w:id="1106577318">
          <w:marLeft w:val="640"/>
          <w:marRight w:val="0"/>
          <w:marTop w:val="0"/>
          <w:marBottom w:val="0"/>
          <w:divBdr>
            <w:top w:val="none" w:sz="0" w:space="0" w:color="auto"/>
            <w:left w:val="none" w:sz="0" w:space="0" w:color="auto"/>
            <w:bottom w:val="none" w:sz="0" w:space="0" w:color="auto"/>
            <w:right w:val="none" w:sz="0" w:space="0" w:color="auto"/>
          </w:divBdr>
        </w:div>
        <w:div w:id="2077507037">
          <w:marLeft w:val="640"/>
          <w:marRight w:val="0"/>
          <w:marTop w:val="0"/>
          <w:marBottom w:val="0"/>
          <w:divBdr>
            <w:top w:val="none" w:sz="0" w:space="0" w:color="auto"/>
            <w:left w:val="none" w:sz="0" w:space="0" w:color="auto"/>
            <w:bottom w:val="none" w:sz="0" w:space="0" w:color="auto"/>
            <w:right w:val="none" w:sz="0" w:space="0" w:color="auto"/>
          </w:divBdr>
        </w:div>
        <w:div w:id="1450128370">
          <w:marLeft w:val="640"/>
          <w:marRight w:val="0"/>
          <w:marTop w:val="0"/>
          <w:marBottom w:val="0"/>
          <w:divBdr>
            <w:top w:val="none" w:sz="0" w:space="0" w:color="auto"/>
            <w:left w:val="none" w:sz="0" w:space="0" w:color="auto"/>
            <w:bottom w:val="none" w:sz="0" w:space="0" w:color="auto"/>
            <w:right w:val="none" w:sz="0" w:space="0" w:color="auto"/>
          </w:divBdr>
        </w:div>
        <w:div w:id="1340893631">
          <w:marLeft w:val="640"/>
          <w:marRight w:val="0"/>
          <w:marTop w:val="0"/>
          <w:marBottom w:val="0"/>
          <w:divBdr>
            <w:top w:val="none" w:sz="0" w:space="0" w:color="auto"/>
            <w:left w:val="none" w:sz="0" w:space="0" w:color="auto"/>
            <w:bottom w:val="none" w:sz="0" w:space="0" w:color="auto"/>
            <w:right w:val="none" w:sz="0" w:space="0" w:color="auto"/>
          </w:divBdr>
        </w:div>
      </w:divsChild>
    </w:div>
    <w:div w:id="2055081322">
      <w:bodyDiv w:val="1"/>
      <w:marLeft w:val="0"/>
      <w:marRight w:val="0"/>
      <w:marTop w:val="0"/>
      <w:marBottom w:val="0"/>
      <w:divBdr>
        <w:top w:val="none" w:sz="0" w:space="0" w:color="auto"/>
        <w:left w:val="none" w:sz="0" w:space="0" w:color="auto"/>
        <w:bottom w:val="none" w:sz="0" w:space="0" w:color="auto"/>
        <w:right w:val="none" w:sz="0" w:space="0" w:color="auto"/>
      </w:divBdr>
      <w:divsChild>
        <w:div w:id="830097708">
          <w:marLeft w:val="640"/>
          <w:marRight w:val="0"/>
          <w:marTop w:val="0"/>
          <w:marBottom w:val="0"/>
          <w:divBdr>
            <w:top w:val="none" w:sz="0" w:space="0" w:color="auto"/>
            <w:left w:val="none" w:sz="0" w:space="0" w:color="auto"/>
            <w:bottom w:val="none" w:sz="0" w:space="0" w:color="auto"/>
            <w:right w:val="none" w:sz="0" w:space="0" w:color="auto"/>
          </w:divBdr>
        </w:div>
        <w:div w:id="798033521">
          <w:marLeft w:val="640"/>
          <w:marRight w:val="0"/>
          <w:marTop w:val="0"/>
          <w:marBottom w:val="0"/>
          <w:divBdr>
            <w:top w:val="none" w:sz="0" w:space="0" w:color="auto"/>
            <w:left w:val="none" w:sz="0" w:space="0" w:color="auto"/>
            <w:bottom w:val="none" w:sz="0" w:space="0" w:color="auto"/>
            <w:right w:val="none" w:sz="0" w:space="0" w:color="auto"/>
          </w:divBdr>
        </w:div>
        <w:div w:id="609047837">
          <w:marLeft w:val="640"/>
          <w:marRight w:val="0"/>
          <w:marTop w:val="0"/>
          <w:marBottom w:val="0"/>
          <w:divBdr>
            <w:top w:val="none" w:sz="0" w:space="0" w:color="auto"/>
            <w:left w:val="none" w:sz="0" w:space="0" w:color="auto"/>
            <w:bottom w:val="none" w:sz="0" w:space="0" w:color="auto"/>
            <w:right w:val="none" w:sz="0" w:space="0" w:color="auto"/>
          </w:divBdr>
        </w:div>
        <w:div w:id="1688940801">
          <w:marLeft w:val="640"/>
          <w:marRight w:val="0"/>
          <w:marTop w:val="0"/>
          <w:marBottom w:val="0"/>
          <w:divBdr>
            <w:top w:val="none" w:sz="0" w:space="0" w:color="auto"/>
            <w:left w:val="none" w:sz="0" w:space="0" w:color="auto"/>
            <w:bottom w:val="none" w:sz="0" w:space="0" w:color="auto"/>
            <w:right w:val="none" w:sz="0" w:space="0" w:color="auto"/>
          </w:divBdr>
        </w:div>
        <w:div w:id="189103106">
          <w:marLeft w:val="640"/>
          <w:marRight w:val="0"/>
          <w:marTop w:val="0"/>
          <w:marBottom w:val="0"/>
          <w:divBdr>
            <w:top w:val="none" w:sz="0" w:space="0" w:color="auto"/>
            <w:left w:val="none" w:sz="0" w:space="0" w:color="auto"/>
            <w:bottom w:val="none" w:sz="0" w:space="0" w:color="auto"/>
            <w:right w:val="none" w:sz="0" w:space="0" w:color="auto"/>
          </w:divBdr>
        </w:div>
        <w:div w:id="1973945760">
          <w:marLeft w:val="640"/>
          <w:marRight w:val="0"/>
          <w:marTop w:val="0"/>
          <w:marBottom w:val="0"/>
          <w:divBdr>
            <w:top w:val="none" w:sz="0" w:space="0" w:color="auto"/>
            <w:left w:val="none" w:sz="0" w:space="0" w:color="auto"/>
            <w:bottom w:val="none" w:sz="0" w:space="0" w:color="auto"/>
            <w:right w:val="none" w:sz="0" w:space="0" w:color="auto"/>
          </w:divBdr>
        </w:div>
        <w:div w:id="1672680938">
          <w:marLeft w:val="640"/>
          <w:marRight w:val="0"/>
          <w:marTop w:val="0"/>
          <w:marBottom w:val="0"/>
          <w:divBdr>
            <w:top w:val="none" w:sz="0" w:space="0" w:color="auto"/>
            <w:left w:val="none" w:sz="0" w:space="0" w:color="auto"/>
            <w:bottom w:val="none" w:sz="0" w:space="0" w:color="auto"/>
            <w:right w:val="none" w:sz="0" w:space="0" w:color="auto"/>
          </w:divBdr>
        </w:div>
        <w:div w:id="1258519207">
          <w:marLeft w:val="640"/>
          <w:marRight w:val="0"/>
          <w:marTop w:val="0"/>
          <w:marBottom w:val="0"/>
          <w:divBdr>
            <w:top w:val="none" w:sz="0" w:space="0" w:color="auto"/>
            <w:left w:val="none" w:sz="0" w:space="0" w:color="auto"/>
            <w:bottom w:val="none" w:sz="0" w:space="0" w:color="auto"/>
            <w:right w:val="none" w:sz="0" w:space="0" w:color="auto"/>
          </w:divBdr>
        </w:div>
        <w:div w:id="1932858396">
          <w:marLeft w:val="640"/>
          <w:marRight w:val="0"/>
          <w:marTop w:val="0"/>
          <w:marBottom w:val="0"/>
          <w:divBdr>
            <w:top w:val="none" w:sz="0" w:space="0" w:color="auto"/>
            <w:left w:val="none" w:sz="0" w:space="0" w:color="auto"/>
            <w:bottom w:val="none" w:sz="0" w:space="0" w:color="auto"/>
            <w:right w:val="none" w:sz="0" w:space="0" w:color="auto"/>
          </w:divBdr>
        </w:div>
        <w:div w:id="1245757">
          <w:marLeft w:val="640"/>
          <w:marRight w:val="0"/>
          <w:marTop w:val="0"/>
          <w:marBottom w:val="0"/>
          <w:divBdr>
            <w:top w:val="none" w:sz="0" w:space="0" w:color="auto"/>
            <w:left w:val="none" w:sz="0" w:space="0" w:color="auto"/>
            <w:bottom w:val="none" w:sz="0" w:space="0" w:color="auto"/>
            <w:right w:val="none" w:sz="0" w:space="0" w:color="auto"/>
          </w:divBdr>
        </w:div>
        <w:div w:id="1930308864">
          <w:marLeft w:val="640"/>
          <w:marRight w:val="0"/>
          <w:marTop w:val="0"/>
          <w:marBottom w:val="0"/>
          <w:divBdr>
            <w:top w:val="none" w:sz="0" w:space="0" w:color="auto"/>
            <w:left w:val="none" w:sz="0" w:space="0" w:color="auto"/>
            <w:bottom w:val="none" w:sz="0" w:space="0" w:color="auto"/>
            <w:right w:val="none" w:sz="0" w:space="0" w:color="auto"/>
          </w:divBdr>
        </w:div>
        <w:div w:id="2005814373">
          <w:marLeft w:val="640"/>
          <w:marRight w:val="0"/>
          <w:marTop w:val="0"/>
          <w:marBottom w:val="0"/>
          <w:divBdr>
            <w:top w:val="none" w:sz="0" w:space="0" w:color="auto"/>
            <w:left w:val="none" w:sz="0" w:space="0" w:color="auto"/>
            <w:bottom w:val="none" w:sz="0" w:space="0" w:color="auto"/>
            <w:right w:val="none" w:sz="0" w:space="0" w:color="auto"/>
          </w:divBdr>
        </w:div>
        <w:div w:id="1371373199">
          <w:marLeft w:val="640"/>
          <w:marRight w:val="0"/>
          <w:marTop w:val="0"/>
          <w:marBottom w:val="0"/>
          <w:divBdr>
            <w:top w:val="none" w:sz="0" w:space="0" w:color="auto"/>
            <w:left w:val="none" w:sz="0" w:space="0" w:color="auto"/>
            <w:bottom w:val="none" w:sz="0" w:space="0" w:color="auto"/>
            <w:right w:val="none" w:sz="0" w:space="0" w:color="auto"/>
          </w:divBdr>
        </w:div>
        <w:div w:id="1688628794">
          <w:marLeft w:val="640"/>
          <w:marRight w:val="0"/>
          <w:marTop w:val="0"/>
          <w:marBottom w:val="0"/>
          <w:divBdr>
            <w:top w:val="none" w:sz="0" w:space="0" w:color="auto"/>
            <w:left w:val="none" w:sz="0" w:space="0" w:color="auto"/>
            <w:bottom w:val="none" w:sz="0" w:space="0" w:color="auto"/>
            <w:right w:val="none" w:sz="0" w:space="0" w:color="auto"/>
          </w:divBdr>
        </w:div>
        <w:div w:id="1436292135">
          <w:marLeft w:val="640"/>
          <w:marRight w:val="0"/>
          <w:marTop w:val="0"/>
          <w:marBottom w:val="0"/>
          <w:divBdr>
            <w:top w:val="none" w:sz="0" w:space="0" w:color="auto"/>
            <w:left w:val="none" w:sz="0" w:space="0" w:color="auto"/>
            <w:bottom w:val="none" w:sz="0" w:space="0" w:color="auto"/>
            <w:right w:val="none" w:sz="0" w:space="0" w:color="auto"/>
          </w:divBdr>
        </w:div>
        <w:div w:id="928581765">
          <w:marLeft w:val="640"/>
          <w:marRight w:val="0"/>
          <w:marTop w:val="0"/>
          <w:marBottom w:val="0"/>
          <w:divBdr>
            <w:top w:val="none" w:sz="0" w:space="0" w:color="auto"/>
            <w:left w:val="none" w:sz="0" w:space="0" w:color="auto"/>
            <w:bottom w:val="none" w:sz="0" w:space="0" w:color="auto"/>
            <w:right w:val="none" w:sz="0" w:space="0" w:color="auto"/>
          </w:divBdr>
        </w:div>
        <w:div w:id="1911034489">
          <w:marLeft w:val="640"/>
          <w:marRight w:val="0"/>
          <w:marTop w:val="0"/>
          <w:marBottom w:val="0"/>
          <w:divBdr>
            <w:top w:val="none" w:sz="0" w:space="0" w:color="auto"/>
            <w:left w:val="none" w:sz="0" w:space="0" w:color="auto"/>
            <w:bottom w:val="none" w:sz="0" w:space="0" w:color="auto"/>
            <w:right w:val="none" w:sz="0" w:space="0" w:color="auto"/>
          </w:divBdr>
        </w:div>
        <w:div w:id="1245651377">
          <w:marLeft w:val="640"/>
          <w:marRight w:val="0"/>
          <w:marTop w:val="0"/>
          <w:marBottom w:val="0"/>
          <w:divBdr>
            <w:top w:val="none" w:sz="0" w:space="0" w:color="auto"/>
            <w:left w:val="none" w:sz="0" w:space="0" w:color="auto"/>
            <w:bottom w:val="none" w:sz="0" w:space="0" w:color="auto"/>
            <w:right w:val="none" w:sz="0" w:space="0" w:color="auto"/>
          </w:divBdr>
        </w:div>
        <w:div w:id="145169660">
          <w:marLeft w:val="640"/>
          <w:marRight w:val="0"/>
          <w:marTop w:val="0"/>
          <w:marBottom w:val="0"/>
          <w:divBdr>
            <w:top w:val="none" w:sz="0" w:space="0" w:color="auto"/>
            <w:left w:val="none" w:sz="0" w:space="0" w:color="auto"/>
            <w:bottom w:val="none" w:sz="0" w:space="0" w:color="auto"/>
            <w:right w:val="none" w:sz="0" w:space="0" w:color="auto"/>
          </w:divBdr>
        </w:div>
        <w:div w:id="1939172463">
          <w:marLeft w:val="640"/>
          <w:marRight w:val="0"/>
          <w:marTop w:val="0"/>
          <w:marBottom w:val="0"/>
          <w:divBdr>
            <w:top w:val="none" w:sz="0" w:space="0" w:color="auto"/>
            <w:left w:val="none" w:sz="0" w:space="0" w:color="auto"/>
            <w:bottom w:val="none" w:sz="0" w:space="0" w:color="auto"/>
            <w:right w:val="none" w:sz="0" w:space="0" w:color="auto"/>
          </w:divBdr>
        </w:div>
        <w:div w:id="40911718">
          <w:marLeft w:val="640"/>
          <w:marRight w:val="0"/>
          <w:marTop w:val="0"/>
          <w:marBottom w:val="0"/>
          <w:divBdr>
            <w:top w:val="none" w:sz="0" w:space="0" w:color="auto"/>
            <w:left w:val="none" w:sz="0" w:space="0" w:color="auto"/>
            <w:bottom w:val="none" w:sz="0" w:space="0" w:color="auto"/>
            <w:right w:val="none" w:sz="0" w:space="0" w:color="auto"/>
          </w:divBdr>
        </w:div>
        <w:div w:id="740442436">
          <w:marLeft w:val="640"/>
          <w:marRight w:val="0"/>
          <w:marTop w:val="0"/>
          <w:marBottom w:val="0"/>
          <w:divBdr>
            <w:top w:val="none" w:sz="0" w:space="0" w:color="auto"/>
            <w:left w:val="none" w:sz="0" w:space="0" w:color="auto"/>
            <w:bottom w:val="none" w:sz="0" w:space="0" w:color="auto"/>
            <w:right w:val="none" w:sz="0" w:space="0" w:color="auto"/>
          </w:divBdr>
        </w:div>
        <w:div w:id="1605647020">
          <w:marLeft w:val="640"/>
          <w:marRight w:val="0"/>
          <w:marTop w:val="0"/>
          <w:marBottom w:val="0"/>
          <w:divBdr>
            <w:top w:val="none" w:sz="0" w:space="0" w:color="auto"/>
            <w:left w:val="none" w:sz="0" w:space="0" w:color="auto"/>
            <w:bottom w:val="none" w:sz="0" w:space="0" w:color="auto"/>
            <w:right w:val="none" w:sz="0" w:space="0" w:color="auto"/>
          </w:divBdr>
        </w:div>
        <w:div w:id="2040618758">
          <w:marLeft w:val="640"/>
          <w:marRight w:val="0"/>
          <w:marTop w:val="0"/>
          <w:marBottom w:val="0"/>
          <w:divBdr>
            <w:top w:val="none" w:sz="0" w:space="0" w:color="auto"/>
            <w:left w:val="none" w:sz="0" w:space="0" w:color="auto"/>
            <w:bottom w:val="none" w:sz="0" w:space="0" w:color="auto"/>
            <w:right w:val="none" w:sz="0" w:space="0" w:color="auto"/>
          </w:divBdr>
        </w:div>
        <w:div w:id="533538302">
          <w:marLeft w:val="640"/>
          <w:marRight w:val="0"/>
          <w:marTop w:val="0"/>
          <w:marBottom w:val="0"/>
          <w:divBdr>
            <w:top w:val="none" w:sz="0" w:space="0" w:color="auto"/>
            <w:left w:val="none" w:sz="0" w:space="0" w:color="auto"/>
            <w:bottom w:val="none" w:sz="0" w:space="0" w:color="auto"/>
            <w:right w:val="none" w:sz="0" w:space="0" w:color="auto"/>
          </w:divBdr>
        </w:div>
        <w:div w:id="51739502">
          <w:marLeft w:val="640"/>
          <w:marRight w:val="0"/>
          <w:marTop w:val="0"/>
          <w:marBottom w:val="0"/>
          <w:divBdr>
            <w:top w:val="none" w:sz="0" w:space="0" w:color="auto"/>
            <w:left w:val="none" w:sz="0" w:space="0" w:color="auto"/>
            <w:bottom w:val="none" w:sz="0" w:space="0" w:color="auto"/>
            <w:right w:val="none" w:sz="0" w:space="0" w:color="auto"/>
          </w:divBdr>
        </w:div>
        <w:div w:id="1583949481">
          <w:marLeft w:val="640"/>
          <w:marRight w:val="0"/>
          <w:marTop w:val="0"/>
          <w:marBottom w:val="0"/>
          <w:divBdr>
            <w:top w:val="none" w:sz="0" w:space="0" w:color="auto"/>
            <w:left w:val="none" w:sz="0" w:space="0" w:color="auto"/>
            <w:bottom w:val="none" w:sz="0" w:space="0" w:color="auto"/>
            <w:right w:val="none" w:sz="0" w:space="0" w:color="auto"/>
          </w:divBdr>
        </w:div>
        <w:div w:id="1188134821">
          <w:marLeft w:val="640"/>
          <w:marRight w:val="0"/>
          <w:marTop w:val="0"/>
          <w:marBottom w:val="0"/>
          <w:divBdr>
            <w:top w:val="none" w:sz="0" w:space="0" w:color="auto"/>
            <w:left w:val="none" w:sz="0" w:space="0" w:color="auto"/>
            <w:bottom w:val="none" w:sz="0" w:space="0" w:color="auto"/>
            <w:right w:val="none" w:sz="0" w:space="0" w:color="auto"/>
          </w:divBdr>
        </w:div>
        <w:div w:id="71969630">
          <w:marLeft w:val="640"/>
          <w:marRight w:val="0"/>
          <w:marTop w:val="0"/>
          <w:marBottom w:val="0"/>
          <w:divBdr>
            <w:top w:val="none" w:sz="0" w:space="0" w:color="auto"/>
            <w:left w:val="none" w:sz="0" w:space="0" w:color="auto"/>
            <w:bottom w:val="none" w:sz="0" w:space="0" w:color="auto"/>
            <w:right w:val="none" w:sz="0" w:space="0" w:color="auto"/>
          </w:divBdr>
        </w:div>
        <w:div w:id="1062828846">
          <w:marLeft w:val="640"/>
          <w:marRight w:val="0"/>
          <w:marTop w:val="0"/>
          <w:marBottom w:val="0"/>
          <w:divBdr>
            <w:top w:val="none" w:sz="0" w:space="0" w:color="auto"/>
            <w:left w:val="none" w:sz="0" w:space="0" w:color="auto"/>
            <w:bottom w:val="none" w:sz="0" w:space="0" w:color="auto"/>
            <w:right w:val="none" w:sz="0" w:space="0" w:color="auto"/>
          </w:divBdr>
        </w:div>
        <w:div w:id="1386946192">
          <w:marLeft w:val="640"/>
          <w:marRight w:val="0"/>
          <w:marTop w:val="0"/>
          <w:marBottom w:val="0"/>
          <w:divBdr>
            <w:top w:val="none" w:sz="0" w:space="0" w:color="auto"/>
            <w:left w:val="none" w:sz="0" w:space="0" w:color="auto"/>
            <w:bottom w:val="none" w:sz="0" w:space="0" w:color="auto"/>
            <w:right w:val="none" w:sz="0" w:space="0" w:color="auto"/>
          </w:divBdr>
        </w:div>
        <w:div w:id="356199524">
          <w:marLeft w:val="640"/>
          <w:marRight w:val="0"/>
          <w:marTop w:val="0"/>
          <w:marBottom w:val="0"/>
          <w:divBdr>
            <w:top w:val="none" w:sz="0" w:space="0" w:color="auto"/>
            <w:left w:val="none" w:sz="0" w:space="0" w:color="auto"/>
            <w:bottom w:val="none" w:sz="0" w:space="0" w:color="auto"/>
            <w:right w:val="none" w:sz="0" w:space="0" w:color="auto"/>
          </w:divBdr>
        </w:div>
        <w:div w:id="197164275">
          <w:marLeft w:val="640"/>
          <w:marRight w:val="0"/>
          <w:marTop w:val="0"/>
          <w:marBottom w:val="0"/>
          <w:divBdr>
            <w:top w:val="none" w:sz="0" w:space="0" w:color="auto"/>
            <w:left w:val="none" w:sz="0" w:space="0" w:color="auto"/>
            <w:bottom w:val="none" w:sz="0" w:space="0" w:color="auto"/>
            <w:right w:val="none" w:sz="0" w:space="0" w:color="auto"/>
          </w:divBdr>
        </w:div>
        <w:div w:id="641618448">
          <w:marLeft w:val="640"/>
          <w:marRight w:val="0"/>
          <w:marTop w:val="0"/>
          <w:marBottom w:val="0"/>
          <w:divBdr>
            <w:top w:val="none" w:sz="0" w:space="0" w:color="auto"/>
            <w:left w:val="none" w:sz="0" w:space="0" w:color="auto"/>
            <w:bottom w:val="none" w:sz="0" w:space="0" w:color="auto"/>
            <w:right w:val="none" w:sz="0" w:space="0" w:color="auto"/>
          </w:divBdr>
        </w:div>
        <w:div w:id="1505515473">
          <w:marLeft w:val="640"/>
          <w:marRight w:val="0"/>
          <w:marTop w:val="0"/>
          <w:marBottom w:val="0"/>
          <w:divBdr>
            <w:top w:val="none" w:sz="0" w:space="0" w:color="auto"/>
            <w:left w:val="none" w:sz="0" w:space="0" w:color="auto"/>
            <w:bottom w:val="none" w:sz="0" w:space="0" w:color="auto"/>
            <w:right w:val="none" w:sz="0" w:space="0" w:color="auto"/>
          </w:divBdr>
        </w:div>
        <w:div w:id="2087025870">
          <w:marLeft w:val="640"/>
          <w:marRight w:val="0"/>
          <w:marTop w:val="0"/>
          <w:marBottom w:val="0"/>
          <w:divBdr>
            <w:top w:val="none" w:sz="0" w:space="0" w:color="auto"/>
            <w:left w:val="none" w:sz="0" w:space="0" w:color="auto"/>
            <w:bottom w:val="none" w:sz="0" w:space="0" w:color="auto"/>
            <w:right w:val="none" w:sz="0" w:space="0" w:color="auto"/>
          </w:divBdr>
        </w:div>
        <w:div w:id="270357645">
          <w:marLeft w:val="640"/>
          <w:marRight w:val="0"/>
          <w:marTop w:val="0"/>
          <w:marBottom w:val="0"/>
          <w:divBdr>
            <w:top w:val="none" w:sz="0" w:space="0" w:color="auto"/>
            <w:left w:val="none" w:sz="0" w:space="0" w:color="auto"/>
            <w:bottom w:val="none" w:sz="0" w:space="0" w:color="auto"/>
            <w:right w:val="none" w:sz="0" w:space="0" w:color="auto"/>
          </w:divBdr>
        </w:div>
        <w:div w:id="1203246803">
          <w:marLeft w:val="640"/>
          <w:marRight w:val="0"/>
          <w:marTop w:val="0"/>
          <w:marBottom w:val="0"/>
          <w:divBdr>
            <w:top w:val="none" w:sz="0" w:space="0" w:color="auto"/>
            <w:left w:val="none" w:sz="0" w:space="0" w:color="auto"/>
            <w:bottom w:val="none" w:sz="0" w:space="0" w:color="auto"/>
            <w:right w:val="none" w:sz="0" w:space="0" w:color="auto"/>
          </w:divBdr>
        </w:div>
        <w:div w:id="705566897">
          <w:marLeft w:val="640"/>
          <w:marRight w:val="0"/>
          <w:marTop w:val="0"/>
          <w:marBottom w:val="0"/>
          <w:divBdr>
            <w:top w:val="none" w:sz="0" w:space="0" w:color="auto"/>
            <w:left w:val="none" w:sz="0" w:space="0" w:color="auto"/>
            <w:bottom w:val="none" w:sz="0" w:space="0" w:color="auto"/>
            <w:right w:val="none" w:sz="0" w:space="0" w:color="auto"/>
          </w:divBdr>
        </w:div>
        <w:div w:id="1216431761">
          <w:marLeft w:val="640"/>
          <w:marRight w:val="0"/>
          <w:marTop w:val="0"/>
          <w:marBottom w:val="0"/>
          <w:divBdr>
            <w:top w:val="none" w:sz="0" w:space="0" w:color="auto"/>
            <w:left w:val="none" w:sz="0" w:space="0" w:color="auto"/>
            <w:bottom w:val="none" w:sz="0" w:space="0" w:color="auto"/>
            <w:right w:val="none" w:sz="0" w:space="0" w:color="auto"/>
          </w:divBdr>
        </w:div>
        <w:div w:id="1365789516">
          <w:marLeft w:val="640"/>
          <w:marRight w:val="0"/>
          <w:marTop w:val="0"/>
          <w:marBottom w:val="0"/>
          <w:divBdr>
            <w:top w:val="none" w:sz="0" w:space="0" w:color="auto"/>
            <w:left w:val="none" w:sz="0" w:space="0" w:color="auto"/>
            <w:bottom w:val="none" w:sz="0" w:space="0" w:color="auto"/>
            <w:right w:val="none" w:sz="0" w:space="0" w:color="auto"/>
          </w:divBdr>
        </w:div>
        <w:div w:id="1360549290">
          <w:marLeft w:val="640"/>
          <w:marRight w:val="0"/>
          <w:marTop w:val="0"/>
          <w:marBottom w:val="0"/>
          <w:divBdr>
            <w:top w:val="none" w:sz="0" w:space="0" w:color="auto"/>
            <w:left w:val="none" w:sz="0" w:space="0" w:color="auto"/>
            <w:bottom w:val="none" w:sz="0" w:space="0" w:color="auto"/>
            <w:right w:val="none" w:sz="0" w:space="0" w:color="auto"/>
          </w:divBdr>
        </w:div>
        <w:div w:id="170991151">
          <w:marLeft w:val="640"/>
          <w:marRight w:val="0"/>
          <w:marTop w:val="0"/>
          <w:marBottom w:val="0"/>
          <w:divBdr>
            <w:top w:val="none" w:sz="0" w:space="0" w:color="auto"/>
            <w:left w:val="none" w:sz="0" w:space="0" w:color="auto"/>
            <w:bottom w:val="none" w:sz="0" w:space="0" w:color="auto"/>
            <w:right w:val="none" w:sz="0" w:space="0" w:color="auto"/>
          </w:divBdr>
        </w:div>
        <w:div w:id="90471438">
          <w:marLeft w:val="640"/>
          <w:marRight w:val="0"/>
          <w:marTop w:val="0"/>
          <w:marBottom w:val="0"/>
          <w:divBdr>
            <w:top w:val="none" w:sz="0" w:space="0" w:color="auto"/>
            <w:left w:val="none" w:sz="0" w:space="0" w:color="auto"/>
            <w:bottom w:val="none" w:sz="0" w:space="0" w:color="auto"/>
            <w:right w:val="none" w:sz="0" w:space="0" w:color="auto"/>
          </w:divBdr>
        </w:div>
        <w:div w:id="1699306827">
          <w:marLeft w:val="640"/>
          <w:marRight w:val="0"/>
          <w:marTop w:val="0"/>
          <w:marBottom w:val="0"/>
          <w:divBdr>
            <w:top w:val="none" w:sz="0" w:space="0" w:color="auto"/>
            <w:left w:val="none" w:sz="0" w:space="0" w:color="auto"/>
            <w:bottom w:val="none" w:sz="0" w:space="0" w:color="auto"/>
            <w:right w:val="none" w:sz="0" w:space="0" w:color="auto"/>
          </w:divBdr>
        </w:div>
        <w:div w:id="751779842">
          <w:marLeft w:val="640"/>
          <w:marRight w:val="0"/>
          <w:marTop w:val="0"/>
          <w:marBottom w:val="0"/>
          <w:divBdr>
            <w:top w:val="none" w:sz="0" w:space="0" w:color="auto"/>
            <w:left w:val="none" w:sz="0" w:space="0" w:color="auto"/>
            <w:bottom w:val="none" w:sz="0" w:space="0" w:color="auto"/>
            <w:right w:val="none" w:sz="0" w:space="0" w:color="auto"/>
          </w:divBdr>
        </w:div>
        <w:div w:id="423381721">
          <w:marLeft w:val="640"/>
          <w:marRight w:val="0"/>
          <w:marTop w:val="0"/>
          <w:marBottom w:val="0"/>
          <w:divBdr>
            <w:top w:val="none" w:sz="0" w:space="0" w:color="auto"/>
            <w:left w:val="none" w:sz="0" w:space="0" w:color="auto"/>
            <w:bottom w:val="none" w:sz="0" w:space="0" w:color="auto"/>
            <w:right w:val="none" w:sz="0" w:space="0" w:color="auto"/>
          </w:divBdr>
        </w:div>
        <w:div w:id="72555158">
          <w:marLeft w:val="640"/>
          <w:marRight w:val="0"/>
          <w:marTop w:val="0"/>
          <w:marBottom w:val="0"/>
          <w:divBdr>
            <w:top w:val="none" w:sz="0" w:space="0" w:color="auto"/>
            <w:left w:val="none" w:sz="0" w:space="0" w:color="auto"/>
            <w:bottom w:val="none" w:sz="0" w:space="0" w:color="auto"/>
            <w:right w:val="none" w:sz="0" w:space="0" w:color="auto"/>
          </w:divBdr>
        </w:div>
        <w:div w:id="1797022335">
          <w:marLeft w:val="640"/>
          <w:marRight w:val="0"/>
          <w:marTop w:val="0"/>
          <w:marBottom w:val="0"/>
          <w:divBdr>
            <w:top w:val="none" w:sz="0" w:space="0" w:color="auto"/>
            <w:left w:val="none" w:sz="0" w:space="0" w:color="auto"/>
            <w:bottom w:val="none" w:sz="0" w:space="0" w:color="auto"/>
            <w:right w:val="none" w:sz="0" w:space="0" w:color="auto"/>
          </w:divBdr>
        </w:div>
        <w:div w:id="1068962221">
          <w:marLeft w:val="640"/>
          <w:marRight w:val="0"/>
          <w:marTop w:val="0"/>
          <w:marBottom w:val="0"/>
          <w:divBdr>
            <w:top w:val="none" w:sz="0" w:space="0" w:color="auto"/>
            <w:left w:val="none" w:sz="0" w:space="0" w:color="auto"/>
            <w:bottom w:val="none" w:sz="0" w:space="0" w:color="auto"/>
            <w:right w:val="none" w:sz="0" w:space="0" w:color="auto"/>
          </w:divBdr>
        </w:div>
        <w:div w:id="972904710">
          <w:marLeft w:val="640"/>
          <w:marRight w:val="0"/>
          <w:marTop w:val="0"/>
          <w:marBottom w:val="0"/>
          <w:divBdr>
            <w:top w:val="none" w:sz="0" w:space="0" w:color="auto"/>
            <w:left w:val="none" w:sz="0" w:space="0" w:color="auto"/>
            <w:bottom w:val="none" w:sz="0" w:space="0" w:color="auto"/>
            <w:right w:val="none" w:sz="0" w:space="0" w:color="auto"/>
          </w:divBdr>
        </w:div>
        <w:div w:id="1442452685">
          <w:marLeft w:val="640"/>
          <w:marRight w:val="0"/>
          <w:marTop w:val="0"/>
          <w:marBottom w:val="0"/>
          <w:divBdr>
            <w:top w:val="none" w:sz="0" w:space="0" w:color="auto"/>
            <w:left w:val="none" w:sz="0" w:space="0" w:color="auto"/>
            <w:bottom w:val="none" w:sz="0" w:space="0" w:color="auto"/>
            <w:right w:val="none" w:sz="0" w:space="0" w:color="auto"/>
          </w:divBdr>
        </w:div>
        <w:div w:id="250545876">
          <w:marLeft w:val="640"/>
          <w:marRight w:val="0"/>
          <w:marTop w:val="0"/>
          <w:marBottom w:val="0"/>
          <w:divBdr>
            <w:top w:val="none" w:sz="0" w:space="0" w:color="auto"/>
            <w:left w:val="none" w:sz="0" w:space="0" w:color="auto"/>
            <w:bottom w:val="none" w:sz="0" w:space="0" w:color="auto"/>
            <w:right w:val="none" w:sz="0" w:space="0" w:color="auto"/>
          </w:divBdr>
        </w:div>
        <w:div w:id="1806658589">
          <w:marLeft w:val="640"/>
          <w:marRight w:val="0"/>
          <w:marTop w:val="0"/>
          <w:marBottom w:val="0"/>
          <w:divBdr>
            <w:top w:val="none" w:sz="0" w:space="0" w:color="auto"/>
            <w:left w:val="none" w:sz="0" w:space="0" w:color="auto"/>
            <w:bottom w:val="none" w:sz="0" w:space="0" w:color="auto"/>
            <w:right w:val="none" w:sz="0" w:space="0" w:color="auto"/>
          </w:divBdr>
        </w:div>
        <w:div w:id="979922510">
          <w:marLeft w:val="640"/>
          <w:marRight w:val="0"/>
          <w:marTop w:val="0"/>
          <w:marBottom w:val="0"/>
          <w:divBdr>
            <w:top w:val="none" w:sz="0" w:space="0" w:color="auto"/>
            <w:left w:val="none" w:sz="0" w:space="0" w:color="auto"/>
            <w:bottom w:val="none" w:sz="0" w:space="0" w:color="auto"/>
            <w:right w:val="none" w:sz="0" w:space="0" w:color="auto"/>
          </w:divBdr>
        </w:div>
        <w:div w:id="1193686193">
          <w:marLeft w:val="640"/>
          <w:marRight w:val="0"/>
          <w:marTop w:val="0"/>
          <w:marBottom w:val="0"/>
          <w:divBdr>
            <w:top w:val="none" w:sz="0" w:space="0" w:color="auto"/>
            <w:left w:val="none" w:sz="0" w:space="0" w:color="auto"/>
            <w:bottom w:val="none" w:sz="0" w:space="0" w:color="auto"/>
            <w:right w:val="none" w:sz="0" w:space="0" w:color="auto"/>
          </w:divBdr>
        </w:div>
        <w:div w:id="152840964">
          <w:marLeft w:val="640"/>
          <w:marRight w:val="0"/>
          <w:marTop w:val="0"/>
          <w:marBottom w:val="0"/>
          <w:divBdr>
            <w:top w:val="none" w:sz="0" w:space="0" w:color="auto"/>
            <w:left w:val="none" w:sz="0" w:space="0" w:color="auto"/>
            <w:bottom w:val="none" w:sz="0" w:space="0" w:color="auto"/>
            <w:right w:val="none" w:sz="0" w:space="0" w:color="auto"/>
          </w:divBdr>
        </w:div>
        <w:div w:id="1539203185">
          <w:marLeft w:val="640"/>
          <w:marRight w:val="0"/>
          <w:marTop w:val="0"/>
          <w:marBottom w:val="0"/>
          <w:divBdr>
            <w:top w:val="none" w:sz="0" w:space="0" w:color="auto"/>
            <w:left w:val="none" w:sz="0" w:space="0" w:color="auto"/>
            <w:bottom w:val="none" w:sz="0" w:space="0" w:color="auto"/>
            <w:right w:val="none" w:sz="0" w:space="0" w:color="auto"/>
          </w:divBdr>
        </w:div>
        <w:div w:id="20515303">
          <w:marLeft w:val="640"/>
          <w:marRight w:val="0"/>
          <w:marTop w:val="0"/>
          <w:marBottom w:val="0"/>
          <w:divBdr>
            <w:top w:val="none" w:sz="0" w:space="0" w:color="auto"/>
            <w:left w:val="none" w:sz="0" w:space="0" w:color="auto"/>
            <w:bottom w:val="none" w:sz="0" w:space="0" w:color="auto"/>
            <w:right w:val="none" w:sz="0" w:space="0" w:color="auto"/>
          </w:divBdr>
        </w:div>
        <w:div w:id="1952584459">
          <w:marLeft w:val="640"/>
          <w:marRight w:val="0"/>
          <w:marTop w:val="0"/>
          <w:marBottom w:val="0"/>
          <w:divBdr>
            <w:top w:val="none" w:sz="0" w:space="0" w:color="auto"/>
            <w:left w:val="none" w:sz="0" w:space="0" w:color="auto"/>
            <w:bottom w:val="none" w:sz="0" w:space="0" w:color="auto"/>
            <w:right w:val="none" w:sz="0" w:space="0" w:color="auto"/>
          </w:divBdr>
        </w:div>
        <w:div w:id="664168895">
          <w:marLeft w:val="640"/>
          <w:marRight w:val="0"/>
          <w:marTop w:val="0"/>
          <w:marBottom w:val="0"/>
          <w:divBdr>
            <w:top w:val="none" w:sz="0" w:space="0" w:color="auto"/>
            <w:left w:val="none" w:sz="0" w:space="0" w:color="auto"/>
            <w:bottom w:val="none" w:sz="0" w:space="0" w:color="auto"/>
            <w:right w:val="none" w:sz="0" w:space="0" w:color="auto"/>
          </w:divBdr>
        </w:div>
        <w:div w:id="1553882456">
          <w:marLeft w:val="640"/>
          <w:marRight w:val="0"/>
          <w:marTop w:val="0"/>
          <w:marBottom w:val="0"/>
          <w:divBdr>
            <w:top w:val="none" w:sz="0" w:space="0" w:color="auto"/>
            <w:left w:val="none" w:sz="0" w:space="0" w:color="auto"/>
            <w:bottom w:val="none" w:sz="0" w:space="0" w:color="auto"/>
            <w:right w:val="none" w:sz="0" w:space="0" w:color="auto"/>
          </w:divBdr>
        </w:div>
        <w:div w:id="459152262">
          <w:marLeft w:val="640"/>
          <w:marRight w:val="0"/>
          <w:marTop w:val="0"/>
          <w:marBottom w:val="0"/>
          <w:divBdr>
            <w:top w:val="none" w:sz="0" w:space="0" w:color="auto"/>
            <w:left w:val="none" w:sz="0" w:space="0" w:color="auto"/>
            <w:bottom w:val="none" w:sz="0" w:space="0" w:color="auto"/>
            <w:right w:val="none" w:sz="0" w:space="0" w:color="auto"/>
          </w:divBdr>
        </w:div>
        <w:div w:id="1988627239">
          <w:marLeft w:val="640"/>
          <w:marRight w:val="0"/>
          <w:marTop w:val="0"/>
          <w:marBottom w:val="0"/>
          <w:divBdr>
            <w:top w:val="none" w:sz="0" w:space="0" w:color="auto"/>
            <w:left w:val="none" w:sz="0" w:space="0" w:color="auto"/>
            <w:bottom w:val="none" w:sz="0" w:space="0" w:color="auto"/>
            <w:right w:val="none" w:sz="0" w:space="0" w:color="auto"/>
          </w:divBdr>
        </w:div>
        <w:div w:id="1939486202">
          <w:marLeft w:val="640"/>
          <w:marRight w:val="0"/>
          <w:marTop w:val="0"/>
          <w:marBottom w:val="0"/>
          <w:divBdr>
            <w:top w:val="none" w:sz="0" w:space="0" w:color="auto"/>
            <w:left w:val="none" w:sz="0" w:space="0" w:color="auto"/>
            <w:bottom w:val="none" w:sz="0" w:space="0" w:color="auto"/>
            <w:right w:val="none" w:sz="0" w:space="0" w:color="auto"/>
          </w:divBdr>
        </w:div>
        <w:div w:id="1539586463">
          <w:marLeft w:val="640"/>
          <w:marRight w:val="0"/>
          <w:marTop w:val="0"/>
          <w:marBottom w:val="0"/>
          <w:divBdr>
            <w:top w:val="none" w:sz="0" w:space="0" w:color="auto"/>
            <w:left w:val="none" w:sz="0" w:space="0" w:color="auto"/>
            <w:bottom w:val="none" w:sz="0" w:space="0" w:color="auto"/>
            <w:right w:val="none" w:sz="0" w:space="0" w:color="auto"/>
          </w:divBdr>
        </w:div>
        <w:div w:id="823090168">
          <w:marLeft w:val="640"/>
          <w:marRight w:val="0"/>
          <w:marTop w:val="0"/>
          <w:marBottom w:val="0"/>
          <w:divBdr>
            <w:top w:val="none" w:sz="0" w:space="0" w:color="auto"/>
            <w:left w:val="none" w:sz="0" w:space="0" w:color="auto"/>
            <w:bottom w:val="none" w:sz="0" w:space="0" w:color="auto"/>
            <w:right w:val="none" w:sz="0" w:space="0" w:color="auto"/>
          </w:divBdr>
        </w:div>
        <w:div w:id="1509561147">
          <w:marLeft w:val="640"/>
          <w:marRight w:val="0"/>
          <w:marTop w:val="0"/>
          <w:marBottom w:val="0"/>
          <w:divBdr>
            <w:top w:val="none" w:sz="0" w:space="0" w:color="auto"/>
            <w:left w:val="none" w:sz="0" w:space="0" w:color="auto"/>
            <w:bottom w:val="none" w:sz="0" w:space="0" w:color="auto"/>
            <w:right w:val="none" w:sz="0" w:space="0" w:color="auto"/>
          </w:divBdr>
        </w:div>
        <w:div w:id="990402561">
          <w:marLeft w:val="640"/>
          <w:marRight w:val="0"/>
          <w:marTop w:val="0"/>
          <w:marBottom w:val="0"/>
          <w:divBdr>
            <w:top w:val="none" w:sz="0" w:space="0" w:color="auto"/>
            <w:left w:val="none" w:sz="0" w:space="0" w:color="auto"/>
            <w:bottom w:val="none" w:sz="0" w:space="0" w:color="auto"/>
            <w:right w:val="none" w:sz="0" w:space="0" w:color="auto"/>
          </w:divBdr>
        </w:div>
        <w:div w:id="1288507170">
          <w:marLeft w:val="640"/>
          <w:marRight w:val="0"/>
          <w:marTop w:val="0"/>
          <w:marBottom w:val="0"/>
          <w:divBdr>
            <w:top w:val="none" w:sz="0" w:space="0" w:color="auto"/>
            <w:left w:val="none" w:sz="0" w:space="0" w:color="auto"/>
            <w:bottom w:val="none" w:sz="0" w:space="0" w:color="auto"/>
            <w:right w:val="none" w:sz="0" w:space="0" w:color="auto"/>
          </w:divBdr>
        </w:div>
        <w:div w:id="693186817">
          <w:marLeft w:val="640"/>
          <w:marRight w:val="0"/>
          <w:marTop w:val="0"/>
          <w:marBottom w:val="0"/>
          <w:divBdr>
            <w:top w:val="none" w:sz="0" w:space="0" w:color="auto"/>
            <w:left w:val="none" w:sz="0" w:space="0" w:color="auto"/>
            <w:bottom w:val="none" w:sz="0" w:space="0" w:color="auto"/>
            <w:right w:val="none" w:sz="0" w:space="0" w:color="auto"/>
          </w:divBdr>
        </w:div>
        <w:div w:id="345907959">
          <w:marLeft w:val="640"/>
          <w:marRight w:val="0"/>
          <w:marTop w:val="0"/>
          <w:marBottom w:val="0"/>
          <w:divBdr>
            <w:top w:val="none" w:sz="0" w:space="0" w:color="auto"/>
            <w:left w:val="none" w:sz="0" w:space="0" w:color="auto"/>
            <w:bottom w:val="none" w:sz="0" w:space="0" w:color="auto"/>
            <w:right w:val="none" w:sz="0" w:space="0" w:color="auto"/>
          </w:divBdr>
        </w:div>
        <w:div w:id="20016016">
          <w:marLeft w:val="640"/>
          <w:marRight w:val="0"/>
          <w:marTop w:val="0"/>
          <w:marBottom w:val="0"/>
          <w:divBdr>
            <w:top w:val="none" w:sz="0" w:space="0" w:color="auto"/>
            <w:left w:val="none" w:sz="0" w:space="0" w:color="auto"/>
            <w:bottom w:val="none" w:sz="0" w:space="0" w:color="auto"/>
            <w:right w:val="none" w:sz="0" w:space="0" w:color="auto"/>
          </w:divBdr>
        </w:div>
        <w:div w:id="593779476">
          <w:marLeft w:val="640"/>
          <w:marRight w:val="0"/>
          <w:marTop w:val="0"/>
          <w:marBottom w:val="0"/>
          <w:divBdr>
            <w:top w:val="none" w:sz="0" w:space="0" w:color="auto"/>
            <w:left w:val="none" w:sz="0" w:space="0" w:color="auto"/>
            <w:bottom w:val="none" w:sz="0" w:space="0" w:color="auto"/>
            <w:right w:val="none" w:sz="0" w:space="0" w:color="auto"/>
          </w:divBdr>
        </w:div>
        <w:div w:id="727993296">
          <w:marLeft w:val="640"/>
          <w:marRight w:val="0"/>
          <w:marTop w:val="0"/>
          <w:marBottom w:val="0"/>
          <w:divBdr>
            <w:top w:val="none" w:sz="0" w:space="0" w:color="auto"/>
            <w:left w:val="none" w:sz="0" w:space="0" w:color="auto"/>
            <w:bottom w:val="none" w:sz="0" w:space="0" w:color="auto"/>
            <w:right w:val="none" w:sz="0" w:space="0" w:color="auto"/>
          </w:divBdr>
        </w:div>
        <w:div w:id="107051587">
          <w:marLeft w:val="640"/>
          <w:marRight w:val="0"/>
          <w:marTop w:val="0"/>
          <w:marBottom w:val="0"/>
          <w:divBdr>
            <w:top w:val="none" w:sz="0" w:space="0" w:color="auto"/>
            <w:left w:val="none" w:sz="0" w:space="0" w:color="auto"/>
            <w:bottom w:val="none" w:sz="0" w:space="0" w:color="auto"/>
            <w:right w:val="none" w:sz="0" w:space="0" w:color="auto"/>
          </w:divBdr>
        </w:div>
        <w:div w:id="2095927718">
          <w:marLeft w:val="640"/>
          <w:marRight w:val="0"/>
          <w:marTop w:val="0"/>
          <w:marBottom w:val="0"/>
          <w:divBdr>
            <w:top w:val="none" w:sz="0" w:space="0" w:color="auto"/>
            <w:left w:val="none" w:sz="0" w:space="0" w:color="auto"/>
            <w:bottom w:val="none" w:sz="0" w:space="0" w:color="auto"/>
            <w:right w:val="none" w:sz="0" w:space="0" w:color="auto"/>
          </w:divBdr>
        </w:div>
        <w:div w:id="2085569282">
          <w:marLeft w:val="640"/>
          <w:marRight w:val="0"/>
          <w:marTop w:val="0"/>
          <w:marBottom w:val="0"/>
          <w:divBdr>
            <w:top w:val="none" w:sz="0" w:space="0" w:color="auto"/>
            <w:left w:val="none" w:sz="0" w:space="0" w:color="auto"/>
            <w:bottom w:val="none" w:sz="0" w:space="0" w:color="auto"/>
            <w:right w:val="none" w:sz="0" w:space="0" w:color="auto"/>
          </w:divBdr>
        </w:div>
        <w:div w:id="1125778302">
          <w:marLeft w:val="640"/>
          <w:marRight w:val="0"/>
          <w:marTop w:val="0"/>
          <w:marBottom w:val="0"/>
          <w:divBdr>
            <w:top w:val="none" w:sz="0" w:space="0" w:color="auto"/>
            <w:left w:val="none" w:sz="0" w:space="0" w:color="auto"/>
            <w:bottom w:val="none" w:sz="0" w:space="0" w:color="auto"/>
            <w:right w:val="none" w:sz="0" w:space="0" w:color="auto"/>
          </w:divBdr>
        </w:div>
        <w:div w:id="2130320526">
          <w:marLeft w:val="640"/>
          <w:marRight w:val="0"/>
          <w:marTop w:val="0"/>
          <w:marBottom w:val="0"/>
          <w:divBdr>
            <w:top w:val="none" w:sz="0" w:space="0" w:color="auto"/>
            <w:left w:val="none" w:sz="0" w:space="0" w:color="auto"/>
            <w:bottom w:val="none" w:sz="0" w:space="0" w:color="auto"/>
            <w:right w:val="none" w:sz="0" w:space="0" w:color="auto"/>
          </w:divBdr>
        </w:div>
        <w:div w:id="2013141345">
          <w:marLeft w:val="640"/>
          <w:marRight w:val="0"/>
          <w:marTop w:val="0"/>
          <w:marBottom w:val="0"/>
          <w:divBdr>
            <w:top w:val="none" w:sz="0" w:space="0" w:color="auto"/>
            <w:left w:val="none" w:sz="0" w:space="0" w:color="auto"/>
            <w:bottom w:val="none" w:sz="0" w:space="0" w:color="auto"/>
            <w:right w:val="none" w:sz="0" w:space="0" w:color="auto"/>
          </w:divBdr>
        </w:div>
        <w:div w:id="903680678">
          <w:marLeft w:val="640"/>
          <w:marRight w:val="0"/>
          <w:marTop w:val="0"/>
          <w:marBottom w:val="0"/>
          <w:divBdr>
            <w:top w:val="none" w:sz="0" w:space="0" w:color="auto"/>
            <w:left w:val="none" w:sz="0" w:space="0" w:color="auto"/>
            <w:bottom w:val="none" w:sz="0" w:space="0" w:color="auto"/>
            <w:right w:val="none" w:sz="0" w:space="0" w:color="auto"/>
          </w:divBdr>
        </w:div>
      </w:divsChild>
    </w:div>
    <w:div w:id="2126389458">
      <w:bodyDiv w:val="1"/>
      <w:marLeft w:val="0"/>
      <w:marRight w:val="0"/>
      <w:marTop w:val="0"/>
      <w:marBottom w:val="0"/>
      <w:divBdr>
        <w:top w:val="none" w:sz="0" w:space="0" w:color="auto"/>
        <w:left w:val="none" w:sz="0" w:space="0" w:color="auto"/>
        <w:bottom w:val="none" w:sz="0" w:space="0" w:color="auto"/>
        <w:right w:val="none" w:sz="0" w:space="0" w:color="auto"/>
      </w:divBdr>
      <w:divsChild>
        <w:div w:id="2125884758">
          <w:marLeft w:val="640"/>
          <w:marRight w:val="0"/>
          <w:marTop w:val="0"/>
          <w:marBottom w:val="0"/>
          <w:divBdr>
            <w:top w:val="none" w:sz="0" w:space="0" w:color="auto"/>
            <w:left w:val="none" w:sz="0" w:space="0" w:color="auto"/>
            <w:bottom w:val="none" w:sz="0" w:space="0" w:color="auto"/>
            <w:right w:val="none" w:sz="0" w:space="0" w:color="auto"/>
          </w:divBdr>
        </w:div>
        <w:div w:id="431555612">
          <w:marLeft w:val="640"/>
          <w:marRight w:val="0"/>
          <w:marTop w:val="0"/>
          <w:marBottom w:val="0"/>
          <w:divBdr>
            <w:top w:val="none" w:sz="0" w:space="0" w:color="auto"/>
            <w:left w:val="none" w:sz="0" w:space="0" w:color="auto"/>
            <w:bottom w:val="none" w:sz="0" w:space="0" w:color="auto"/>
            <w:right w:val="none" w:sz="0" w:space="0" w:color="auto"/>
          </w:divBdr>
        </w:div>
        <w:div w:id="827792205">
          <w:marLeft w:val="640"/>
          <w:marRight w:val="0"/>
          <w:marTop w:val="0"/>
          <w:marBottom w:val="0"/>
          <w:divBdr>
            <w:top w:val="none" w:sz="0" w:space="0" w:color="auto"/>
            <w:left w:val="none" w:sz="0" w:space="0" w:color="auto"/>
            <w:bottom w:val="none" w:sz="0" w:space="0" w:color="auto"/>
            <w:right w:val="none" w:sz="0" w:space="0" w:color="auto"/>
          </w:divBdr>
        </w:div>
        <w:div w:id="1631939911">
          <w:marLeft w:val="640"/>
          <w:marRight w:val="0"/>
          <w:marTop w:val="0"/>
          <w:marBottom w:val="0"/>
          <w:divBdr>
            <w:top w:val="none" w:sz="0" w:space="0" w:color="auto"/>
            <w:left w:val="none" w:sz="0" w:space="0" w:color="auto"/>
            <w:bottom w:val="none" w:sz="0" w:space="0" w:color="auto"/>
            <w:right w:val="none" w:sz="0" w:space="0" w:color="auto"/>
          </w:divBdr>
        </w:div>
        <w:div w:id="1438207977">
          <w:marLeft w:val="640"/>
          <w:marRight w:val="0"/>
          <w:marTop w:val="0"/>
          <w:marBottom w:val="0"/>
          <w:divBdr>
            <w:top w:val="none" w:sz="0" w:space="0" w:color="auto"/>
            <w:left w:val="none" w:sz="0" w:space="0" w:color="auto"/>
            <w:bottom w:val="none" w:sz="0" w:space="0" w:color="auto"/>
            <w:right w:val="none" w:sz="0" w:space="0" w:color="auto"/>
          </w:divBdr>
        </w:div>
        <w:div w:id="953900325">
          <w:marLeft w:val="640"/>
          <w:marRight w:val="0"/>
          <w:marTop w:val="0"/>
          <w:marBottom w:val="0"/>
          <w:divBdr>
            <w:top w:val="none" w:sz="0" w:space="0" w:color="auto"/>
            <w:left w:val="none" w:sz="0" w:space="0" w:color="auto"/>
            <w:bottom w:val="none" w:sz="0" w:space="0" w:color="auto"/>
            <w:right w:val="none" w:sz="0" w:space="0" w:color="auto"/>
          </w:divBdr>
        </w:div>
        <w:div w:id="1785686553">
          <w:marLeft w:val="640"/>
          <w:marRight w:val="0"/>
          <w:marTop w:val="0"/>
          <w:marBottom w:val="0"/>
          <w:divBdr>
            <w:top w:val="none" w:sz="0" w:space="0" w:color="auto"/>
            <w:left w:val="none" w:sz="0" w:space="0" w:color="auto"/>
            <w:bottom w:val="none" w:sz="0" w:space="0" w:color="auto"/>
            <w:right w:val="none" w:sz="0" w:space="0" w:color="auto"/>
          </w:divBdr>
        </w:div>
        <w:div w:id="2015256011">
          <w:marLeft w:val="640"/>
          <w:marRight w:val="0"/>
          <w:marTop w:val="0"/>
          <w:marBottom w:val="0"/>
          <w:divBdr>
            <w:top w:val="none" w:sz="0" w:space="0" w:color="auto"/>
            <w:left w:val="none" w:sz="0" w:space="0" w:color="auto"/>
            <w:bottom w:val="none" w:sz="0" w:space="0" w:color="auto"/>
            <w:right w:val="none" w:sz="0" w:space="0" w:color="auto"/>
          </w:divBdr>
        </w:div>
        <w:div w:id="1489830071">
          <w:marLeft w:val="640"/>
          <w:marRight w:val="0"/>
          <w:marTop w:val="0"/>
          <w:marBottom w:val="0"/>
          <w:divBdr>
            <w:top w:val="none" w:sz="0" w:space="0" w:color="auto"/>
            <w:left w:val="none" w:sz="0" w:space="0" w:color="auto"/>
            <w:bottom w:val="none" w:sz="0" w:space="0" w:color="auto"/>
            <w:right w:val="none" w:sz="0" w:space="0" w:color="auto"/>
          </w:divBdr>
        </w:div>
        <w:div w:id="1662809114">
          <w:marLeft w:val="640"/>
          <w:marRight w:val="0"/>
          <w:marTop w:val="0"/>
          <w:marBottom w:val="0"/>
          <w:divBdr>
            <w:top w:val="none" w:sz="0" w:space="0" w:color="auto"/>
            <w:left w:val="none" w:sz="0" w:space="0" w:color="auto"/>
            <w:bottom w:val="none" w:sz="0" w:space="0" w:color="auto"/>
            <w:right w:val="none" w:sz="0" w:space="0" w:color="auto"/>
          </w:divBdr>
        </w:div>
        <w:div w:id="1023551978">
          <w:marLeft w:val="640"/>
          <w:marRight w:val="0"/>
          <w:marTop w:val="0"/>
          <w:marBottom w:val="0"/>
          <w:divBdr>
            <w:top w:val="none" w:sz="0" w:space="0" w:color="auto"/>
            <w:left w:val="none" w:sz="0" w:space="0" w:color="auto"/>
            <w:bottom w:val="none" w:sz="0" w:space="0" w:color="auto"/>
            <w:right w:val="none" w:sz="0" w:space="0" w:color="auto"/>
          </w:divBdr>
        </w:div>
        <w:div w:id="2103449003">
          <w:marLeft w:val="640"/>
          <w:marRight w:val="0"/>
          <w:marTop w:val="0"/>
          <w:marBottom w:val="0"/>
          <w:divBdr>
            <w:top w:val="none" w:sz="0" w:space="0" w:color="auto"/>
            <w:left w:val="none" w:sz="0" w:space="0" w:color="auto"/>
            <w:bottom w:val="none" w:sz="0" w:space="0" w:color="auto"/>
            <w:right w:val="none" w:sz="0" w:space="0" w:color="auto"/>
          </w:divBdr>
        </w:div>
        <w:div w:id="1498299513">
          <w:marLeft w:val="640"/>
          <w:marRight w:val="0"/>
          <w:marTop w:val="0"/>
          <w:marBottom w:val="0"/>
          <w:divBdr>
            <w:top w:val="none" w:sz="0" w:space="0" w:color="auto"/>
            <w:left w:val="none" w:sz="0" w:space="0" w:color="auto"/>
            <w:bottom w:val="none" w:sz="0" w:space="0" w:color="auto"/>
            <w:right w:val="none" w:sz="0" w:space="0" w:color="auto"/>
          </w:divBdr>
        </w:div>
        <w:div w:id="138151248">
          <w:marLeft w:val="640"/>
          <w:marRight w:val="0"/>
          <w:marTop w:val="0"/>
          <w:marBottom w:val="0"/>
          <w:divBdr>
            <w:top w:val="none" w:sz="0" w:space="0" w:color="auto"/>
            <w:left w:val="none" w:sz="0" w:space="0" w:color="auto"/>
            <w:bottom w:val="none" w:sz="0" w:space="0" w:color="auto"/>
            <w:right w:val="none" w:sz="0" w:space="0" w:color="auto"/>
          </w:divBdr>
        </w:div>
        <w:div w:id="1544057861">
          <w:marLeft w:val="640"/>
          <w:marRight w:val="0"/>
          <w:marTop w:val="0"/>
          <w:marBottom w:val="0"/>
          <w:divBdr>
            <w:top w:val="none" w:sz="0" w:space="0" w:color="auto"/>
            <w:left w:val="none" w:sz="0" w:space="0" w:color="auto"/>
            <w:bottom w:val="none" w:sz="0" w:space="0" w:color="auto"/>
            <w:right w:val="none" w:sz="0" w:space="0" w:color="auto"/>
          </w:divBdr>
        </w:div>
        <w:div w:id="372845842">
          <w:marLeft w:val="640"/>
          <w:marRight w:val="0"/>
          <w:marTop w:val="0"/>
          <w:marBottom w:val="0"/>
          <w:divBdr>
            <w:top w:val="none" w:sz="0" w:space="0" w:color="auto"/>
            <w:left w:val="none" w:sz="0" w:space="0" w:color="auto"/>
            <w:bottom w:val="none" w:sz="0" w:space="0" w:color="auto"/>
            <w:right w:val="none" w:sz="0" w:space="0" w:color="auto"/>
          </w:divBdr>
        </w:div>
        <w:div w:id="305202878">
          <w:marLeft w:val="640"/>
          <w:marRight w:val="0"/>
          <w:marTop w:val="0"/>
          <w:marBottom w:val="0"/>
          <w:divBdr>
            <w:top w:val="none" w:sz="0" w:space="0" w:color="auto"/>
            <w:left w:val="none" w:sz="0" w:space="0" w:color="auto"/>
            <w:bottom w:val="none" w:sz="0" w:space="0" w:color="auto"/>
            <w:right w:val="none" w:sz="0" w:space="0" w:color="auto"/>
          </w:divBdr>
        </w:div>
        <w:div w:id="748424976">
          <w:marLeft w:val="640"/>
          <w:marRight w:val="0"/>
          <w:marTop w:val="0"/>
          <w:marBottom w:val="0"/>
          <w:divBdr>
            <w:top w:val="none" w:sz="0" w:space="0" w:color="auto"/>
            <w:left w:val="none" w:sz="0" w:space="0" w:color="auto"/>
            <w:bottom w:val="none" w:sz="0" w:space="0" w:color="auto"/>
            <w:right w:val="none" w:sz="0" w:space="0" w:color="auto"/>
          </w:divBdr>
        </w:div>
        <w:div w:id="1803572561">
          <w:marLeft w:val="640"/>
          <w:marRight w:val="0"/>
          <w:marTop w:val="0"/>
          <w:marBottom w:val="0"/>
          <w:divBdr>
            <w:top w:val="none" w:sz="0" w:space="0" w:color="auto"/>
            <w:left w:val="none" w:sz="0" w:space="0" w:color="auto"/>
            <w:bottom w:val="none" w:sz="0" w:space="0" w:color="auto"/>
            <w:right w:val="none" w:sz="0" w:space="0" w:color="auto"/>
          </w:divBdr>
        </w:div>
        <w:div w:id="901208585">
          <w:marLeft w:val="640"/>
          <w:marRight w:val="0"/>
          <w:marTop w:val="0"/>
          <w:marBottom w:val="0"/>
          <w:divBdr>
            <w:top w:val="none" w:sz="0" w:space="0" w:color="auto"/>
            <w:left w:val="none" w:sz="0" w:space="0" w:color="auto"/>
            <w:bottom w:val="none" w:sz="0" w:space="0" w:color="auto"/>
            <w:right w:val="none" w:sz="0" w:space="0" w:color="auto"/>
          </w:divBdr>
        </w:div>
        <w:div w:id="632633467">
          <w:marLeft w:val="640"/>
          <w:marRight w:val="0"/>
          <w:marTop w:val="0"/>
          <w:marBottom w:val="0"/>
          <w:divBdr>
            <w:top w:val="none" w:sz="0" w:space="0" w:color="auto"/>
            <w:left w:val="none" w:sz="0" w:space="0" w:color="auto"/>
            <w:bottom w:val="none" w:sz="0" w:space="0" w:color="auto"/>
            <w:right w:val="none" w:sz="0" w:space="0" w:color="auto"/>
          </w:divBdr>
        </w:div>
        <w:div w:id="1654989433">
          <w:marLeft w:val="640"/>
          <w:marRight w:val="0"/>
          <w:marTop w:val="0"/>
          <w:marBottom w:val="0"/>
          <w:divBdr>
            <w:top w:val="none" w:sz="0" w:space="0" w:color="auto"/>
            <w:left w:val="none" w:sz="0" w:space="0" w:color="auto"/>
            <w:bottom w:val="none" w:sz="0" w:space="0" w:color="auto"/>
            <w:right w:val="none" w:sz="0" w:space="0" w:color="auto"/>
          </w:divBdr>
        </w:div>
        <w:div w:id="315107499">
          <w:marLeft w:val="640"/>
          <w:marRight w:val="0"/>
          <w:marTop w:val="0"/>
          <w:marBottom w:val="0"/>
          <w:divBdr>
            <w:top w:val="none" w:sz="0" w:space="0" w:color="auto"/>
            <w:left w:val="none" w:sz="0" w:space="0" w:color="auto"/>
            <w:bottom w:val="none" w:sz="0" w:space="0" w:color="auto"/>
            <w:right w:val="none" w:sz="0" w:space="0" w:color="auto"/>
          </w:divBdr>
        </w:div>
        <w:div w:id="1221288519">
          <w:marLeft w:val="640"/>
          <w:marRight w:val="0"/>
          <w:marTop w:val="0"/>
          <w:marBottom w:val="0"/>
          <w:divBdr>
            <w:top w:val="none" w:sz="0" w:space="0" w:color="auto"/>
            <w:left w:val="none" w:sz="0" w:space="0" w:color="auto"/>
            <w:bottom w:val="none" w:sz="0" w:space="0" w:color="auto"/>
            <w:right w:val="none" w:sz="0" w:space="0" w:color="auto"/>
          </w:divBdr>
        </w:div>
        <w:div w:id="1387216922">
          <w:marLeft w:val="640"/>
          <w:marRight w:val="0"/>
          <w:marTop w:val="0"/>
          <w:marBottom w:val="0"/>
          <w:divBdr>
            <w:top w:val="none" w:sz="0" w:space="0" w:color="auto"/>
            <w:left w:val="none" w:sz="0" w:space="0" w:color="auto"/>
            <w:bottom w:val="none" w:sz="0" w:space="0" w:color="auto"/>
            <w:right w:val="none" w:sz="0" w:space="0" w:color="auto"/>
          </w:divBdr>
        </w:div>
        <w:div w:id="1082877796">
          <w:marLeft w:val="640"/>
          <w:marRight w:val="0"/>
          <w:marTop w:val="0"/>
          <w:marBottom w:val="0"/>
          <w:divBdr>
            <w:top w:val="none" w:sz="0" w:space="0" w:color="auto"/>
            <w:left w:val="none" w:sz="0" w:space="0" w:color="auto"/>
            <w:bottom w:val="none" w:sz="0" w:space="0" w:color="auto"/>
            <w:right w:val="none" w:sz="0" w:space="0" w:color="auto"/>
          </w:divBdr>
        </w:div>
        <w:div w:id="128985415">
          <w:marLeft w:val="640"/>
          <w:marRight w:val="0"/>
          <w:marTop w:val="0"/>
          <w:marBottom w:val="0"/>
          <w:divBdr>
            <w:top w:val="none" w:sz="0" w:space="0" w:color="auto"/>
            <w:left w:val="none" w:sz="0" w:space="0" w:color="auto"/>
            <w:bottom w:val="none" w:sz="0" w:space="0" w:color="auto"/>
            <w:right w:val="none" w:sz="0" w:space="0" w:color="auto"/>
          </w:divBdr>
        </w:div>
        <w:div w:id="535460231">
          <w:marLeft w:val="640"/>
          <w:marRight w:val="0"/>
          <w:marTop w:val="0"/>
          <w:marBottom w:val="0"/>
          <w:divBdr>
            <w:top w:val="none" w:sz="0" w:space="0" w:color="auto"/>
            <w:left w:val="none" w:sz="0" w:space="0" w:color="auto"/>
            <w:bottom w:val="none" w:sz="0" w:space="0" w:color="auto"/>
            <w:right w:val="none" w:sz="0" w:space="0" w:color="auto"/>
          </w:divBdr>
        </w:div>
        <w:div w:id="1738016838">
          <w:marLeft w:val="640"/>
          <w:marRight w:val="0"/>
          <w:marTop w:val="0"/>
          <w:marBottom w:val="0"/>
          <w:divBdr>
            <w:top w:val="none" w:sz="0" w:space="0" w:color="auto"/>
            <w:left w:val="none" w:sz="0" w:space="0" w:color="auto"/>
            <w:bottom w:val="none" w:sz="0" w:space="0" w:color="auto"/>
            <w:right w:val="none" w:sz="0" w:space="0" w:color="auto"/>
          </w:divBdr>
        </w:div>
        <w:div w:id="1574200086">
          <w:marLeft w:val="640"/>
          <w:marRight w:val="0"/>
          <w:marTop w:val="0"/>
          <w:marBottom w:val="0"/>
          <w:divBdr>
            <w:top w:val="none" w:sz="0" w:space="0" w:color="auto"/>
            <w:left w:val="none" w:sz="0" w:space="0" w:color="auto"/>
            <w:bottom w:val="none" w:sz="0" w:space="0" w:color="auto"/>
            <w:right w:val="none" w:sz="0" w:space="0" w:color="auto"/>
          </w:divBdr>
        </w:div>
        <w:div w:id="1855722648">
          <w:marLeft w:val="640"/>
          <w:marRight w:val="0"/>
          <w:marTop w:val="0"/>
          <w:marBottom w:val="0"/>
          <w:divBdr>
            <w:top w:val="none" w:sz="0" w:space="0" w:color="auto"/>
            <w:left w:val="none" w:sz="0" w:space="0" w:color="auto"/>
            <w:bottom w:val="none" w:sz="0" w:space="0" w:color="auto"/>
            <w:right w:val="none" w:sz="0" w:space="0" w:color="auto"/>
          </w:divBdr>
        </w:div>
        <w:div w:id="624580600">
          <w:marLeft w:val="640"/>
          <w:marRight w:val="0"/>
          <w:marTop w:val="0"/>
          <w:marBottom w:val="0"/>
          <w:divBdr>
            <w:top w:val="none" w:sz="0" w:space="0" w:color="auto"/>
            <w:left w:val="none" w:sz="0" w:space="0" w:color="auto"/>
            <w:bottom w:val="none" w:sz="0" w:space="0" w:color="auto"/>
            <w:right w:val="none" w:sz="0" w:space="0" w:color="auto"/>
          </w:divBdr>
        </w:div>
        <w:div w:id="1449354532">
          <w:marLeft w:val="640"/>
          <w:marRight w:val="0"/>
          <w:marTop w:val="0"/>
          <w:marBottom w:val="0"/>
          <w:divBdr>
            <w:top w:val="none" w:sz="0" w:space="0" w:color="auto"/>
            <w:left w:val="none" w:sz="0" w:space="0" w:color="auto"/>
            <w:bottom w:val="none" w:sz="0" w:space="0" w:color="auto"/>
            <w:right w:val="none" w:sz="0" w:space="0" w:color="auto"/>
          </w:divBdr>
        </w:div>
        <w:div w:id="801077732">
          <w:marLeft w:val="640"/>
          <w:marRight w:val="0"/>
          <w:marTop w:val="0"/>
          <w:marBottom w:val="0"/>
          <w:divBdr>
            <w:top w:val="none" w:sz="0" w:space="0" w:color="auto"/>
            <w:left w:val="none" w:sz="0" w:space="0" w:color="auto"/>
            <w:bottom w:val="none" w:sz="0" w:space="0" w:color="auto"/>
            <w:right w:val="none" w:sz="0" w:space="0" w:color="auto"/>
          </w:divBdr>
        </w:div>
        <w:div w:id="1383676615">
          <w:marLeft w:val="640"/>
          <w:marRight w:val="0"/>
          <w:marTop w:val="0"/>
          <w:marBottom w:val="0"/>
          <w:divBdr>
            <w:top w:val="none" w:sz="0" w:space="0" w:color="auto"/>
            <w:left w:val="none" w:sz="0" w:space="0" w:color="auto"/>
            <w:bottom w:val="none" w:sz="0" w:space="0" w:color="auto"/>
            <w:right w:val="none" w:sz="0" w:space="0" w:color="auto"/>
          </w:divBdr>
        </w:div>
        <w:div w:id="3360659">
          <w:marLeft w:val="640"/>
          <w:marRight w:val="0"/>
          <w:marTop w:val="0"/>
          <w:marBottom w:val="0"/>
          <w:divBdr>
            <w:top w:val="none" w:sz="0" w:space="0" w:color="auto"/>
            <w:left w:val="none" w:sz="0" w:space="0" w:color="auto"/>
            <w:bottom w:val="none" w:sz="0" w:space="0" w:color="auto"/>
            <w:right w:val="none" w:sz="0" w:space="0" w:color="auto"/>
          </w:divBdr>
        </w:div>
        <w:div w:id="1923251332">
          <w:marLeft w:val="640"/>
          <w:marRight w:val="0"/>
          <w:marTop w:val="0"/>
          <w:marBottom w:val="0"/>
          <w:divBdr>
            <w:top w:val="none" w:sz="0" w:space="0" w:color="auto"/>
            <w:left w:val="none" w:sz="0" w:space="0" w:color="auto"/>
            <w:bottom w:val="none" w:sz="0" w:space="0" w:color="auto"/>
            <w:right w:val="none" w:sz="0" w:space="0" w:color="auto"/>
          </w:divBdr>
        </w:div>
        <w:div w:id="2143574662">
          <w:marLeft w:val="640"/>
          <w:marRight w:val="0"/>
          <w:marTop w:val="0"/>
          <w:marBottom w:val="0"/>
          <w:divBdr>
            <w:top w:val="none" w:sz="0" w:space="0" w:color="auto"/>
            <w:left w:val="none" w:sz="0" w:space="0" w:color="auto"/>
            <w:bottom w:val="none" w:sz="0" w:space="0" w:color="auto"/>
            <w:right w:val="none" w:sz="0" w:space="0" w:color="auto"/>
          </w:divBdr>
        </w:div>
        <w:div w:id="1549953816">
          <w:marLeft w:val="640"/>
          <w:marRight w:val="0"/>
          <w:marTop w:val="0"/>
          <w:marBottom w:val="0"/>
          <w:divBdr>
            <w:top w:val="none" w:sz="0" w:space="0" w:color="auto"/>
            <w:left w:val="none" w:sz="0" w:space="0" w:color="auto"/>
            <w:bottom w:val="none" w:sz="0" w:space="0" w:color="auto"/>
            <w:right w:val="none" w:sz="0" w:space="0" w:color="auto"/>
          </w:divBdr>
        </w:div>
        <w:div w:id="566569502">
          <w:marLeft w:val="640"/>
          <w:marRight w:val="0"/>
          <w:marTop w:val="0"/>
          <w:marBottom w:val="0"/>
          <w:divBdr>
            <w:top w:val="none" w:sz="0" w:space="0" w:color="auto"/>
            <w:left w:val="none" w:sz="0" w:space="0" w:color="auto"/>
            <w:bottom w:val="none" w:sz="0" w:space="0" w:color="auto"/>
            <w:right w:val="none" w:sz="0" w:space="0" w:color="auto"/>
          </w:divBdr>
        </w:div>
        <w:div w:id="1689795765">
          <w:marLeft w:val="640"/>
          <w:marRight w:val="0"/>
          <w:marTop w:val="0"/>
          <w:marBottom w:val="0"/>
          <w:divBdr>
            <w:top w:val="none" w:sz="0" w:space="0" w:color="auto"/>
            <w:left w:val="none" w:sz="0" w:space="0" w:color="auto"/>
            <w:bottom w:val="none" w:sz="0" w:space="0" w:color="auto"/>
            <w:right w:val="none" w:sz="0" w:space="0" w:color="auto"/>
          </w:divBdr>
        </w:div>
        <w:div w:id="263658535">
          <w:marLeft w:val="640"/>
          <w:marRight w:val="0"/>
          <w:marTop w:val="0"/>
          <w:marBottom w:val="0"/>
          <w:divBdr>
            <w:top w:val="none" w:sz="0" w:space="0" w:color="auto"/>
            <w:left w:val="none" w:sz="0" w:space="0" w:color="auto"/>
            <w:bottom w:val="none" w:sz="0" w:space="0" w:color="auto"/>
            <w:right w:val="none" w:sz="0" w:space="0" w:color="auto"/>
          </w:divBdr>
        </w:div>
        <w:div w:id="510803213">
          <w:marLeft w:val="640"/>
          <w:marRight w:val="0"/>
          <w:marTop w:val="0"/>
          <w:marBottom w:val="0"/>
          <w:divBdr>
            <w:top w:val="none" w:sz="0" w:space="0" w:color="auto"/>
            <w:left w:val="none" w:sz="0" w:space="0" w:color="auto"/>
            <w:bottom w:val="none" w:sz="0" w:space="0" w:color="auto"/>
            <w:right w:val="none" w:sz="0" w:space="0" w:color="auto"/>
          </w:divBdr>
        </w:div>
        <w:div w:id="1079130624">
          <w:marLeft w:val="640"/>
          <w:marRight w:val="0"/>
          <w:marTop w:val="0"/>
          <w:marBottom w:val="0"/>
          <w:divBdr>
            <w:top w:val="none" w:sz="0" w:space="0" w:color="auto"/>
            <w:left w:val="none" w:sz="0" w:space="0" w:color="auto"/>
            <w:bottom w:val="none" w:sz="0" w:space="0" w:color="auto"/>
            <w:right w:val="none" w:sz="0" w:space="0" w:color="auto"/>
          </w:divBdr>
        </w:div>
        <w:div w:id="564878084">
          <w:marLeft w:val="640"/>
          <w:marRight w:val="0"/>
          <w:marTop w:val="0"/>
          <w:marBottom w:val="0"/>
          <w:divBdr>
            <w:top w:val="none" w:sz="0" w:space="0" w:color="auto"/>
            <w:left w:val="none" w:sz="0" w:space="0" w:color="auto"/>
            <w:bottom w:val="none" w:sz="0" w:space="0" w:color="auto"/>
            <w:right w:val="none" w:sz="0" w:space="0" w:color="auto"/>
          </w:divBdr>
        </w:div>
        <w:div w:id="952706043">
          <w:marLeft w:val="640"/>
          <w:marRight w:val="0"/>
          <w:marTop w:val="0"/>
          <w:marBottom w:val="0"/>
          <w:divBdr>
            <w:top w:val="none" w:sz="0" w:space="0" w:color="auto"/>
            <w:left w:val="none" w:sz="0" w:space="0" w:color="auto"/>
            <w:bottom w:val="none" w:sz="0" w:space="0" w:color="auto"/>
            <w:right w:val="none" w:sz="0" w:space="0" w:color="auto"/>
          </w:divBdr>
        </w:div>
        <w:div w:id="1745952526">
          <w:marLeft w:val="640"/>
          <w:marRight w:val="0"/>
          <w:marTop w:val="0"/>
          <w:marBottom w:val="0"/>
          <w:divBdr>
            <w:top w:val="none" w:sz="0" w:space="0" w:color="auto"/>
            <w:left w:val="none" w:sz="0" w:space="0" w:color="auto"/>
            <w:bottom w:val="none" w:sz="0" w:space="0" w:color="auto"/>
            <w:right w:val="none" w:sz="0" w:space="0" w:color="auto"/>
          </w:divBdr>
        </w:div>
        <w:div w:id="1540168779">
          <w:marLeft w:val="640"/>
          <w:marRight w:val="0"/>
          <w:marTop w:val="0"/>
          <w:marBottom w:val="0"/>
          <w:divBdr>
            <w:top w:val="none" w:sz="0" w:space="0" w:color="auto"/>
            <w:left w:val="none" w:sz="0" w:space="0" w:color="auto"/>
            <w:bottom w:val="none" w:sz="0" w:space="0" w:color="auto"/>
            <w:right w:val="none" w:sz="0" w:space="0" w:color="auto"/>
          </w:divBdr>
        </w:div>
        <w:div w:id="10303121">
          <w:marLeft w:val="640"/>
          <w:marRight w:val="0"/>
          <w:marTop w:val="0"/>
          <w:marBottom w:val="0"/>
          <w:divBdr>
            <w:top w:val="none" w:sz="0" w:space="0" w:color="auto"/>
            <w:left w:val="none" w:sz="0" w:space="0" w:color="auto"/>
            <w:bottom w:val="none" w:sz="0" w:space="0" w:color="auto"/>
            <w:right w:val="none" w:sz="0" w:space="0" w:color="auto"/>
          </w:divBdr>
        </w:div>
        <w:div w:id="1574704055">
          <w:marLeft w:val="640"/>
          <w:marRight w:val="0"/>
          <w:marTop w:val="0"/>
          <w:marBottom w:val="0"/>
          <w:divBdr>
            <w:top w:val="none" w:sz="0" w:space="0" w:color="auto"/>
            <w:left w:val="none" w:sz="0" w:space="0" w:color="auto"/>
            <w:bottom w:val="none" w:sz="0" w:space="0" w:color="auto"/>
            <w:right w:val="none" w:sz="0" w:space="0" w:color="auto"/>
          </w:divBdr>
        </w:div>
        <w:div w:id="1948656136">
          <w:marLeft w:val="640"/>
          <w:marRight w:val="0"/>
          <w:marTop w:val="0"/>
          <w:marBottom w:val="0"/>
          <w:divBdr>
            <w:top w:val="none" w:sz="0" w:space="0" w:color="auto"/>
            <w:left w:val="none" w:sz="0" w:space="0" w:color="auto"/>
            <w:bottom w:val="none" w:sz="0" w:space="0" w:color="auto"/>
            <w:right w:val="none" w:sz="0" w:space="0" w:color="auto"/>
          </w:divBdr>
        </w:div>
        <w:div w:id="296570677">
          <w:marLeft w:val="640"/>
          <w:marRight w:val="0"/>
          <w:marTop w:val="0"/>
          <w:marBottom w:val="0"/>
          <w:divBdr>
            <w:top w:val="none" w:sz="0" w:space="0" w:color="auto"/>
            <w:left w:val="none" w:sz="0" w:space="0" w:color="auto"/>
            <w:bottom w:val="none" w:sz="0" w:space="0" w:color="auto"/>
            <w:right w:val="none" w:sz="0" w:space="0" w:color="auto"/>
          </w:divBdr>
        </w:div>
        <w:div w:id="1066224466">
          <w:marLeft w:val="640"/>
          <w:marRight w:val="0"/>
          <w:marTop w:val="0"/>
          <w:marBottom w:val="0"/>
          <w:divBdr>
            <w:top w:val="none" w:sz="0" w:space="0" w:color="auto"/>
            <w:left w:val="none" w:sz="0" w:space="0" w:color="auto"/>
            <w:bottom w:val="none" w:sz="0" w:space="0" w:color="auto"/>
            <w:right w:val="none" w:sz="0" w:space="0" w:color="auto"/>
          </w:divBdr>
        </w:div>
        <w:div w:id="693578967">
          <w:marLeft w:val="640"/>
          <w:marRight w:val="0"/>
          <w:marTop w:val="0"/>
          <w:marBottom w:val="0"/>
          <w:divBdr>
            <w:top w:val="none" w:sz="0" w:space="0" w:color="auto"/>
            <w:left w:val="none" w:sz="0" w:space="0" w:color="auto"/>
            <w:bottom w:val="none" w:sz="0" w:space="0" w:color="auto"/>
            <w:right w:val="none" w:sz="0" w:space="0" w:color="auto"/>
          </w:divBdr>
        </w:div>
        <w:div w:id="1217594309">
          <w:marLeft w:val="640"/>
          <w:marRight w:val="0"/>
          <w:marTop w:val="0"/>
          <w:marBottom w:val="0"/>
          <w:divBdr>
            <w:top w:val="none" w:sz="0" w:space="0" w:color="auto"/>
            <w:left w:val="none" w:sz="0" w:space="0" w:color="auto"/>
            <w:bottom w:val="none" w:sz="0" w:space="0" w:color="auto"/>
            <w:right w:val="none" w:sz="0" w:space="0" w:color="auto"/>
          </w:divBdr>
        </w:div>
        <w:div w:id="345063795">
          <w:marLeft w:val="640"/>
          <w:marRight w:val="0"/>
          <w:marTop w:val="0"/>
          <w:marBottom w:val="0"/>
          <w:divBdr>
            <w:top w:val="none" w:sz="0" w:space="0" w:color="auto"/>
            <w:left w:val="none" w:sz="0" w:space="0" w:color="auto"/>
            <w:bottom w:val="none" w:sz="0" w:space="0" w:color="auto"/>
            <w:right w:val="none" w:sz="0" w:space="0" w:color="auto"/>
          </w:divBdr>
        </w:div>
        <w:div w:id="1738361864">
          <w:marLeft w:val="640"/>
          <w:marRight w:val="0"/>
          <w:marTop w:val="0"/>
          <w:marBottom w:val="0"/>
          <w:divBdr>
            <w:top w:val="none" w:sz="0" w:space="0" w:color="auto"/>
            <w:left w:val="none" w:sz="0" w:space="0" w:color="auto"/>
            <w:bottom w:val="none" w:sz="0" w:space="0" w:color="auto"/>
            <w:right w:val="none" w:sz="0" w:space="0" w:color="auto"/>
          </w:divBdr>
        </w:div>
        <w:div w:id="1918053320">
          <w:marLeft w:val="640"/>
          <w:marRight w:val="0"/>
          <w:marTop w:val="0"/>
          <w:marBottom w:val="0"/>
          <w:divBdr>
            <w:top w:val="none" w:sz="0" w:space="0" w:color="auto"/>
            <w:left w:val="none" w:sz="0" w:space="0" w:color="auto"/>
            <w:bottom w:val="none" w:sz="0" w:space="0" w:color="auto"/>
            <w:right w:val="none" w:sz="0" w:space="0" w:color="auto"/>
          </w:divBdr>
        </w:div>
        <w:div w:id="899243234">
          <w:marLeft w:val="640"/>
          <w:marRight w:val="0"/>
          <w:marTop w:val="0"/>
          <w:marBottom w:val="0"/>
          <w:divBdr>
            <w:top w:val="none" w:sz="0" w:space="0" w:color="auto"/>
            <w:left w:val="none" w:sz="0" w:space="0" w:color="auto"/>
            <w:bottom w:val="none" w:sz="0" w:space="0" w:color="auto"/>
            <w:right w:val="none" w:sz="0" w:space="0" w:color="auto"/>
          </w:divBdr>
        </w:div>
        <w:div w:id="1703626622">
          <w:marLeft w:val="640"/>
          <w:marRight w:val="0"/>
          <w:marTop w:val="0"/>
          <w:marBottom w:val="0"/>
          <w:divBdr>
            <w:top w:val="none" w:sz="0" w:space="0" w:color="auto"/>
            <w:left w:val="none" w:sz="0" w:space="0" w:color="auto"/>
            <w:bottom w:val="none" w:sz="0" w:space="0" w:color="auto"/>
            <w:right w:val="none" w:sz="0" w:space="0" w:color="auto"/>
          </w:divBdr>
        </w:div>
        <w:div w:id="1533884058">
          <w:marLeft w:val="640"/>
          <w:marRight w:val="0"/>
          <w:marTop w:val="0"/>
          <w:marBottom w:val="0"/>
          <w:divBdr>
            <w:top w:val="none" w:sz="0" w:space="0" w:color="auto"/>
            <w:left w:val="none" w:sz="0" w:space="0" w:color="auto"/>
            <w:bottom w:val="none" w:sz="0" w:space="0" w:color="auto"/>
            <w:right w:val="none" w:sz="0" w:space="0" w:color="auto"/>
          </w:divBdr>
        </w:div>
        <w:div w:id="1353528689">
          <w:marLeft w:val="640"/>
          <w:marRight w:val="0"/>
          <w:marTop w:val="0"/>
          <w:marBottom w:val="0"/>
          <w:divBdr>
            <w:top w:val="none" w:sz="0" w:space="0" w:color="auto"/>
            <w:left w:val="none" w:sz="0" w:space="0" w:color="auto"/>
            <w:bottom w:val="none" w:sz="0" w:space="0" w:color="auto"/>
            <w:right w:val="none" w:sz="0" w:space="0" w:color="auto"/>
          </w:divBdr>
        </w:div>
        <w:div w:id="1353993235">
          <w:marLeft w:val="640"/>
          <w:marRight w:val="0"/>
          <w:marTop w:val="0"/>
          <w:marBottom w:val="0"/>
          <w:divBdr>
            <w:top w:val="none" w:sz="0" w:space="0" w:color="auto"/>
            <w:left w:val="none" w:sz="0" w:space="0" w:color="auto"/>
            <w:bottom w:val="none" w:sz="0" w:space="0" w:color="auto"/>
            <w:right w:val="none" w:sz="0" w:space="0" w:color="auto"/>
          </w:divBdr>
        </w:div>
        <w:div w:id="430123734">
          <w:marLeft w:val="640"/>
          <w:marRight w:val="0"/>
          <w:marTop w:val="0"/>
          <w:marBottom w:val="0"/>
          <w:divBdr>
            <w:top w:val="none" w:sz="0" w:space="0" w:color="auto"/>
            <w:left w:val="none" w:sz="0" w:space="0" w:color="auto"/>
            <w:bottom w:val="none" w:sz="0" w:space="0" w:color="auto"/>
            <w:right w:val="none" w:sz="0" w:space="0" w:color="auto"/>
          </w:divBdr>
        </w:div>
        <w:div w:id="1543399769">
          <w:marLeft w:val="640"/>
          <w:marRight w:val="0"/>
          <w:marTop w:val="0"/>
          <w:marBottom w:val="0"/>
          <w:divBdr>
            <w:top w:val="none" w:sz="0" w:space="0" w:color="auto"/>
            <w:left w:val="none" w:sz="0" w:space="0" w:color="auto"/>
            <w:bottom w:val="none" w:sz="0" w:space="0" w:color="auto"/>
            <w:right w:val="none" w:sz="0" w:space="0" w:color="auto"/>
          </w:divBdr>
        </w:div>
        <w:div w:id="834145579">
          <w:marLeft w:val="640"/>
          <w:marRight w:val="0"/>
          <w:marTop w:val="0"/>
          <w:marBottom w:val="0"/>
          <w:divBdr>
            <w:top w:val="none" w:sz="0" w:space="0" w:color="auto"/>
            <w:left w:val="none" w:sz="0" w:space="0" w:color="auto"/>
            <w:bottom w:val="none" w:sz="0" w:space="0" w:color="auto"/>
            <w:right w:val="none" w:sz="0" w:space="0" w:color="auto"/>
          </w:divBdr>
        </w:div>
        <w:div w:id="1185285545">
          <w:marLeft w:val="640"/>
          <w:marRight w:val="0"/>
          <w:marTop w:val="0"/>
          <w:marBottom w:val="0"/>
          <w:divBdr>
            <w:top w:val="none" w:sz="0" w:space="0" w:color="auto"/>
            <w:left w:val="none" w:sz="0" w:space="0" w:color="auto"/>
            <w:bottom w:val="none" w:sz="0" w:space="0" w:color="auto"/>
            <w:right w:val="none" w:sz="0" w:space="0" w:color="auto"/>
          </w:divBdr>
        </w:div>
        <w:div w:id="640109889">
          <w:marLeft w:val="640"/>
          <w:marRight w:val="0"/>
          <w:marTop w:val="0"/>
          <w:marBottom w:val="0"/>
          <w:divBdr>
            <w:top w:val="none" w:sz="0" w:space="0" w:color="auto"/>
            <w:left w:val="none" w:sz="0" w:space="0" w:color="auto"/>
            <w:bottom w:val="none" w:sz="0" w:space="0" w:color="auto"/>
            <w:right w:val="none" w:sz="0" w:space="0" w:color="auto"/>
          </w:divBdr>
        </w:div>
        <w:div w:id="1460805716">
          <w:marLeft w:val="640"/>
          <w:marRight w:val="0"/>
          <w:marTop w:val="0"/>
          <w:marBottom w:val="0"/>
          <w:divBdr>
            <w:top w:val="none" w:sz="0" w:space="0" w:color="auto"/>
            <w:left w:val="none" w:sz="0" w:space="0" w:color="auto"/>
            <w:bottom w:val="none" w:sz="0" w:space="0" w:color="auto"/>
            <w:right w:val="none" w:sz="0" w:space="0" w:color="auto"/>
          </w:divBdr>
        </w:div>
        <w:div w:id="935751399">
          <w:marLeft w:val="640"/>
          <w:marRight w:val="0"/>
          <w:marTop w:val="0"/>
          <w:marBottom w:val="0"/>
          <w:divBdr>
            <w:top w:val="none" w:sz="0" w:space="0" w:color="auto"/>
            <w:left w:val="none" w:sz="0" w:space="0" w:color="auto"/>
            <w:bottom w:val="none" w:sz="0" w:space="0" w:color="auto"/>
            <w:right w:val="none" w:sz="0" w:space="0" w:color="auto"/>
          </w:divBdr>
        </w:div>
        <w:div w:id="845171201">
          <w:marLeft w:val="640"/>
          <w:marRight w:val="0"/>
          <w:marTop w:val="0"/>
          <w:marBottom w:val="0"/>
          <w:divBdr>
            <w:top w:val="none" w:sz="0" w:space="0" w:color="auto"/>
            <w:left w:val="none" w:sz="0" w:space="0" w:color="auto"/>
            <w:bottom w:val="none" w:sz="0" w:space="0" w:color="auto"/>
            <w:right w:val="none" w:sz="0" w:space="0" w:color="auto"/>
          </w:divBdr>
        </w:div>
        <w:div w:id="923612350">
          <w:marLeft w:val="640"/>
          <w:marRight w:val="0"/>
          <w:marTop w:val="0"/>
          <w:marBottom w:val="0"/>
          <w:divBdr>
            <w:top w:val="none" w:sz="0" w:space="0" w:color="auto"/>
            <w:left w:val="none" w:sz="0" w:space="0" w:color="auto"/>
            <w:bottom w:val="none" w:sz="0" w:space="0" w:color="auto"/>
            <w:right w:val="none" w:sz="0" w:space="0" w:color="auto"/>
          </w:divBdr>
        </w:div>
        <w:div w:id="1809318680">
          <w:marLeft w:val="640"/>
          <w:marRight w:val="0"/>
          <w:marTop w:val="0"/>
          <w:marBottom w:val="0"/>
          <w:divBdr>
            <w:top w:val="none" w:sz="0" w:space="0" w:color="auto"/>
            <w:left w:val="none" w:sz="0" w:space="0" w:color="auto"/>
            <w:bottom w:val="none" w:sz="0" w:space="0" w:color="auto"/>
            <w:right w:val="none" w:sz="0" w:space="0" w:color="auto"/>
          </w:divBdr>
        </w:div>
        <w:div w:id="716244776">
          <w:marLeft w:val="640"/>
          <w:marRight w:val="0"/>
          <w:marTop w:val="0"/>
          <w:marBottom w:val="0"/>
          <w:divBdr>
            <w:top w:val="none" w:sz="0" w:space="0" w:color="auto"/>
            <w:left w:val="none" w:sz="0" w:space="0" w:color="auto"/>
            <w:bottom w:val="none" w:sz="0" w:space="0" w:color="auto"/>
            <w:right w:val="none" w:sz="0" w:space="0" w:color="auto"/>
          </w:divBdr>
        </w:div>
        <w:div w:id="533620202">
          <w:marLeft w:val="640"/>
          <w:marRight w:val="0"/>
          <w:marTop w:val="0"/>
          <w:marBottom w:val="0"/>
          <w:divBdr>
            <w:top w:val="none" w:sz="0" w:space="0" w:color="auto"/>
            <w:left w:val="none" w:sz="0" w:space="0" w:color="auto"/>
            <w:bottom w:val="none" w:sz="0" w:space="0" w:color="auto"/>
            <w:right w:val="none" w:sz="0" w:space="0" w:color="auto"/>
          </w:divBdr>
        </w:div>
        <w:div w:id="1583292683">
          <w:marLeft w:val="640"/>
          <w:marRight w:val="0"/>
          <w:marTop w:val="0"/>
          <w:marBottom w:val="0"/>
          <w:divBdr>
            <w:top w:val="none" w:sz="0" w:space="0" w:color="auto"/>
            <w:left w:val="none" w:sz="0" w:space="0" w:color="auto"/>
            <w:bottom w:val="none" w:sz="0" w:space="0" w:color="auto"/>
            <w:right w:val="none" w:sz="0" w:space="0" w:color="auto"/>
          </w:divBdr>
        </w:div>
        <w:div w:id="1174226802">
          <w:marLeft w:val="640"/>
          <w:marRight w:val="0"/>
          <w:marTop w:val="0"/>
          <w:marBottom w:val="0"/>
          <w:divBdr>
            <w:top w:val="none" w:sz="0" w:space="0" w:color="auto"/>
            <w:left w:val="none" w:sz="0" w:space="0" w:color="auto"/>
            <w:bottom w:val="none" w:sz="0" w:space="0" w:color="auto"/>
            <w:right w:val="none" w:sz="0" w:space="0" w:color="auto"/>
          </w:divBdr>
        </w:div>
        <w:div w:id="125390412">
          <w:marLeft w:val="640"/>
          <w:marRight w:val="0"/>
          <w:marTop w:val="0"/>
          <w:marBottom w:val="0"/>
          <w:divBdr>
            <w:top w:val="none" w:sz="0" w:space="0" w:color="auto"/>
            <w:left w:val="none" w:sz="0" w:space="0" w:color="auto"/>
            <w:bottom w:val="none" w:sz="0" w:space="0" w:color="auto"/>
            <w:right w:val="none" w:sz="0" w:space="0" w:color="auto"/>
          </w:divBdr>
        </w:div>
        <w:div w:id="1578202861">
          <w:marLeft w:val="640"/>
          <w:marRight w:val="0"/>
          <w:marTop w:val="0"/>
          <w:marBottom w:val="0"/>
          <w:divBdr>
            <w:top w:val="none" w:sz="0" w:space="0" w:color="auto"/>
            <w:left w:val="none" w:sz="0" w:space="0" w:color="auto"/>
            <w:bottom w:val="none" w:sz="0" w:space="0" w:color="auto"/>
            <w:right w:val="none" w:sz="0" w:space="0" w:color="auto"/>
          </w:divBdr>
        </w:div>
        <w:div w:id="541016170">
          <w:marLeft w:val="640"/>
          <w:marRight w:val="0"/>
          <w:marTop w:val="0"/>
          <w:marBottom w:val="0"/>
          <w:divBdr>
            <w:top w:val="none" w:sz="0" w:space="0" w:color="auto"/>
            <w:left w:val="none" w:sz="0" w:space="0" w:color="auto"/>
            <w:bottom w:val="none" w:sz="0" w:space="0" w:color="auto"/>
            <w:right w:val="none" w:sz="0" w:space="0" w:color="auto"/>
          </w:divBdr>
        </w:div>
        <w:div w:id="871386651">
          <w:marLeft w:val="640"/>
          <w:marRight w:val="0"/>
          <w:marTop w:val="0"/>
          <w:marBottom w:val="0"/>
          <w:divBdr>
            <w:top w:val="none" w:sz="0" w:space="0" w:color="auto"/>
            <w:left w:val="none" w:sz="0" w:space="0" w:color="auto"/>
            <w:bottom w:val="none" w:sz="0" w:space="0" w:color="auto"/>
            <w:right w:val="none" w:sz="0" w:space="0" w:color="auto"/>
          </w:divBdr>
        </w:div>
        <w:div w:id="2085568903">
          <w:marLeft w:val="640"/>
          <w:marRight w:val="0"/>
          <w:marTop w:val="0"/>
          <w:marBottom w:val="0"/>
          <w:divBdr>
            <w:top w:val="none" w:sz="0" w:space="0" w:color="auto"/>
            <w:left w:val="none" w:sz="0" w:space="0" w:color="auto"/>
            <w:bottom w:val="none" w:sz="0" w:space="0" w:color="auto"/>
            <w:right w:val="none" w:sz="0" w:space="0" w:color="auto"/>
          </w:divBdr>
        </w:div>
      </w:divsChild>
    </w:div>
    <w:div w:id="2144426296">
      <w:bodyDiv w:val="1"/>
      <w:marLeft w:val="0"/>
      <w:marRight w:val="0"/>
      <w:marTop w:val="0"/>
      <w:marBottom w:val="0"/>
      <w:divBdr>
        <w:top w:val="none" w:sz="0" w:space="0" w:color="auto"/>
        <w:left w:val="none" w:sz="0" w:space="0" w:color="auto"/>
        <w:bottom w:val="none" w:sz="0" w:space="0" w:color="auto"/>
        <w:right w:val="none" w:sz="0" w:space="0" w:color="auto"/>
      </w:divBdr>
      <w:divsChild>
        <w:div w:id="28379399">
          <w:marLeft w:val="640"/>
          <w:marRight w:val="0"/>
          <w:marTop w:val="0"/>
          <w:marBottom w:val="0"/>
          <w:divBdr>
            <w:top w:val="none" w:sz="0" w:space="0" w:color="auto"/>
            <w:left w:val="none" w:sz="0" w:space="0" w:color="auto"/>
            <w:bottom w:val="none" w:sz="0" w:space="0" w:color="auto"/>
            <w:right w:val="none" w:sz="0" w:space="0" w:color="auto"/>
          </w:divBdr>
        </w:div>
        <w:div w:id="63837028">
          <w:marLeft w:val="640"/>
          <w:marRight w:val="0"/>
          <w:marTop w:val="0"/>
          <w:marBottom w:val="0"/>
          <w:divBdr>
            <w:top w:val="none" w:sz="0" w:space="0" w:color="auto"/>
            <w:left w:val="none" w:sz="0" w:space="0" w:color="auto"/>
            <w:bottom w:val="none" w:sz="0" w:space="0" w:color="auto"/>
            <w:right w:val="none" w:sz="0" w:space="0" w:color="auto"/>
          </w:divBdr>
        </w:div>
        <w:div w:id="77139712">
          <w:marLeft w:val="640"/>
          <w:marRight w:val="0"/>
          <w:marTop w:val="0"/>
          <w:marBottom w:val="0"/>
          <w:divBdr>
            <w:top w:val="none" w:sz="0" w:space="0" w:color="auto"/>
            <w:left w:val="none" w:sz="0" w:space="0" w:color="auto"/>
            <w:bottom w:val="none" w:sz="0" w:space="0" w:color="auto"/>
            <w:right w:val="none" w:sz="0" w:space="0" w:color="auto"/>
          </w:divBdr>
        </w:div>
        <w:div w:id="180776560">
          <w:marLeft w:val="640"/>
          <w:marRight w:val="0"/>
          <w:marTop w:val="0"/>
          <w:marBottom w:val="0"/>
          <w:divBdr>
            <w:top w:val="none" w:sz="0" w:space="0" w:color="auto"/>
            <w:left w:val="none" w:sz="0" w:space="0" w:color="auto"/>
            <w:bottom w:val="none" w:sz="0" w:space="0" w:color="auto"/>
            <w:right w:val="none" w:sz="0" w:space="0" w:color="auto"/>
          </w:divBdr>
        </w:div>
        <w:div w:id="296301539">
          <w:marLeft w:val="640"/>
          <w:marRight w:val="0"/>
          <w:marTop w:val="0"/>
          <w:marBottom w:val="0"/>
          <w:divBdr>
            <w:top w:val="none" w:sz="0" w:space="0" w:color="auto"/>
            <w:left w:val="none" w:sz="0" w:space="0" w:color="auto"/>
            <w:bottom w:val="none" w:sz="0" w:space="0" w:color="auto"/>
            <w:right w:val="none" w:sz="0" w:space="0" w:color="auto"/>
          </w:divBdr>
        </w:div>
        <w:div w:id="320503746">
          <w:marLeft w:val="640"/>
          <w:marRight w:val="0"/>
          <w:marTop w:val="0"/>
          <w:marBottom w:val="0"/>
          <w:divBdr>
            <w:top w:val="none" w:sz="0" w:space="0" w:color="auto"/>
            <w:left w:val="none" w:sz="0" w:space="0" w:color="auto"/>
            <w:bottom w:val="none" w:sz="0" w:space="0" w:color="auto"/>
            <w:right w:val="none" w:sz="0" w:space="0" w:color="auto"/>
          </w:divBdr>
        </w:div>
        <w:div w:id="363098778">
          <w:marLeft w:val="640"/>
          <w:marRight w:val="0"/>
          <w:marTop w:val="0"/>
          <w:marBottom w:val="0"/>
          <w:divBdr>
            <w:top w:val="none" w:sz="0" w:space="0" w:color="auto"/>
            <w:left w:val="none" w:sz="0" w:space="0" w:color="auto"/>
            <w:bottom w:val="none" w:sz="0" w:space="0" w:color="auto"/>
            <w:right w:val="none" w:sz="0" w:space="0" w:color="auto"/>
          </w:divBdr>
        </w:div>
        <w:div w:id="369303051">
          <w:marLeft w:val="640"/>
          <w:marRight w:val="0"/>
          <w:marTop w:val="0"/>
          <w:marBottom w:val="0"/>
          <w:divBdr>
            <w:top w:val="none" w:sz="0" w:space="0" w:color="auto"/>
            <w:left w:val="none" w:sz="0" w:space="0" w:color="auto"/>
            <w:bottom w:val="none" w:sz="0" w:space="0" w:color="auto"/>
            <w:right w:val="none" w:sz="0" w:space="0" w:color="auto"/>
          </w:divBdr>
        </w:div>
        <w:div w:id="396633027">
          <w:marLeft w:val="640"/>
          <w:marRight w:val="0"/>
          <w:marTop w:val="0"/>
          <w:marBottom w:val="0"/>
          <w:divBdr>
            <w:top w:val="none" w:sz="0" w:space="0" w:color="auto"/>
            <w:left w:val="none" w:sz="0" w:space="0" w:color="auto"/>
            <w:bottom w:val="none" w:sz="0" w:space="0" w:color="auto"/>
            <w:right w:val="none" w:sz="0" w:space="0" w:color="auto"/>
          </w:divBdr>
        </w:div>
        <w:div w:id="435949108">
          <w:marLeft w:val="640"/>
          <w:marRight w:val="0"/>
          <w:marTop w:val="0"/>
          <w:marBottom w:val="0"/>
          <w:divBdr>
            <w:top w:val="none" w:sz="0" w:space="0" w:color="auto"/>
            <w:left w:val="none" w:sz="0" w:space="0" w:color="auto"/>
            <w:bottom w:val="none" w:sz="0" w:space="0" w:color="auto"/>
            <w:right w:val="none" w:sz="0" w:space="0" w:color="auto"/>
          </w:divBdr>
        </w:div>
        <w:div w:id="451630503">
          <w:marLeft w:val="640"/>
          <w:marRight w:val="0"/>
          <w:marTop w:val="0"/>
          <w:marBottom w:val="0"/>
          <w:divBdr>
            <w:top w:val="none" w:sz="0" w:space="0" w:color="auto"/>
            <w:left w:val="none" w:sz="0" w:space="0" w:color="auto"/>
            <w:bottom w:val="none" w:sz="0" w:space="0" w:color="auto"/>
            <w:right w:val="none" w:sz="0" w:space="0" w:color="auto"/>
          </w:divBdr>
        </w:div>
        <w:div w:id="467477831">
          <w:marLeft w:val="640"/>
          <w:marRight w:val="0"/>
          <w:marTop w:val="0"/>
          <w:marBottom w:val="0"/>
          <w:divBdr>
            <w:top w:val="none" w:sz="0" w:space="0" w:color="auto"/>
            <w:left w:val="none" w:sz="0" w:space="0" w:color="auto"/>
            <w:bottom w:val="none" w:sz="0" w:space="0" w:color="auto"/>
            <w:right w:val="none" w:sz="0" w:space="0" w:color="auto"/>
          </w:divBdr>
        </w:div>
        <w:div w:id="569853594">
          <w:marLeft w:val="640"/>
          <w:marRight w:val="0"/>
          <w:marTop w:val="0"/>
          <w:marBottom w:val="0"/>
          <w:divBdr>
            <w:top w:val="none" w:sz="0" w:space="0" w:color="auto"/>
            <w:left w:val="none" w:sz="0" w:space="0" w:color="auto"/>
            <w:bottom w:val="none" w:sz="0" w:space="0" w:color="auto"/>
            <w:right w:val="none" w:sz="0" w:space="0" w:color="auto"/>
          </w:divBdr>
        </w:div>
        <w:div w:id="599723939">
          <w:marLeft w:val="640"/>
          <w:marRight w:val="0"/>
          <w:marTop w:val="0"/>
          <w:marBottom w:val="0"/>
          <w:divBdr>
            <w:top w:val="none" w:sz="0" w:space="0" w:color="auto"/>
            <w:left w:val="none" w:sz="0" w:space="0" w:color="auto"/>
            <w:bottom w:val="none" w:sz="0" w:space="0" w:color="auto"/>
            <w:right w:val="none" w:sz="0" w:space="0" w:color="auto"/>
          </w:divBdr>
        </w:div>
        <w:div w:id="650401040">
          <w:marLeft w:val="640"/>
          <w:marRight w:val="0"/>
          <w:marTop w:val="0"/>
          <w:marBottom w:val="0"/>
          <w:divBdr>
            <w:top w:val="none" w:sz="0" w:space="0" w:color="auto"/>
            <w:left w:val="none" w:sz="0" w:space="0" w:color="auto"/>
            <w:bottom w:val="none" w:sz="0" w:space="0" w:color="auto"/>
            <w:right w:val="none" w:sz="0" w:space="0" w:color="auto"/>
          </w:divBdr>
        </w:div>
        <w:div w:id="674377489">
          <w:marLeft w:val="640"/>
          <w:marRight w:val="0"/>
          <w:marTop w:val="0"/>
          <w:marBottom w:val="0"/>
          <w:divBdr>
            <w:top w:val="none" w:sz="0" w:space="0" w:color="auto"/>
            <w:left w:val="none" w:sz="0" w:space="0" w:color="auto"/>
            <w:bottom w:val="none" w:sz="0" w:space="0" w:color="auto"/>
            <w:right w:val="none" w:sz="0" w:space="0" w:color="auto"/>
          </w:divBdr>
        </w:div>
        <w:div w:id="696734459">
          <w:marLeft w:val="640"/>
          <w:marRight w:val="0"/>
          <w:marTop w:val="0"/>
          <w:marBottom w:val="0"/>
          <w:divBdr>
            <w:top w:val="none" w:sz="0" w:space="0" w:color="auto"/>
            <w:left w:val="none" w:sz="0" w:space="0" w:color="auto"/>
            <w:bottom w:val="none" w:sz="0" w:space="0" w:color="auto"/>
            <w:right w:val="none" w:sz="0" w:space="0" w:color="auto"/>
          </w:divBdr>
        </w:div>
        <w:div w:id="710957353">
          <w:marLeft w:val="640"/>
          <w:marRight w:val="0"/>
          <w:marTop w:val="0"/>
          <w:marBottom w:val="0"/>
          <w:divBdr>
            <w:top w:val="none" w:sz="0" w:space="0" w:color="auto"/>
            <w:left w:val="none" w:sz="0" w:space="0" w:color="auto"/>
            <w:bottom w:val="none" w:sz="0" w:space="0" w:color="auto"/>
            <w:right w:val="none" w:sz="0" w:space="0" w:color="auto"/>
          </w:divBdr>
        </w:div>
        <w:div w:id="726145390">
          <w:marLeft w:val="640"/>
          <w:marRight w:val="0"/>
          <w:marTop w:val="0"/>
          <w:marBottom w:val="0"/>
          <w:divBdr>
            <w:top w:val="none" w:sz="0" w:space="0" w:color="auto"/>
            <w:left w:val="none" w:sz="0" w:space="0" w:color="auto"/>
            <w:bottom w:val="none" w:sz="0" w:space="0" w:color="auto"/>
            <w:right w:val="none" w:sz="0" w:space="0" w:color="auto"/>
          </w:divBdr>
        </w:div>
        <w:div w:id="742292958">
          <w:marLeft w:val="640"/>
          <w:marRight w:val="0"/>
          <w:marTop w:val="0"/>
          <w:marBottom w:val="0"/>
          <w:divBdr>
            <w:top w:val="none" w:sz="0" w:space="0" w:color="auto"/>
            <w:left w:val="none" w:sz="0" w:space="0" w:color="auto"/>
            <w:bottom w:val="none" w:sz="0" w:space="0" w:color="auto"/>
            <w:right w:val="none" w:sz="0" w:space="0" w:color="auto"/>
          </w:divBdr>
        </w:div>
        <w:div w:id="774176987">
          <w:marLeft w:val="640"/>
          <w:marRight w:val="0"/>
          <w:marTop w:val="0"/>
          <w:marBottom w:val="0"/>
          <w:divBdr>
            <w:top w:val="none" w:sz="0" w:space="0" w:color="auto"/>
            <w:left w:val="none" w:sz="0" w:space="0" w:color="auto"/>
            <w:bottom w:val="none" w:sz="0" w:space="0" w:color="auto"/>
            <w:right w:val="none" w:sz="0" w:space="0" w:color="auto"/>
          </w:divBdr>
        </w:div>
        <w:div w:id="782655111">
          <w:marLeft w:val="640"/>
          <w:marRight w:val="0"/>
          <w:marTop w:val="0"/>
          <w:marBottom w:val="0"/>
          <w:divBdr>
            <w:top w:val="none" w:sz="0" w:space="0" w:color="auto"/>
            <w:left w:val="none" w:sz="0" w:space="0" w:color="auto"/>
            <w:bottom w:val="none" w:sz="0" w:space="0" w:color="auto"/>
            <w:right w:val="none" w:sz="0" w:space="0" w:color="auto"/>
          </w:divBdr>
        </w:div>
        <w:div w:id="872425580">
          <w:marLeft w:val="640"/>
          <w:marRight w:val="0"/>
          <w:marTop w:val="0"/>
          <w:marBottom w:val="0"/>
          <w:divBdr>
            <w:top w:val="none" w:sz="0" w:space="0" w:color="auto"/>
            <w:left w:val="none" w:sz="0" w:space="0" w:color="auto"/>
            <w:bottom w:val="none" w:sz="0" w:space="0" w:color="auto"/>
            <w:right w:val="none" w:sz="0" w:space="0" w:color="auto"/>
          </w:divBdr>
        </w:div>
        <w:div w:id="886140793">
          <w:marLeft w:val="640"/>
          <w:marRight w:val="0"/>
          <w:marTop w:val="0"/>
          <w:marBottom w:val="0"/>
          <w:divBdr>
            <w:top w:val="none" w:sz="0" w:space="0" w:color="auto"/>
            <w:left w:val="none" w:sz="0" w:space="0" w:color="auto"/>
            <w:bottom w:val="none" w:sz="0" w:space="0" w:color="auto"/>
            <w:right w:val="none" w:sz="0" w:space="0" w:color="auto"/>
          </w:divBdr>
        </w:div>
        <w:div w:id="972294551">
          <w:marLeft w:val="640"/>
          <w:marRight w:val="0"/>
          <w:marTop w:val="0"/>
          <w:marBottom w:val="0"/>
          <w:divBdr>
            <w:top w:val="none" w:sz="0" w:space="0" w:color="auto"/>
            <w:left w:val="none" w:sz="0" w:space="0" w:color="auto"/>
            <w:bottom w:val="none" w:sz="0" w:space="0" w:color="auto"/>
            <w:right w:val="none" w:sz="0" w:space="0" w:color="auto"/>
          </w:divBdr>
        </w:div>
        <w:div w:id="1032728821">
          <w:marLeft w:val="640"/>
          <w:marRight w:val="0"/>
          <w:marTop w:val="0"/>
          <w:marBottom w:val="0"/>
          <w:divBdr>
            <w:top w:val="none" w:sz="0" w:space="0" w:color="auto"/>
            <w:left w:val="none" w:sz="0" w:space="0" w:color="auto"/>
            <w:bottom w:val="none" w:sz="0" w:space="0" w:color="auto"/>
            <w:right w:val="none" w:sz="0" w:space="0" w:color="auto"/>
          </w:divBdr>
        </w:div>
        <w:div w:id="1121341137">
          <w:marLeft w:val="640"/>
          <w:marRight w:val="0"/>
          <w:marTop w:val="0"/>
          <w:marBottom w:val="0"/>
          <w:divBdr>
            <w:top w:val="none" w:sz="0" w:space="0" w:color="auto"/>
            <w:left w:val="none" w:sz="0" w:space="0" w:color="auto"/>
            <w:bottom w:val="none" w:sz="0" w:space="0" w:color="auto"/>
            <w:right w:val="none" w:sz="0" w:space="0" w:color="auto"/>
          </w:divBdr>
        </w:div>
        <w:div w:id="1121845404">
          <w:marLeft w:val="640"/>
          <w:marRight w:val="0"/>
          <w:marTop w:val="0"/>
          <w:marBottom w:val="0"/>
          <w:divBdr>
            <w:top w:val="none" w:sz="0" w:space="0" w:color="auto"/>
            <w:left w:val="none" w:sz="0" w:space="0" w:color="auto"/>
            <w:bottom w:val="none" w:sz="0" w:space="0" w:color="auto"/>
            <w:right w:val="none" w:sz="0" w:space="0" w:color="auto"/>
          </w:divBdr>
        </w:div>
        <w:div w:id="1308129013">
          <w:marLeft w:val="640"/>
          <w:marRight w:val="0"/>
          <w:marTop w:val="0"/>
          <w:marBottom w:val="0"/>
          <w:divBdr>
            <w:top w:val="none" w:sz="0" w:space="0" w:color="auto"/>
            <w:left w:val="none" w:sz="0" w:space="0" w:color="auto"/>
            <w:bottom w:val="none" w:sz="0" w:space="0" w:color="auto"/>
            <w:right w:val="none" w:sz="0" w:space="0" w:color="auto"/>
          </w:divBdr>
        </w:div>
        <w:div w:id="1332297565">
          <w:marLeft w:val="640"/>
          <w:marRight w:val="0"/>
          <w:marTop w:val="0"/>
          <w:marBottom w:val="0"/>
          <w:divBdr>
            <w:top w:val="none" w:sz="0" w:space="0" w:color="auto"/>
            <w:left w:val="none" w:sz="0" w:space="0" w:color="auto"/>
            <w:bottom w:val="none" w:sz="0" w:space="0" w:color="auto"/>
            <w:right w:val="none" w:sz="0" w:space="0" w:color="auto"/>
          </w:divBdr>
        </w:div>
        <w:div w:id="1357342762">
          <w:marLeft w:val="640"/>
          <w:marRight w:val="0"/>
          <w:marTop w:val="0"/>
          <w:marBottom w:val="0"/>
          <w:divBdr>
            <w:top w:val="none" w:sz="0" w:space="0" w:color="auto"/>
            <w:left w:val="none" w:sz="0" w:space="0" w:color="auto"/>
            <w:bottom w:val="none" w:sz="0" w:space="0" w:color="auto"/>
            <w:right w:val="none" w:sz="0" w:space="0" w:color="auto"/>
          </w:divBdr>
        </w:div>
        <w:div w:id="1366297545">
          <w:marLeft w:val="640"/>
          <w:marRight w:val="0"/>
          <w:marTop w:val="0"/>
          <w:marBottom w:val="0"/>
          <w:divBdr>
            <w:top w:val="none" w:sz="0" w:space="0" w:color="auto"/>
            <w:left w:val="none" w:sz="0" w:space="0" w:color="auto"/>
            <w:bottom w:val="none" w:sz="0" w:space="0" w:color="auto"/>
            <w:right w:val="none" w:sz="0" w:space="0" w:color="auto"/>
          </w:divBdr>
        </w:div>
        <w:div w:id="1479107679">
          <w:marLeft w:val="640"/>
          <w:marRight w:val="0"/>
          <w:marTop w:val="0"/>
          <w:marBottom w:val="0"/>
          <w:divBdr>
            <w:top w:val="none" w:sz="0" w:space="0" w:color="auto"/>
            <w:left w:val="none" w:sz="0" w:space="0" w:color="auto"/>
            <w:bottom w:val="none" w:sz="0" w:space="0" w:color="auto"/>
            <w:right w:val="none" w:sz="0" w:space="0" w:color="auto"/>
          </w:divBdr>
        </w:div>
        <w:div w:id="1485048120">
          <w:marLeft w:val="640"/>
          <w:marRight w:val="0"/>
          <w:marTop w:val="0"/>
          <w:marBottom w:val="0"/>
          <w:divBdr>
            <w:top w:val="none" w:sz="0" w:space="0" w:color="auto"/>
            <w:left w:val="none" w:sz="0" w:space="0" w:color="auto"/>
            <w:bottom w:val="none" w:sz="0" w:space="0" w:color="auto"/>
            <w:right w:val="none" w:sz="0" w:space="0" w:color="auto"/>
          </w:divBdr>
        </w:div>
        <w:div w:id="1485899526">
          <w:marLeft w:val="640"/>
          <w:marRight w:val="0"/>
          <w:marTop w:val="0"/>
          <w:marBottom w:val="0"/>
          <w:divBdr>
            <w:top w:val="none" w:sz="0" w:space="0" w:color="auto"/>
            <w:left w:val="none" w:sz="0" w:space="0" w:color="auto"/>
            <w:bottom w:val="none" w:sz="0" w:space="0" w:color="auto"/>
            <w:right w:val="none" w:sz="0" w:space="0" w:color="auto"/>
          </w:divBdr>
        </w:div>
        <w:div w:id="1560168076">
          <w:marLeft w:val="640"/>
          <w:marRight w:val="0"/>
          <w:marTop w:val="0"/>
          <w:marBottom w:val="0"/>
          <w:divBdr>
            <w:top w:val="none" w:sz="0" w:space="0" w:color="auto"/>
            <w:left w:val="none" w:sz="0" w:space="0" w:color="auto"/>
            <w:bottom w:val="none" w:sz="0" w:space="0" w:color="auto"/>
            <w:right w:val="none" w:sz="0" w:space="0" w:color="auto"/>
          </w:divBdr>
        </w:div>
        <w:div w:id="1766146313">
          <w:marLeft w:val="640"/>
          <w:marRight w:val="0"/>
          <w:marTop w:val="0"/>
          <w:marBottom w:val="0"/>
          <w:divBdr>
            <w:top w:val="none" w:sz="0" w:space="0" w:color="auto"/>
            <w:left w:val="none" w:sz="0" w:space="0" w:color="auto"/>
            <w:bottom w:val="none" w:sz="0" w:space="0" w:color="auto"/>
            <w:right w:val="none" w:sz="0" w:space="0" w:color="auto"/>
          </w:divBdr>
        </w:div>
        <w:div w:id="1839346153">
          <w:marLeft w:val="640"/>
          <w:marRight w:val="0"/>
          <w:marTop w:val="0"/>
          <w:marBottom w:val="0"/>
          <w:divBdr>
            <w:top w:val="none" w:sz="0" w:space="0" w:color="auto"/>
            <w:left w:val="none" w:sz="0" w:space="0" w:color="auto"/>
            <w:bottom w:val="none" w:sz="0" w:space="0" w:color="auto"/>
            <w:right w:val="none" w:sz="0" w:space="0" w:color="auto"/>
          </w:divBdr>
        </w:div>
        <w:div w:id="1842889274">
          <w:marLeft w:val="640"/>
          <w:marRight w:val="0"/>
          <w:marTop w:val="0"/>
          <w:marBottom w:val="0"/>
          <w:divBdr>
            <w:top w:val="none" w:sz="0" w:space="0" w:color="auto"/>
            <w:left w:val="none" w:sz="0" w:space="0" w:color="auto"/>
            <w:bottom w:val="none" w:sz="0" w:space="0" w:color="auto"/>
            <w:right w:val="none" w:sz="0" w:space="0" w:color="auto"/>
          </w:divBdr>
        </w:div>
        <w:div w:id="1887259648">
          <w:marLeft w:val="640"/>
          <w:marRight w:val="0"/>
          <w:marTop w:val="0"/>
          <w:marBottom w:val="0"/>
          <w:divBdr>
            <w:top w:val="none" w:sz="0" w:space="0" w:color="auto"/>
            <w:left w:val="none" w:sz="0" w:space="0" w:color="auto"/>
            <w:bottom w:val="none" w:sz="0" w:space="0" w:color="auto"/>
            <w:right w:val="none" w:sz="0" w:space="0" w:color="auto"/>
          </w:divBdr>
        </w:div>
        <w:div w:id="1901821521">
          <w:marLeft w:val="640"/>
          <w:marRight w:val="0"/>
          <w:marTop w:val="0"/>
          <w:marBottom w:val="0"/>
          <w:divBdr>
            <w:top w:val="none" w:sz="0" w:space="0" w:color="auto"/>
            <w:left w:val="none" w:sz="0" w:space="0" w:color="auto"/>
            <w:bottom w:val="none" w:sz="0" w:space="0" w:color="auto"/>
            <w:right w:val="none" w:sz="0" w:space="0" w:color="auto"/>
          </w:divBdr>
        </w:div>
        <w:div w:id="1921017447">
          <w:marLeft w:val="640"/>
          <w:marRight w:val="0"/>
          <w:marTop w:val="0"/>
          <w:marBottom w:val="0"/>
          <w:divBdr>
            <w:top w:val="none" w:sz="0" w:space="0" w:color="auto"/>
            <w:left w:val="none" w:sz="0" w:space="0" w:color="auto"/>
            <w:bottom w:val="none" w:sz="0" w:space="0" w:color="auto"/>
            <w:right w:val="none" w:sz="0" w:space="0" w:color="auto"/>
          </w:divBdr>
        </w:div>
        <w:div w:id="2010327608">
          <w:marLeft w:val="640"/>
          <w:marRight w:val="0"/>
          <w:marTop w:val="0"/>
          <w:marBottom w:val="0"/>
          <w:divBdr>
            <w:top w:val="none" w:sz="0" w:space="0" w:color="auto"/>
            <w:left w:val="none" w:sz="0" w:space="0" w:color="auto"/>
            <w:bottom w:val="none" w:sz="0" w:space="0" w:color="auto"/>
            <w:right w:val="none" w:sz="0" w:space="0" w:color="auto"/>
          </w:divBdr>
        </w:div>
        <w:div w:id="2012371575">
          <w:marLeft w:val="640"/>
          <w:marRight w:val="0"/>
          <w:marTop w:val="0"/>
          <w:marBottom w:val="0"/>
          <w:divBdr>
            <w:top w:val="none" w:sz="0" w:space="0" w:color="auto"/>
            <w:left w:val="none" w:sz="0" w:space="0" w:color="auto"/>
            <w:bottom w:val="none" w:sz="0" w:space="0" w:color="auto"/>
            <w:right w:val="none" w:sz="0" w:space="0" w:color="auto"/>
          </w:divBdr>
        </w:div>
        <w:div w:id="2047094670">
          <w:marLeft w:val="640"/>
          <w:marRight w:val="0"/>
          <w:marTop w:val="0"/>
          <w:marBottom w:val="0"/>
          <w:divBdr>
            <w:top w:val="none" w:sz="0" w:space="0" w:color="auto"/>
            <w:left w:val="none" w:sz="0" w:space="0" w:color="auto"/>
            <w:bottom w:val="none" w:sz="0" w:space="0" w:color="auto"/>
            <w:right w:val="none" w:sz="0" w:space="0" w:color="auto"/>
          </w:divBdr>
        </w:div>
        <w:div w:id="2048797764">
          <w:marLeft w:val="640"/>
          <w:marRight w:val="0"/>
          <w:marTop w:val="0"/>
          <w:marBottom w:val="0"/>
          <w:divBdr>
            <w:top w:val="none" w:sz="0" w:space="0" w:color="auto"/>
            <w:left w:val="none" w:sz="0" w:space="0" w:color="auto"/>
            <w:bottom w:val="none" w:sz="0" w:space="0" w:color="auto"/>
            <w:right w:val="none" w:sz="0" w:space="0" w:color="auto"/>
          </w:divBdr>
        </w:div>
        <w:div w:id="2064867666">
          <w:marLeft w:val="640"/>
          <w:marRight w:val="0"/>
          <w:marTop w:val="0"/>
          <w:marBottom w:val="0"/>
          <w:divBdr>
            <w:top w:val="none" w:sz="0" w:space="0" w:color="auto"/>
            <w:left w:val="none" w:sz="0" w:space="0" w:color="auto"/>
            <w:bottom w:val="none" w:sz="0" w:space="0" w:color="auto"/>
            <w:right w:val="none" w:sz="0" w:space="0" w:color="auto"/>
          </w:divBdr>
        </w:div>
        <w:div w:id="2071806265">
          <w:marLeft w:val="640"/>
          <w:marRight w:val="0"/>
          <w:marTop w:val="0"/>
          <w:marBottom w:val="0"/>
          <w:divBdr>
            <w:top w:val="none" w:sz="0" w:space="0" w:color="auto"/>
            <w:left w:val="none" w:sz="0" w:space="0" w:color="auto"/>
            <w:bottom w:val="none" w:sz="0" w:space="0" w:color="auto"/>
            <w:right w:val="none" w:sz="0" w:space="0" w:color="auto"/>
          </w:divBdr>
        </w:div>
        <w:div w:id="2107000947">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10.xml"/><Relationship Id="rId26" Type="http://schemas.openxmlformats.org/officeDocument/2006/relationships/chart" Target="charts/chart5.xml"/><Relationship Id="rId21" Type="http://schemas.openxmlformats.org/officeDocument/2006/relationships/image" Target="media/image3.png"/><Relationship Id="rId34" Type="http://schemas.openxmlformats.org/officeDocument/2006/relationships/header" Target="header1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9.xml"/><Relationship Id="rId25" Type="http://schemas.openxmlformats.org/officeDocument/2006/relationships/chart" Target="charts/chart4.xml"/><Relationship Id="rId33" Type="http://schemas.openxmlformats.org/officeDocument/2006/relationships/header" Target="header1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image" Target="media/image2.png"/><Relationship Id="rId29"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chart" Target="charts/chart3.xml"/><Relationship Id="rId32" Type="http://schemas.openxmlformats.org/officeDocument/2006/relationships/image" Target="media/image8.tiff"/><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chart" Target="charts/chart2.xml"/><Relationship Id="rId28" Type="http://schemas.openxmlformats.org/officeDocument/2006/relationships/image" Target="media/image4.tiff"/><Relationship Id="rId36"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1.png"/><Relationship Id="rId31"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image" Target="media/image6.tiff"/><Relationship Id="rId35" Type="http://schemas.openxmlformats.org/officeDocument/2006/relationships/header" Target="header13.xml"/><Relationship Id="rId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300">
                <a:latin typeface="+mj-lt"/>
              </a:rPr>
              <a:t>Nơi ở (%)</a:t>
            </a:r>
          </a:p>
        </c:rich>
      </c:tx>
      <c:layout>
        <c:manualLayout>
          <c:xMode val="edge"/>
          <c:yMode val="edge"/>
          <c:x val="0.4519828725788838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Nơi ở</c:v>
                </c:pt>
              </c:strCache>
            </c:strRef>
          </c:tx>
          <c:spPr>
            <a:solidFill>
              <a:srgbClr val="FFC000"/>
            </a:solidFill>
          </c:spPr>
          <c:dPt>
            <c:idx val="0"/>
            <c:bubble3D val="0"/>
            <c:spPr>
              <a:solidFill>
                <a:srgbClr val="FFC000">
                  <a:alpha val="81176"/>
                </a:srgbClr>
              </a:solidFill>
              <a:ln w="19050">
                <a:solidFill>
                  <a:schemeClr val="lt1"/>
                </a:solidFill>
              </a:ln>
              <a:effectLst/>
            </c:spPr>
            <c:extLst>
              <c:ext xmlns:c16="http://schemas.microsoft.com/office/drawing/2014/chart" uri="{C3380CC4-5D6E-409C-BE32-E72D297353CC}">
                <c16:uniqueId val="{00000001-648F-3740-979F-11649B79F4F2}"/>
              </c:ext>
            </c:extLst>
          </c:dPt>
          <c:dPt>
            <c:idx val="1"/>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3-648F-3740-979F-11649B79F4F2}"/>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648F-3740-979F-11649B79F4F2}"/>
              </c:ext>
            </c:extLst>
          </c:dPt>
          <c:dPt>
            <c:idx val="3"/>
            <c:bubble3D val="0"/>
            <c:spPr>
              <a:solidFill>
                <a:srgbClr val="FFC000"/>
              </a:solidFill>
              <a:ln w="19050">
                <a:solidFill>
                  <a:schemeClr val="lt1"/>
                </a:solidFill>
              </a:ln>
              <a:effectLst/>
            </c:spPr>
            <c:extLst>
              <c:ext xmlns:c16="http://schemas.microsoft.com/office/drawing/2014/chart" uri="{C3380CC4-5D6E-409C-BE32-E72D297353CC}">
                <c16:uniqueId val="{00000007-648F-3740-979F-11649B79F4F2}"/>
              </c:ext>
            </c:extLst>
          </c:dPt>
          <c:dLbls>
            <c:dLbl>
              <c:idx val="0"/>
              <c:layout>
                <c:manualLayout>
                  <c:x val="-7.1961990152690766E-2"/>
                  <c:y val="0.1545457399220446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648F-3740-979F-11649B79F4F2}"/>
                </c:ext>
              </c:extLst>
            </c:dLbl>
            <c:dLbl>
              <c:idx val="1"/>
              <c:layout>
                <c:manualLayout>
                  <c:x val="9.4411556219706108E-2"/>
                  <c:y val="-0.19543963254593169"/>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648F-3740-979F-11649B79F4F2}"/>
                </c:ext>
              </c:extLst>
            </c:dLbl>
            <c:dLbl>
              <c:idx val="2"/>
              <c:layout>
                <c:manualLayout>
                  <c:x val="4.8155438903470398E-2"/>
                  <c:y val="-0.22718566429196352"/>
                </c:manualLayout>
              </c:layout>
              <c:showLegendKey val="0"/>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648F-3740-979F-11649B79F4F2}"/>
                </c:ext>
              </c:extLst>
            </c:dLbl>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0"/>
            <c:showPercent val="0"/>
            <c:showBubbleSize val="0"/>
            <c:separator>, </c:separator>
            <c:extLst>
              <c:ext xmlns:c15="http://schemas.microsoft.com/office/drawing/2012/chart" uri="{CE6537A1-D6FC-4f65-9D91-7224C49458BB}"/>
            </c:extLst>
          </c:dLbls>
          <c:cat>
            <c:strRef>
              <c:f>Sheet1!$A$2:$A$3</c:f>
              <c:strCache>
                <c:ptCount val="2"/>
                <c:pt idx="0">
                  <c:v>Nông thôn</c:v>
                </c:pt>
                <c:pt idx="1">
                  <c:v>Thành thị</c:v>
                </c:pt>
              </c:strCache>
            </c:strRef>
          </c:cat>
          <c:val>
            <c:numRef>
              <c:f>Sheet1!$B$2:$B$3</c:f>
              <c:numCache>
                <c:formatCode>General</c:formatCode>
                <c:ptCount val="2"/>
                <c:pt idx="0">
                  <c:v>13.3</c:v>
                </c:pt>
                <c:pt idx="1">
                  <c:v>86.7</c:v>
                </c:pt>
              </c:numCache>
            </c:numRef>
          </c:val>
          <c:extLst>
            <c:ext xmlns:c16="http://schemas.microsoft.com/office/drawing/2014/chart" uri="{C3380CC4-5D6E-409C-BE32-E72D297353CC}">
              <c16:uniqueId val="{00000008-648F-3740-979F-11649B79F4F2}"/>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latin typeface="Times New Roman" panose="02020603050405020304" pitchFamily="18" charset="0"/>
                <a:cs typeface="Times New Roman" panose="02020603050405020304" pitchFamily="18" charset="0"/>
              </a:rPr>
              <a:t>Loại da (%)</a:t>
            </a:r>
          </a:p>
        </c:rich>
      </c:tx>
      <c:layout>
        <c:manualLayout>
          <c:xMode val="edge"/>
          <c:yMode val="edge"/>
          <c:x val="0.44164916885389327"/>
          <c:y val="3.174603174603174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Loại da</c:v>
                </c:pt>
              </c:strCache>
            </c:strRef>
          </c:tx>
          <c:dPt>
            <c:idx val="0"/>
            <c:bubble3D val="0"/>
            <c:spPr>
              <a:solidFill>
                <a:schemeClr val="bg2">
                  <a:lumMod val="90000"/>
                </a:schemeClr>
              </a:solidFill>
              <a:ln w="19050">
                <a:solidFill>
                  <a:schemeClr val="lt1"/>
                </a:solidFill>
              </a:ln>
              <a:effectLst/>
            </c:spPr>
            <c:extLst>
              <c:ext xmlns:c16="http://schemas.microsoft.com/office/drawing/2014/chart" uri="{C3380CC4-5D6E-409C-BE32-E72D297353CC}">
                <c16:uniqueId val="{00000001-4EAB-0545-BF05-B03650C88709}"/>
              </c:ext>
            </c:extLst>
          </c:dPt>
          <c:dPt>
            <c:idx val="1"/>
            <c:bubble3D val="0"/>
            <c:spPr>
              <a:solidFill>
                <a:srgbClr val="FFC000"/>
              </a:solidFill>
              <a:ln w="19050">
                <a:solidFill>
                  <a:schemeClr val="lt1"/>
                </a:solidFill>
              </a:ln>
              <a:effectLst/>
            </c:spPr>
            <c:extLst>
              <c:ext xmlns:c16="http://schemas.microsoft.com/office/drawing/2014/chart" uri="{C3380CC4-5D6E-409C-BE32-E72D297353CC}">
                <c16:uniqueId val="{00000003-4EAB-0545-BF05-B03650C88709}"/>
              </c:ext>
            </c:extLst>
          </c:dPt>
          <c:dPt>
            <c:idx val="2"/>
            <c:bubble3D val="0"/>
            <c:spPr>
              <a:solidFill>
                <a:schemeClr val="bg1">
                  <a:lumMod val="65000"/>
                </a:schemeClr>
              </a:solidFill>
              <a:ln w="19050">
                <a:solidFill>
                  <a:schemeClr val="lt1"/>
                </a:solidFill>
              </a:ln>
              <a:effectLst/>
            </c:spPr>
            <c:extLst>
              <c:ext xmlns:c16="http://schemas.microsoft.com/office/drawing/2014/chart" uri="{C3380CC4-5D6E-409C-BE32-E72D297353CC}">
                <c16:uniqueId val="{00000005-4EAB-0545-BF05-B03650C88709}"/>
              </c:ext>
            </c:extLst>
          </c:dPt>
          <c:dLbls>
            <c:dLbl>
              <c:idx val="0"/>
              <c:layout>
                <c:manualLayout>
                  <c:x val="-3.9799504228638087E-2"/>
                  <c:y val="0.13929415073115861"/>
                </c:manualLayout>
              </c:layout>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AB-0545-BF05-B03650C88709}"/>
                </c:ext>
              </c:extLst>
            </c:dLbl>
            <c:dLbl>
              <c:idx val="1"/>
              <c:layout>
                <c:manualLayout>
                  <c:x val="-0.10669610309128026"/>
                  <c:y val="2.0805211848518936E-2"/>
                </c:manualLayout>
              </c:layout>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AB-0545-BF05-B03650C88709}"/>
                </c:ext>
              </c:extLst>
            </c:dLbl>
            <c:dLbl>
              <c:idx val="2"/>
              <c:layout>
                <c:manualLayout>
                  <c:x val="0.12157489428404783"/>
                  <c:y val="-7.1048306461692287E-2"/>
                </c:manualLayout>
              </c:layout>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AB-0545-BF05-B03650C8870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Da thường</c:v>
                </c:pt>
                <c:pt idx="1">
                  <c:v>Da hỗn hợp</c:v>
                </c:pt>
                <c:pt idx="2">
                  <c:v>Da dầu</c:v>
                </c:pt>
              </c:strCache>
            </c:strRef>
          </c:cat>
          <c:val>
            <c:numRef>
              <c:f>Sheet1!$B$2:$B$4</c:f>
              <c:numCache>
                <c:formatCode>General</c:formatCode>
                <c:ptCount val="3"/>
                <c:pt idx="0">
                  <c:v>10</c:v>
                </c:pt>
                <c:pt idx="1">
                  <c:v>26.7</c:v>
                </c:pt>
                <c:pt idx="2">
                  <c:v>63.3</c:v>
                </c:pt>
              </c:numCache>
            </c:numRef>
          </c:val>
          <c:extLst>
            <c:ext xmlns:c16="http://schemas.microsoft.com/office/drawing/2014/chart" uri="{C3380CC4-5D6E-409C-BE32-E72D297353CC}">
              <c16:uniqueId val="{00000006-4EAB-0545-BF05-B03650C8870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2269208867594793"/>
          <c:y val="0.87317893181240913"/>
          <c:w val="0.57608341351346048"/>
          <c:h val="5.9372387835684763E-2"/>
        </c:manualLayout>
      </c:layout>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a:latin typeface="Times New Roman" panose="02020603050405020304" pitchFamily="18" charset="0"/>
                <a:cs typeface="Times New Roman" panose="02020603050405020304" pitchFamily="18" charset="0"/>
              </a:rPr>
              <a:t>Dạng thương tổn trong mụn trứng cá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970515970515969"/>
          <c:y val="0.11779069767441862"/>
          <c:w val="0.81326781326781328"/>
          <c:h val="0.77131782945736438"/>
        </c:manualLayout>
      </c:layout>
      <c:barChart>
        <c:barDir val="col"/>
        <c:grouping val="stacked"/>
        <c:varyColors val="0"/>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Mụn đầu trắng</c:v>
                </c:pt>
                <c:pt idx="1">
                  <c:v>Mụn đầu đen</c:v>
                </c:pt>
                <c:pt idx="2">
                  <c:v>Sẩn</c:v>
                </c:pt>
                <c:pt idx="3">
                  <c:v>Mụn mủ</c:v>
                </c:pt>
                <c:pt idx="4">
                  <c:v>Nang</c:v>
                </c:pt>
              </c:strCache>
            </c:strRef>
          </c:cat>
          <c:val>
            <c:numRef>
              <c:f>Sheet1!$C$2:$C$6</c:f>
              <c:numCache>
                <c:formatCode>General</c:formatCode>
                <c:ptCount val="5"/>
              </c:numCache>
            </c:numRef>
          </c:val>
          <c:extLst>
            <c:ext xmlns:c16="http://schemas.microsoft.com/office/drawing/2014/chart" uri="{C3380CC4-5D6E-409C-BE32-E72D297353CC}">
              <c16:uniqueId val="{00000000-7097-764B-9C3C-3C8299CA8294}"/>
            </c:ext>
          </c:extLst>
        </c:ser>
        <c:ser>
          <c:idx val="2"/>
          <c:order val="2"/>
          <c:tx>
            <c:strRef>
              <c:f>Sheet1!$D$1</c:f>
              <c:strCache>
                <c:ptCount val="1"/>
                <c:pt idx="0">
                  <c:v>Series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Mụn đầu trắng</c:v>
                </c:pt>
                <c:pt idx="1">
                  <c:v>Mụn đầu đen</c:v>
                </c:pt>
                <c:pt idx="2">
                  <c:v>Sẩn</c:v>
                </c:pt>
                <c:pt idx="3">
                  <c:v>Mụn mủ</c:v>
                </c:pt>
                <c:pt idx="4">
                  <c:v>Nang</c:v>
                </c:pt>
              </c:strCache>
            </c:strRef>
          </c:cat>
          <c:val>
            <c:numRef>
              <c:f>Sheet1!$D$2:$D$6</c:f>
              <c:numCache>
                <c:formatCode>General</c:formatCode>
                <c:ptCount val="5"/>
              </c:numCache>
            </c:numRef>
          </c:val>
          <c:extLst>
            <c:ext xmlns:c16="http://schemas.microsoft.com/office/drawing/2014/chart" uri="{C3380CC4-5D6E-409C-BE32-E72D297353CC}">
              <c16:uniqueId val="{00000001-7097-764B-9C3C-3C8299CA8294}"/>
            </c:ext>
          </c:extLst>
        </c:ser>
        <c:dLbls>
          <c:showLegendKey val="0"/>
          <c:showVal val="1"/>
          <c:showCatName val="0"/>
          <c:showSerName val="0"/>
          <c:showPercent val="0"/>
          <c:showBubbleSize val="0"/>
        </c:dLbls>
        <c:gapWidth val="95"/>
        <c:overlap val="100"/>
        <c:axId val="347265008"/>
        <c:axId val="347266656"/>
      </c:barChart>
      <c:barChart>
        <c:barDir val="col"/>
        <c:grouping val="stacked"/>
        <c:varyColors val="0"/>
        <c:ser>
          <c:idx val="0"/>
          <c:order val="0"/>
          <c:tx>
            <c:strRef>
              <c:f>Sheet1!$B$1</c:f>
              <c:strCache>
                <c:ptCount val="1"/>
                <c:pt idx="0">
                  <c:v>Series 1</c:v>
                </c:pt>
              </c:strCache>
            </c:strRef>
          </c:tx>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Mụn đầu trắng</c:v>
                </c:pt>
                <c:pt idx="1">
                  <c:v>Mụn đầu đen</c:v>
                </c:pt>
                <c:pt idx="2">
                  <c:v>Sẩn</c:v>
                </c:pt>
                <c:pt idx="3">
                  <c:v>Mụn mủ</c:v>
                </c:pt>
                <c:pt idx="4">
                  <c:v>Nang</c:v>
                </c:pt>
              </c:strCache>
            </c:strRef>
          </c:cat>
          <c:val>
            <c:numRef>
              <c:f>Sheet1!$B$2:$B$6</c:f>
              <c:numCache>
                <c:formatCode>General</c:formatCode>
                <c:ptCount val="5"/>
                <c:pt idx="0">
                  <c:v>56.7</c:v>
                </c:pt>
                <c:pt idx="1">
                  <c:v>83.3</c:v>
                </c:pt>
                <c:pt idx="2">
                  <c:v>76.7</c:v>
                </c:pt>
                <c:pt idx="3">
                  <c:v>70</c:v>
                </c:pt>
                <c:pt idx="4">
                  <c:v>23.3</c:v>
                </c:pt>
              </c:numCache>
            </c:numRef>
          </c:val>
          <c:extLst>
            <c:ext xmlns:c16="http://schemas.microsoft.com/office/drawing/2014/chart" uri="{C3380CC4-5D6E-409C-BE32-E72D297353CC}">
              <c16:uniqueId val="{00000002-7097-764B-9C3C-3C8299CA8294}"/>
            </c:ext>
          </c:extLst>
        </c:ser>
        <c:dLbls>
          <c:showLegendKey val="0"/>
          <c:showVal val="0"/>
          <c:showCatName val="0"/>
          <c:showSerName val="0"/>
          <c:showPercent val="0"/>
          <c:showBubbleSize val="0"/>
        </c:dLbls>
        <c:gapWidth val="95"/>
        <c:overlap val="100"/>
        <c:axId val="410984336"/>
        <c:axId val="411039552"/>
      </c:barChart>
      <c:catAx>
        <c:axId val="34726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47266656"/>
        <c:crosses val="autoZero"/>
        <c:auto val="1"/>
        <c:lblAlgn val="ctr"/>
        <c:lblOffset val="100"/>
        <c:noMultiLvlLbl val="0"/>
      </c:catAx>
      <c:valAx>
        <c:axId val="34726665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7265008"/>
        <c:crosses val="autoZero"/>
        <c:crossBetween val="between"/>
      </c:valAx>
      <c:valAx>
        <c:axId val="411039552"/>
        <c:scaling>
          <c:orientation val="minMax"/>
        </c:scaling>
        <c:delete val="1"/>
        <c:axPos val="r"/>
        <c:numFmt formatCode="General" sourceLinked="1"/>
        <c:majorTickMark val="out"/>
        <c:minorTickMark val="none"/>
        <c:tickLblPos val="nextTo"/>
        <c:crossAx val="410984336"/>
        <c:crosses val="max"/>
        <c:crossBetween val="between"/>
      </c:valAx>
      <c:catAx>
        <c:axId val="410984336"/>
        <c:scaling>
          <c:orientation val="minMax"/>
        </c:scaling>
        <c:delete val="1"/>
        <c:axPos val="b"/>
        <c:numFmt formatCode="General" sourceLinked="1"/>
        <c:majorTickMark val="out"/>
        <c:minorTickMark val="none"/>
        <c:tickLblPos val="nextTo"/>
        <c:crossAx val="411039552"/>
        <c:crosses val="autoZero"/>
        <c:auto val="1"/>
        <c:lblAlgn val="ctr"/>
        <c:lblOffset val="100"/>
        <c:noMultiLvlLbl val="0"/>
      </c:cat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300">
                <a:latin typeface="Times New Roman" panose="02020603050405020304" pitchFamily="18" charset="0"/>
                <a:cs typeface="Times New Roman" panose="02020603050405020304" pitchFamily="18" charset="0"/>
              </a:rPr>
              <a:t>   Sẹo lõm (%)</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tx>
            <c:strRef>
              <c:f>Sheet1!$B$1</c:f>
              <c:strCache>
                <c:ptCount val="1"/>
                <c:pt idx="0">
                  <c:v>Sẹo lõm</c:v>
                </c:pt>
              </c:strCache>
            </c:strRef>
          </c:tx>
          <c:dPt>
            <c:idx val="0"/>
            <c:bubble3D val="0"/>
            <c:explosion val="8"/>
            <c:spPr>
              <a:solidFill>
                <a:srgbClr val="4A80DF"/>
              </a:solidFill>
              <a:ln w="19050">
                <a:solidFill>
                  <a:schemeClr val="lt1"/>
                </a:solidFill>
              </a:ln>
              <a:effectLst/>
            </c:spPr>
            <c:extLst>
              <c:ext xmlns:c16="http://schemas.microsoft.com/office/drawing/2014/chart" uri="{C3380CC4-5D6E-409C-BE32-E72D297353CC}">
                <c16:uniqueId val="{00000001-0A3F-754D-B279-D72F6155A50B}"/>
              </c:ext>
            </c:extLst>
          </c:dPt>
          <c:dPt>
            <c:idx val="1"/>
            <c:bubble3D val="0"/>
            <c:spPr>
              <a:solidFill>
                <a:srgbClr val="D19E17">
                  <a:alpha val="76078"/>
                </a:srgbClr>
              </a:solidFill>
              <a:ln w="19050">
                <a:solidFill>
                  <a:schemeClr val="lt1"/>
                </a:solidFill>
              </a:ln>
              <a:effectLst/>
            </c:spPr>
            <c:extLst>
              <c:ext xmlns:c16="http://schemas.microsoft.com/office/drawing/2014/chart" uri="{C3380CC4-5D6E-409C-BE32-E72D297353CC}">
                <c16:uniqueId val="{00000003-0A3F-754D-B279-D72F6155A50B}"/>
              </c:ext>
            </c:extLst>
          </c:dPt>
          <c:dLbls>
            <c:dLbl>
              <c:idx val="0"/>
              <c:layout>
                <c:manualLayout>
                  <c:x val="-9.2880941965587632E-2"/>
                  <c:y val="-0.12621516060492438"/>
                </c:manualLayout>
              </c:layout>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A3F-754D-B279-D72F6155A50B}"/>
                </c:ext>
              </c:extLst>
            </c:dLbl>
            <c:dLbl>
              <c:idx val="1"/>
              <c:layout>
                <c:manualLayout>
                  <c:x val="9.80874526100904E-2"/>
                  <c:y val="0.11169603799525059"/>
                </c:manualLayout>
              </c:layout>
              <c:spPr>
                <a:noFill/>
                <a:ln>
                  <a:noFill/>
                </a:ln>
                <a:effectLst/>
              </c:spPr>
              <c:txPr>
                <a:bodyPr rot="0" spcFirstLastPara="1" vertOverflow="ellipsis" vert="horz" wrap="square" lIns="38100" tIns="19050" rIns="38100" bIns="19050" anchor="ctr" anchorCtr="1">
                  <a:spAutoFit/>
                </a:bodyPr>
                <a:lstStyle/>
                <a:p>
                  <a:pPr>
                    <a:defRPr sz="13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A3F-754D-B279-D72F6155A5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Có </c:v>
                </c:pt>
                <c:pt idx="1">
                  <c:v>Không</c:v>
                </c:pt>
              </c:strCache>
            </c:strRef>
          </c:cat>
          <c:val>
            <c:numRef>
              <c:f>Sheet1!$B$2:$B$3</c:f>
              <c:numCache>
                <c:formatCode>General</c:formatCode>
                <c:ptCount val="2"/>
                <c:pt idx="0">
                  <c:v>70</c:v>
                </c:pt>
                <c:pt idx="1">
                  <c:v>30</c:v>
                </c:pt>
              </c:numCache>
            </c:numRef>
          </c:val>
          <c:extLst>
            <c:ext xmlns:c16="http://schemas.microsoft.com/office/drawing/2014/chart" uri="{C3380CC4-5D6E-409C-BE32-E72D297353CC}">
              <c16:uniqueId val="{00000004-0A3F-754D-B279-D72F6155A50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1" i="0" u="none" strike="noStrike" kern="1200" cap="none" spc="0" normalizeH="0" baseline="0">
                <a:solidFill>
                  <a:schemeClr val="dk1">
                    <a:lumMod val="50000"/>
                    <a:lumOff val="50000"/>
                  </a:schemeClr>
                </a:solidFill>
                <a:latin typeface="Times New Roman" panose="02020603050405020304" pitchFamily="18" charset="0"/>
                <a:ea typeface="+mj-ea"/>
                <a:cs typeface="Times New Roman" panose="02020603050405020304" pitchFamily="18" charset="0"/>
              </a:defRPr>
            </a:pPr>
            <a:r>
              <a:rPr lang="en-US" sz="1300">
                <a:latin typeface="Times New Roman" panose="02020603050405020304" pitchFamily="18" charset="0"/>
                <a:cs typeface="Times New Roman" panose="02020603050405020304" pitchFamily="18" charset="0"/>
              </a:rPr>
              <a:t>Phân bố sang thương (%)</a:t>
            </a:r>
          </a:p>
        </c:rich>
      </c:tx>
      <c:layout>
        <c:manualLayout>
          <c:xMode val="edge"/>
          <c:yMode val="edge"/>
          <c:x val="0.35240157480314965"/>
          <c:y val="2.3809523809523808E-2"/>
        </c:manualLayout>
      </c:layout>
      <c:overlay val="0"/>
      <c:spPr>
        <a:noFill/>
        <a:ln>
          <a:noFill/>
        </a:ln>
        <a:effectLst/>
      </c:spPr>
      <c:txPr>
        <a:bodyPr rot="0" spcFirstLastPara="1" vertOverflow="ellipsis" vert="horz" wrap="square" anchor="ctr" anchorCtr="1"/>
        <a:lstStyle/>
        <a:p>
          <a:pPr>
            <a:defRPr sz="1300" b="1" i="0" u="none" strike="noStrike" kern="1200" cap="none" spc="0" normalizeH="0" baseline="0">
              <a:solidFill>
                <a:schemeClr val="dk1">
                  <a:lumMod val="50000"/>
                  <a:lumOff val="50000"/>
                </a:schemeClr>
              </a:solidFill>
              <a:latin typeface="Times New Roman" panose="02020603050405020304" pitchFamily="18" charset="0"/>
              <a:ea typeface="+mj-ea"/>
              <a:cs typeface="Times New Roman" panose="02020603050405020304" pitchFamily="18" charset="0"/>
            </a:defRPr>
          </a:pPr>
          <a:endParaRPr lang="en-US"/>
        </a:p>
      </c:txPr>
    </c:title>
    <c:autoTitleDeleted val="0"/>
    <c:plotArea>
      <c:layout/>
      <c:barChart>
        <c:barDir val="bar"/>
        <c:grouping val="clustered"/>
        <c:varyColors val="0"/>
        <c:ser>
          <c:idx val="0"/>
          <c:order val="0"/>
          <c:tx>
            <c:strRef>
              <c:f>Sheet1!$B$1</c:f>
              <c:strCache>
                <c:ptCount val="1"/>
                <c:pt idx="0">
                  <c:v>Column3</c:v>
                </c:pt>
              </c:strCache>
            </c:strRef>
          </c:tx>
          <c:spPr>
            <a:solidFill>
              <a:schemeClr val="accent1"/>
            </a:solidFill>
            <a:ln>
              <a:noFill/>
            </a:ln>
            <a:effectLst/>
          </c:spPr>
          <c:invertIfNegative val="0"/>
          <c:dPt>
            <c:idx val="0"/>
            <c:invertIfNegative val="0"/>
            <c:bubble3D val="0"/>
            <c:spPr>
              <a:solidFill>
                <a:schemeClr val="bg2">
                  <a:lumMod val="75000"/>
                </a:schemeClr>
              </a:solidFill>
              <a:ln>
                <a:noFill/>
              </a:ln>
              <a:effectLst/>
            </c:spPr>
            <c:extLst>
              <c:ext xmlns:c16="http://schemas.microsoft.com/office/drawing/2014/chart" uri="{C3380CC4-5D6E-409C-BE32-E72D297353CC}">
                <c16:uniqueId val="{00000003-4A03-8B4F-BB92-3CC6D122F0E9}"/>
              </c:ext>
            </c:extLst>
          </c:dPt>
          <c:dPt>
            <c:idx val="1"/>
            <c:invertIfNegative val="0"/>
            <c:bubble3D val="0"/>
            <c:spPr>
              <a:solidFill>
                <a:schemeClr val="bg2">
                  <a:lumMod val="75000"/>
                </a:schemeClr>
              </a:solidFill>
              <a:ln>
                <a:noFill/>
              </a:ln>
              <a:effectLst/>
            </c:spPr>
            <c:extLst>
              <c:ext xmlns:c16="http://schemas.microsoft.com/office/drawing/2014/chart" uri="{C3380CC4-5D6E-409C-BE32-E72D297353CC}">
                <c16:uniqueId val="{00000004-4A03-8B4F-BB92-3CC6D122F0E9}"/>
              </c:ext>
            </c:extLst>
          </c:dPt>
          <c:dPt>
            <c:idx val="2"/>
            <c:invertIfNegative val="0"/>
            <c:bubble3D val="0"/>
            <c:spPr>
              <a:solidFill>
                <a:schemeClr val="bg2">
                  <a:lumMod val="75000"/>
                </a:schemeClr>
              </a:solidFill>
              <a:ln>
                <a:noFill/>
              </a:ln>
              <a:effectLst/>
            </c:spPr>
            <c:extLst>
              <c:ext xmlns:c16="http://schemas.microsoft.com/office/drawing/2014/chart" uri="{C3380CC4-5D6E-409C-BE32-E72D297353CC}">
                <c16:uniqueId val="{00000005-4A03-8B4F-BB92-3CC6D122F0E9}"/>
              </c:ext>
            </c:extLst>
          </c:dPt>
          <c:dLbls>
            <c:spPr>
              <a:solidFill>
                <a:schemeClr val="bg2">
                  <a:lumMod val="75000"/>
                </a:scheme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Sheet1!$A$2:$A$5</c:f>
              <c:strCache>
                <c:ptCount val="4"/>
                <c:pt idx="0">
                  <c:v>Mặt</c:v>
                </c:pt>
                <c:pt idx="1">
                  <c:v>Ngực</c:v>
                </c:pt>
                <c:pt idx="2">
                  <c:v>Lưng</c:v>
                </c:pt>
                <c:pt idx="3">
                  <c:v>Cánh tay</c:v>
                </c:pt>
              </c:strCache>
            </c:strRef>
          </c:cat>
          <c:val>
            <c:numRef>
              <c:f>Sheet1!$B$2:$B$5</c:f>
              <c:numCache>
                <c:formatCode>General</c:formatCode>
                <c:ptCount val="4"/>
                <c:pt idx="0">
                  <c:v>93.3</c:v>
                </c:pt>
                <c:pt idx="1">
                  <c:v>43.3</c:v>
                </c:pt>
                <c:pt idx="2">
                  <c:v>60</c:v>
                </c:pt>
                <c:pt idx="3">
                  <c:v>6.7</c:v>
                </c:pt>
              </c:numCache>
            </c:numRef>
          </c:val>
          <c:extLst>
            <c:ext xmlns:c16="http://schemas.microsoft.com/office/drawing/2014/chart" uri="{C3380CC4-5D6E-409C-BE32-E72D297353CC}">
              <c16:uniqueId val="{00000000-4A03-8B4F-BB92-3CC6D122F0E9}"/>
            </c:ext>
          </c:extLst>
        </c:ser>
        <c:ser>
          <c:idx val="1"/>
          <c:order val="1"/>
          <c:tx>
            <c:strRef>
              <c:f>Sheet1!$C$1</c:f>
              <c:strCache>
                <c:ptCount val="1"/>
                <c:pt idx="0">
                  <c:v>Column1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Sheet1!$A$2:$A$5</c:f>
              <c:strCache>
                <c:ptCount val="4"/>
                <c:pt idx="0">
                  <c:v>Mặt</c:v>
                </c:pt>
                <c:pt idx="1">
                  <c:v>Ngực</c:v>
                </c:pt>
                <c:pt idx="2">
                  <c:v>Lưng</c:v>
                </c:pt>
                <c:pt idx="3">
                  <c:v>Cánh tay</c:v>
                </c:pt>
              </c:strCache>
            </c:strRef>
          </c:cat>
          <c:val>
            <c:numRef>
              <c:f>Sheet1!$C$2:$C$5</c:f>
              <c:numCache>
                <c:formatCode>General</c:formatCode>
                <c:ptCount val="4"/>
              </c:numCache>
            </c:numRef>
          </c:val>
          <c:extLst>
            <c:ext xmlns:c16="http://schemas.microsoft.com/office/drawing/2014/chart" uri="{C3380CC4-5D6E-409C-BE32-E72D297353CC}">
              <c16:uniqueId val="{00000001-4A03-8B4F-BB92-3CC6D122F0E9}"/>
            </c:ext>
          </c:extLst>
        </c:ser>
        <c:ser>
          <c:idx val="2"/>
          <c:order val="2"/>
          <c:tx>
            <c:strRef>
              <c:f>Sheet1!$D$1</c:f>
              <c:strCache>
                <c:ptCount val="1"/>
                <c:pt idx="0">
                  <c:v>Column2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Sheet1!$A$2:$A$5</c:f>
              <c:strCache>
                <c:ptCount val="4"/>
                <c:pt idx="0">
                  <c:v>Mặt</c:v>
                </c:pt>
                <c:pt idx="1">
                  <c:v>Ngực</c:v>
                </c:pt>
                <c:pt idx="2">
                  <c:v>Lưng</c:v>
                </c:pt>
                <c:pt idx="3">
                  <c:v>Cánh tay</c:v>
                </c:pt>
              </c:strCache>
            </c:strRef>
          </c:cat>
          <c:val>
            <c:numRef>
              <c:f>Sheet1!$D$2:$D$5</c:f>
              <c:numCache>
                <c:formatCode>General</c:formatCode>
                <c:ptCount val="4"/>
              </c:numCache>
            </c:numRef>
          </c:val>
          <c:extLst>
            <c:ext xmlns:c16="http://schemas.microsoft.com/office/drawing/2014/chart" uri="{C3380CC4-5D6E-409C-BE32-E72D297353CC}">
              <c16:uniqueId val="{00000002-4A03-8B4F-BB92-3CC6D122F0E9}"/>
            </c:ext>
          </c:extLst>
        </c:ser>
        <c:dLbls>
          <c:dLblPos val="ctr"/>
          <c:showLegendKey val="0"/>
          <c:showVal val="1"/>
          <c:showCatName val="0"/>
          <c:showSerName val="0"/>
          <c:showPercent val="0"/>
          <c:showBubbleSize val="0"/>
        </c:dLbls>
        <c:gapWidth val="150"/>
        <c:overlap val="6"/>
        <c:axId val="1572625856"/>
        <c:axId val="2074109007"/>
      </c:barChart>
      <c:catAx>
        <c:axId val="1572625856"/>
        <c:scaling>
          <c:orientation val="minMax"/>
        </c:scaling>
        <c:delete val="0"/>
        <c:axPos val="l"/>
        <c:majorGridlines>
          <c:spPr>
            <a:ln w="9525" cap="flat" cmpd="sng" algn="ctr">
              <a:solidFill>
                <a:schemeClr val="dk1">
                  <a:lumMod val="15000"/>
                  <a:lumOff val="85000"/>
                </a:schemeClr>
              </a:solidFill>
              <a:round/>
            </a:ln>
            <a:effectLst/>
          </c:spPr>
        </c:majorGridlines>
        <c:numFmt formatCode="#,##0;[Red]#,##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300" b="0" i="0" u="none" strike="noStrike" kern="1200" cap="none" spc="0" normalizeH="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74109007"/>
        <c:crosses val="autoZero"/>
        <c:auto val="1"/>
        <c:lblAlgn val="ctr"/>
        <c:lblOffset val="100"/>
        <c:noMultiLvlLbl val="0"/>
      </c:catAx>
      <c:valAx>
        <c:axId val="2074109007"/>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572625856"/>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tx>
            <c:strRef>
              <c:f>Sheet1!$B$1</c:f>
              <c:strCache>
                <c:ptCount val="1"/>
                <c:pt idx="0">
                  <c:v>Mức độ nặng của mụn trứng cá (%)</c:v>
                </c:pt>
              </c:strCache>
            </c:strRef>
          </c:tx>
          <c:dPt>
            <c:idx val="0"/>
            <c:bubble3D val="0"/>
            <c:explosion val="12"/>
            <c:spPr>
              <a:solidFill>
                <a:srgbClr val="92D050">
                  <a:alpha val="41000"/>
                </a:srgbClr>
              </a:solidFill>
              <a:ln w="19050">
                <a:solidFill>
                  <a:schemeClr val="lt1"/>
                </a:solidFill>
              </a:ln>
              <a:effectLst/>
            </c:spPr>
            <c:extLst>
              <c:ext xmlns:c16="http://schemas.microsoft.com/office/drawing/2014/chart" uri="{C3380CC4-5D6E-409C-BE32-E72D297353CC}">
                <c16:uniqueId val="{00000001-9A12-1F4C-B30F-EB9B6C2BE3ED}"/>
              </c:ext>
            </c:extLst>
          </c:dPt>
          <c:dPt>
            <c:idx val="1"/>
            <c:bubble3D val="0"/>
            <c:spPr>
              <a:solidFill>
                <a:srgbClr val="D19E17">
                  <a:alpha val="52000"/>
                </a:srgbClr>
              </a:solidFill>
              <a:ln w="19050">
                <a:solidFill>
                  <a:schemeClr val="lt1"/>
                </a:solidFill>
              </a:ln>
              <a:effectLst/>
            </c:spPr>
            <c:extLst>
              <c:ext xmlns:c16="http://schemas.microsoft.com/office/drawing/2014/chart" uri="{C3380CC4-5D6E-409C-BE32-E72D297353CC}">
                <c16:uniqueId val="{00000003-9A12-1F4C-B30F-EB9B6C2BE3ED}"/>
              </c:ext>
            </c:extLst>
          </c:dPt>
          <c:dPt>
            <c:idx val="2"/>
            <c:bubble3D val="0"/>
            <c:explosion val="20"/>
            <c:spPr>
              <a:solidFill>
                <a:schemeClr val="accent1">
                  <a:lumMod val="60000"/>
                  <a:lumOff val="40000"/>
                </a:schemeClr>
              </a:solidFill>
              <a:ln w="19050">
                <a:solidFill>
                  <a:schemeClr val="lt1"/>
                </a:solidFill>
              </a:ln>
              <a:effectLst/>
            </c:spPr>
            <c:extLst>
              <c:ext xmlns:c16="http://schemas.microsoft.com/office/drawing/2014/chart" uri="{C3380CC4-5D6E-409C-BE32-E72D297353CC}">
                <c16:uniqueId val="{00000005-9A12-1F4C-B30F-EB9B6C2BE3ED}"/>
              </c:ext>
            </c:extLst>
          </c:dPt>
          <c:dLbls>
            <c:dLbl>
              <c:idx val="0"/>
              <c:layout>
                <c:manualLayout>
                  <c:x val="-9.9164388305628459E-2"/>
                  <c:y val="0.10605486814148231"/>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A12-1F4C-B30F-EB9B6C2BE3ED}"/>
                </c:ext>
              </c:extLst>
            </c:dLbl>
            <c:dLbl>
              <c:idx val="1"/>
              <c:layout>
                <c:manualLayout>
                  <c:x val="8.0648512685914261E-2"/>
                  <c:y val="-0.16097175353080864"/>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A12-1F4C-B30F-EB9B6C2BE3ED}"/>
                </c:ext>
              </c:extLst>
            </c:dLbl>
            <c:dLbl>
              <c:idx val="2"/>
              <c:layout>
                <c:manualLayout>
                  <c:x val="2.9783366631409881E-2"/>
                  <c:y val="0.14299256834468721"/>
                </c:manualLayout>
              </c:layout>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A12-1F4C-B30F-EB9B6C2BE3ED}"/>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Nhẹ</c:v>
                </c:pt>
                <c:pt idx="1">
                  <c:v>Trung bình</c:v>
                </c:pt>
                <c:pt idx="2">
                  <c:v>Nặng </c:v>
                </c:pt>
              </c:strCache>
            </c:strRef>
          </c:cat>
          <c:val>
            <c:numRef>
              <c:f>Sheet1!$B$2:$B$4</c:f>
              <c:numCache>
                <c:formatCode>General</c:formatCode>
                <c:ptCount val="3"/>
                <c:pt idx="0">
                  <c:v>33.299999999999997</c:v>
                </c:pt>
                <c:pt idx="1">
                  <c:v>56.7</c:v>
                </c:pt>
                <c:pt idx="2">
                  <c:v>10</c:v>
                </c:pt>
              </c:numCache>
            </c:numRef>
          </c:val>
          <c:extLst>
            <c:ext xmlns:c16="http://schemas.microsoft.com/office/drawing/2014/chart" uri="{C3380CC4-5D6E-409C-BE32-E72D297353CC}">
              <c16:uniqueId val="{00000006-9A12-1F4C-B30F-EB9B6C2BE3E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3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02526A939E2445BFF6CDD46AD2CFE1"/>
        <w:category>
          <w:name w:val="General"/>
          <w:gallery w:val="placeholder"/>
        </w:category>
        <w:types>
          <w:type w:val="bbPlcHdr"/>
        </w:types>
        <w:behaviors>
          <w:behavior w:val="content"/>
        </w:behaviors>
        <w:guid w:val="{13CD8662-49D2-F247-A1E1-684BA7D0E7C5}"/>
      </w:docPartPr>
      <w:docPartBody>
        <w:p w:rsidR="00C766E0" w:rsidRDefault="00E829A3">
          <w:pPr>
            <w:pStyle w:val="1002526A939E2445BFF6CDD46AD2CFE1"/>
          </w:pPr>
          <w:r>
            <w:rPr>
              <w:rStyle w:val="PlaceholderText"/>
            </w:rPr>
            <w:t>Click or tap here to enter text.</w:t>
          </w:r>
        </w:p>
      </w:docPartBody>
    </w:docPart>
    <w:docPart>
      <w:docPartPr>
        <w:name w:val="2B3AF76D1D2ADB408569DDD029CA78F5"/>
        <w:category>
          <w:name w:val="General"/>
          <w:gallery w:val="placeholder"/>
        </w:category>
        <w:types>
          <w:type w:val="bbPlcHdr"/>
        </w:types>
        <w:behaviors>
          <w:behavior w:val="content"/>
        </w:behaviors>
        <w:guid w:val="{BDA48BE2-6B53-7648-B988-A014971A7F8D}"/>
      </w:docPartPr>
      <w:docPartBody>
        <w:p w:rsidR="00C766E0" w:rsidRDefault="00E829A3">
          <w:pPr>
            <w:pStyle w:val="2B3AF76D1D2ADB408569DDD029CA78F5"/>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ED99F47-52B5-6742-9B4E-57B517895843}"/>
      </w:docPartPr>
      <w:docPartBody>
        <w:p w:rsidR="00C766E0" w:rsidRDefault="00E829A3">
          <w:r>
            <w:rPr>
              <w:rStyle w:val="PlaceholderText"/>
            </w:rPr>
            <w:t>Click or tap here to enter text.</w:t>
          </w:r>
        </w:p>
      </w:docPartBody>
    </w:docPart>
    <w:docPart>
      <w:docPartPr>
        <w:name w:val="4E4C55106185454794E5B093725A86DB"/>
        <w:category>
          <w:name w:val="General"/>
          <w:gallery w:val="placeholder"/>
        </w:category>
        <w:types>
          <w:type w:val="bbPlcHdr"/>
        </w:types>
        <w:behaviors>
          <w:behavior w:val="content"/>
        </w:behaviors>
        <w:guid w:val="{EBED3511-2B64-1448-BF21-DEE0A2429619}"/>
      </w:docPartPr>
      <w:docPartBody>
        <w:p w:rsidR="00C766E0" w:rsidRDefault="00E829A3">
          <w:pPr>
            <w:pStyle w:val="4E4C55106185454794E5B093725A86DB"/>
          </w:pPr>
          <w:r>
            <w:rPr>
              <w:rStyle w:val="PlaceholderText"/>
            </w:rPr>
            <w:t>Click or tap here to enter text.</w:t>
          </w:r>
        </w:p>
      </w:docPartBody>
    </w:docPart>
    <w:docPart>
      <w:docPartPr>
        <w:name w:val="7F9C166E1A55114DACA3D5D6937ECC5D"/>
        <w:category>
          <w:name w:val="General"/>
          <w:gallery w:val="placeholder"/>
        </w:category>
        <w:types>
          <w:type w:val="bbPlcHdr"/>
        </w:types>
        <w:behaviors>
          <w:behavior w:val="content"/>
        </w:behaviors>
        <w:guid w:val="{403D3F7E-4D37-4647-8517-414334D4E436}"/>
      </w:docPartPr>
      <w:docPartBody>
        <w:p w:rsidR="00C766E0" w:rsidRDefault="00E829A3">
          <w:pPr>
            <w:pStyle w:val="7F9C166E1A55114DACA3D5D6937ECC5D"/>
          </w:pPr>
          <w:r>
            <w:rPr>
              <w:rStyle w:val="PlaceholderText"/>
            </w:rPr>
            <w:t>Click or tap here to enter text.</w:t>
          </w:r>
        </w:p>
      </w:docPartBody>
    </w:docPart>
    <w:docPart>
      <w:docPartPr>
        <w:name w:val="45D7E4D4D8873A428BAF4169CEC7AC55"/>
        <w:category>
          <w:name w:val="General"/>
          <w:gallery w:val="placeholder"/>
        </w:category>
        <w:types>
          <w:type w:val="bbPlcHdr"/>
        </w:types>
        <w:behaviors>
          <w:behavior w:val="content"/>
        </w:behaviors>
        <w:guid w:val="{B3C9E81C-E18E-4249-8B7C-A76B15356D5E}"/>
      </w:docPartPr>
      <w:docPartBody>
        <w:p w:rsidR="00C766E0" w:rsidRDefault="00E829A3">
          <w:pPr>
            <w:pStyle w:val="45D7E4D4D8873A428BAF4169CEC7AC55"/>
          </w:pPr>
          <w:r>
            <w:rPr>
              <w:rStyle w:val="PlaceholderText"/>
            </w:rPr>
            <w:t>Click or tap here to enter text.</w:t>
          </w:r>
        </w:p>
      </w:docPartBody>
    </w:docPart>
    <w:docPart>
      <w:docPartPr>
        <w:name w:val="C1520888D1017D49BA1A756264375BE9"/>
        <w:category>
          <w:name w:val="General"/>
          <w:gallery w:val="placeholder"/>
        </w:category>
        <w:types>
          <w:type w:val="bbPlcHdr"/>
        </w:types>
        <w:behaviors>
          <w:behavior w:val="content"/>
        </w:behaviors>
        <w:guid w:val="{0180F532-073B-1B47-8161-D58A9E835B36}"/>
      </w:docPartPr>
      <w:docPartBody>
        <w:p w:rsidR="00C766E0" w:rsidRDefault="00E829A3">
          <w:pPr>
            <w:pStyle w:val="C1520888D1017D49BA1A756264375BE9"/>
          </w:pPr>
          <w:r>
            <w:rPr>
              <w:rStyle w:val="PlaceholderText"/>
            </w:rPr>
            <w:t>Click or tap here to enter text.</w:t>
          </w:r>
        </w:p>
      </w:docPartBody>
    </w:docPart>
    <w:docPart>
      <w:docPartPr>
        <w:name w:val="2D6E3964EE1DA94F8EB33C5AFC9E98A5"/>
        <w:category>
          <w:name w:val="General"/>
          <w:gallery w:val="placeholder"/>
        </w:category>
        <w:types>
          <w:type w:val="bbPlcHdr"/>
        </w:types>
        <w:behaviors>
          <w:behavior w:val="content"/>
        </w:behaviors>
        <w:guid w:val="{78DB742E-C229-024E-B796-C7055ABB5C1B}"/>
      </w:docPartPr>
      <w:docPartBody>
        <w:p w:rsidR="00C766E0" w:rsidRDefault="00E829A3">
          <w:pPr>
            <w:pStyle w:val="2D6E3964EE1DA94F8EB33C5AFC9E98A5"/>
          </w:pPr>
          <w:r>
            <w:rPr>
              <w:rStyle w:val="PlaceholderText"/>
            </w:rPr>
            <w:t>Click or tap here to enter text.</w:t>
          </w:r>
        </w:p>
      </w:docPartBody>
    </w:docPart>
    <w:docPart>
      <w:docPartPr>
        <w:name w:val="551CDB9337C8764A8A818E936B187AA3"/>
        <w:category>
          <w:name w:val="General"/>
          <w:gallery w:val="placeholder"/>
        </w:category>
        <w:types>
          <w:type w:val="bbPlcHdr"/>
        </w:types>
        <w:behaviors>
          <w:behavior w:val="content"/>
        </w:behaviors>
        <w:guid w:val="{29C0C5D6-9808-CD48-870D-A9983E61A5D2}"/>
      </w:docPartPr>
      <w:docPartBody>
        <w:p w:rsidR="00C766E0" w:rsidRDefault="00E829A3">
          <w:pPr>
            <w:pStyle w:val="551CDB9337C8764A8A818E936B187AA3"/>
          </w:pPr>
          <w:r>
            <w:rPr>
              <w:rStyle w:val="PlaceholderText"/>
            </w:rPr>
            <w:t>Click or tap here to enter text.</w:t>
          </w:r>
        </w:p>
      </w:docPartBody>
    </w:docPart>
    <w:docPart>
      <w:docPartPr>
        <w:name w:val="267F4F5DCE0DF147B163775CD3080E3D"/>
        <w:category>
          <w:name w:val="General"/>
          <w:gallery w:val="placeholder"/>
        </w:category>
        <w:types>
          <w:type w:val="bbPlcHdr"/>
        </w:types>
        <w:behaviors>
          <w:behavior w:val="content"/>
        </w:behaviors>
        <w:guid w:val="{5892A0B0-3C82-914B-9A68-77F058E34C17}"/>
      </w:docPartPr>
      <w:docPartBody>
        <w:p w:rsidR="00C766E0" w:rsidRDefault="00E829A3">
          <w:pPr>
            <w:pStyle w:val="267F4F5DCE0DF147B163775CD3080E3D"/>
          </w:pPr>
          <w:r>
            <w:rPr>
              <w:rStyle w:val="PlaceholderText"/>
            </w:rPr>
            <w:t>Click or tap here to enter text.</w:t>
          </w:r>
        </w:p>
      </w:docPartBody>
    </w:docPart>
    <w:docPart>
      <w:docPartPr>
        <w:name w:val="22699ACDBA929D448AEE3713D2BA8387"/>
        <w:category>
          <w:name w:val="General"/>
          <w:gallery w:val="placeholder"/>
        </w:category>
        <w:types>
          <w:type w:val="bbPlcHdr"/>
        </w:types>
        <w:behaviors>
          <w:behavior w:val="content"/>
        </w:behaviors>
        <w:guid w:val="{448B51BF-F618-134D-BE42-7F0FCA7737B8}"/>
      </w:docPartPr>
      <w:docPartBody>
        <w:p w:rsidR="00C766E0" w:rsidRDefault="00E829A3">
          <w:pPr>
            <w:pStyle w:val="22699ACDBA929D448AEE3713D2BA8387"/>
          </w:pPr>
          <w:r>
            <w:rPr>
              <w:rStyle w:val="PlaceholderText"/>
            </w:rPr>
            <w:t>Click or tap here to enter text.</w:t>
          </w:r>
        </w:p>
      </w:docPartBody>
    </w:docPart>
    <w:docPart>
      <w:docPartPr>
        <w:name w:val="98F94772F6E6E84EA0AC2C12E16C81E8"/>
        <w:category>
          <w:name w:val="General"/>
          <w:gallery w:val="placeholder"/>
        </w:category>
        <w:types>
          <w:type w:val="bbPlcHdr"/>
        </w:types>
        <w:behaviors>
          <w:behavior w:val="content"/>
        </w:behaviors>
        <w:guid w:val="{C8013D6D-5AC6-7641-A168-9C0DB9EBCBFA}"/>
      </w:docPartPr>
      <w:docPartBody>
        <w:p w:rsidR="00C766E0" w:rsidRDefault="00E829A3">
          <w:pPr>
            <w:pStyle w:val="98F94772F6E6E84EA0AC2C12E16C81E8"/>
          </w:pPr>
          <w:r>
            <w:rPr>
              <w:rStyle w:val="PlaceholderText"/>
            </w:rPr>
            <w:t>Click or tap here to enter text.</w:t>
          </w:r>
        </w:p>
      </w:docPartBody>
    </w:docPart>
    <w:docPart>
      <w:docPartPr>
        <w:name w:val="3628A3CABE455F45A258F892639A79A5"/>
        <w:category>
          <w:name w:val="General"/>
          <w:gallery w:val="placeholder"/>
        </w:category>
        <w:types>
          <w:type w:val="bbPlcHdr"/>
        </w:types>
        <w:behaviors>
          <w:behavior w:val="content"/>
        </w:behaviors>
        <w:guid w:val="{19B3AC97-BA01-ED4B-BF51-45261D47A8B2}"/>
      </w:docPartPr>
      <w:docPartBody>
        <w:p w:rsidR="00C766E0" w:rsidRDefault="00E829A3">
          <w:pPr>
            <w:pStyle w:val="3628A3CABE455F45A258F892639A79A5"/>
          </w:pPr>
          <w:r>
            <w:rPr>
              <w:rStyle w:val="PlaceholderText"/>
            </w:rPr>
            <w:t>Click or tap here to enter text.</w:t>
          </w:r>
        </w:p>
      </w:docPartBody>
    </w:docPart>
    <w:docPart>
      <w:docPartPr>
        <w:name w:val="4F7E0E67E045514F9A6E10335675D635"/>
        <w:category>
          <w:name w:val="General"/>
          <w:gallery w:val="placeholder"/>
        </w:category>
        <w:types>
          <w:type w:val="bbPlcHdr"/>
        </w:types>
        <w:behaviors>
          <w:behavior w:val="content"/>
        </w:behaviors>
        <w:guid w:val="{3705D9DB-BDEC-3142-8742-202725B582B4}"/>
      </w:docPartPr>
      <w:docPartBody>
        <w:p w:rsidR="00C766E0" w:rsidRDefault="00E829A3">
          <w:pPr>
            <w:pStyle w:val="4F7E0E67E045514F9A6E10335675D635"/>
          </w:pPr>
          <w:r>
            <w:rPr>
              <w:rStyle w:val="PlaceholderText"/>
            </w:rPr>
            <w:t>Click or tap here to enter text.</w:t>
          </w:r>
        </w:p>
      </w:docPartBody>
    </w:docPart>
    <w:docPart>
      <w:docPartPr>
        <w:name w:val="088691B14CD9E24B8882518E0A1ED070"/>
        <w:category>
          <w:name w:val="General"/>
          <w:gallery w:val="placeholder"/>
        </w:category>
        <w:types>
          <w:type w:val="bbPlcHdr"/>
        </w:types>
        <w:behaviors>
          <w:behavior w:val="content"/>
        </w:behaviors>
        <w:guid w:val="{CF25F6CC-0E2B-5F47-932B-B4197399BDAB}"/>
      </w:docPartPr>
      <w:docPartBody>
        <w:p w:rsidR="00C766E0" w:rsidRDefault="00E829A3">
          <w:pPr>
            <w:pStyle w:val="088691B14CD9E24B8882518E0A1ED070"/>
          </w:pPr>
          <w:r>
            <w:rPr>
              <w:rStyle w:val="PlaceholderText"/>
            </w:rPr>
            <w:t>Click or tap here to enter text.</w:t>
          </w:r>
        </w:p>
      </w:docPartBody>
    </w:docPart>
    <w:docPart>
      <w:docPartPr>
        <w:name w:val="19246C4BE406C24A8E763635EDFB073C"/>
        <w:category>
          <w:name w:val="General"/>
          <w:gallery w:val="placeholder"/>
        </w:category>
        <w:types>
          <w:type w:val="bbPlcHdr"/>
        </w:types>
        <w:behaviors>
          <w:behavior w:val="content"/>
        </w:behaviors>
        <w:guid w:val="{94B46C1A-BAAE-1848-A874-BD8754815A45}"/>
      </w:docPartPr>
      <w:docPartBody>
        <w:p w:rsidR="00C766E0" w:rsidRDefault="00E829A3">
          <w:pPr>
            <w:pStyle w:val="19246C4BE406C24A8E763635EDFB073C"/>
          </w:pPr>
          <w:r>
            <w:rPr>
              <w:rStyle w:val="PlaceholderText"/>
            </w:rPr>
            <w:t>Click or tap here to enter text.</w:t>
          </w:r>
        </w:p>
      </w:docPartBody>
    </w:docPart>
    <w:docPart>
      <w:docPartPr>
        <w:name w:val="814F21FA008E4344A7194FAD5CE140D2"/>
        <w:category>
          <w:name w:val="General"/>
          <w:gallery w:val="placeholder"/>
        </w:category>
        <w:types>
          <w:type w:val="bbPlcHdr"/>
        </w:types>
        <w:behaviors>
          <w:behavior w:val="content"/>
        </w:behaviors>
        <w:guid w:val="{3896C85C-EEBD-2D41-A07F-08F6668AB262}"/>
      </w:docPartPr>
      <w:docPartBody>
        <w:p w:rsidR="00C766E0" w:rsidRDefault="00E829A3">
          <w:pPr>
            <w:pStyle w:val="814F21FA008E4344A7194FAD5CE140D2"/>
          </w:pPr>
          <w:r>
            <w:rPr>
              <w:rStyle w:val="PlaceholderText"/>
            </w:rPr>
            <w:t>Click or tap here to enter text.</w:t>
          </w:r>
        </w:p>
      </w:docPartBody>
    </w:docPart>
    <w:docPart>
      <w:docPartPr>
        <w:name w:val="B344F54271058148B7F10C5854BF5172"/>
        <w:category>
          <w:name w:val="General"/>
          <w:gallery w:val="placeholder"/>
        </w:category>
        <w:types>
          <w:type w:val="bbPlcHdr"/>
        </w:types>
        <w:behaviors>
          <w:behavior w:val="content"/>
        </w:behaviors>
        <w:guid w:val="{B043CCF1-B498-8243-8FC3-394662931F7A}"/>
      </w:docPartPr>
      <w:docPartBody>
        <w:p w:rsidR="00C766E0" w:rsidRDefault="00E829A3">
          <w:pPr>
            <w:pStyle w:val="B344F54271058148B7F10C5854BF5172"/>
          </w:pPr>
          <w:r>
            <w:rPr>
              <w:rStyle w:val="PlaceholderText"/>
            </w:rPr>
            <w:t>Click or tap here to enter text.</w:t>
          </w:r>
        </w:p>
      </w:docPartBody>
    </w:docPart>
    <w:docPart>
      <w:docPartPr>
        <w:name w:val="9A7384F29C1062489195E7546A133A48"/>
        <w:category>
          <w:name w:val="General"/>
          <w:gallery w:val="placeholder"/>
        </w:category>
        <w:types>
          <w:type w:val="bbPlcHdr"/>
        </w:types>
        <w:behaviors>
          <w:behavior w:val="content"/>
        </w:behaviors>
        <w:guid w:val="{18C0A163-4B4B-2B4B-A9A2-8EFFABA89AB1}"/>
      </w:docPartPr>
      <w:docPartBody>
        <w:p w:rsidR="00C766E0" w:rsidRDefault="00E829A3">
          <w:pPr>
            <w:pStyle w:val="9A7384F29C1062489195E7546A133A48"/>
          </w:pPr>
          <w:r>
            <w:rPr>
              <w:rStyle w:val="PlaceholderText"/>
            </w:rPr>
            <w:t>Click or tap here to enter text.</w:t>
          </w:r>
        </w:p>
      </w:docPartBody>
    </w:docPart>
    <w:docPart>
      <w:docPartPr>
        <w:name w:val="16C3A5286724F04AAE02A4EF0E3A007B"/>
        <w:category>
          <w:name w:val="General"/>
          <w:gallery w:val="placeholder"/>
        </w:category>
        <w:types>
          <w:type w:val="bbPlcHdr"/>
        </w:types>
        <w:behaviors>
          <w:behavior w:val="content"/>
        </w:behaviors>
        <w:guid w:val="{6D386780-C9A8-8B43-B997-811270D0197F}"/>
      </w:docPartPr>
      <w:docPartBody>
        <w:p w:rsidR="00C766E0" w:rsidRDefault="00E829A3">
          <w:pPr>
            <w:pStyle w:val="16C3A5286724F04AAE02A4EF0E3A007B"/>
          </w:pPr>
          <w:r>
            <w:rPr>
              <w:rStyle w:val="PlaceholderText"/>
            </w:rPr>
            <w:t>Click or tap here to enter text.</w:t>
          </w:r>
        </w:p>
      </w:docPartBody>
    </w:docPart>
    <w:docPart>
      <w:docPartPr>
        <w:name w:val="592D0220AFF66B4D8FB89ED733EB2030"/>
        <w:category>
          <w:name w:val="General"/>
          <w:gallery w:val="placeholder"/>
        </w:category>
        <w:types>
          <w:type w:val="bbPlcHdr"/>
        </w:types>
        <w:behaviors>
          <w:behavior w:val="content"/>
        </w:behaviors>
        <w:guid w:val="{F46C03CC-986A-0D47-AF03-69DEFEE3172D}"/>
      </w:docPartPr>
      <w:docPartBody>
        <w:p w:rsidR="00C766E0" w:rsidRDefault="00E829A3">
          <w:pPr>
            <w:pStyle w:val="592D0220AFF66B4D8FB89ED733EB2030"/>
          </w:pPr>
          <w:r>
            <w:rPr>
              <w:rStyle w:val="PlaceholderText"/>
            </w:rPr>
            <w:t>Click or tap here to enter text.</w:t>
          </w:r>
        </w:p>
      </w:docPartBody>
    </w:docPart>
    <w:docPart>
      <w:docPartPr>
        <w:name w:val="C01CF08EBA6E1C40948A1921D4B59287"/>
        <w:category>
          <w:name w:val="General"/>
          <w:gallery w:val="placeholder"/>
        </w:category>
        <w:types>
          <w:type w:val="bbPlcHdr"/>
        </w:types>
        <w:behaviors>
          <w:behavior w:val="content"/>
        </w:behaviors>
        <w:guid w:val="{84225817-3C48-F343-97D6-9B53E8406D40}"/>
      </w:docPartPr>
      <w:docPartBody>
        <w:p w:rsidR="00C766E0" w:rsidRDefault="00E829A3">
          <w:pPr>
            <w:pStyle w:val="C01CF08EBA6E1C40948A1921D4B59287"/>
          </w:pPr>
          <w:r>
            <w:rPr>
              <w:rStyle w:val="PlaceholderText"/>
            </w:rPr>
            <w:t>Click or tap here to enter text.</w:t>
          </w:r>
        </w:p>
      </w:docPartBody>
    </w:docPart>
    <w:docPart>
      <w:docPartPr>
        <w:name w:val="6FB915221300A64EA25711C6EE804F47"/>
        <w:category>
          <w:name w:val="General"/>
          <w:gallery w:val="placeholder"/>
        </w:category>
        <w:types>
          <w:type w:val="bbPlcHdr"/>
        </w:types>
        <w:behaviors>
          <w:behavior w:val="content"/>
        </w:behaviors>
        <w:guid w:val="{439E2479-DCAA-8448-B853-71A996647A27}"/>
      </w:docPartPr>
      <w:docPartBody>
        <w:p w:rsidR="00C766E0" w:rsidRDefault="00E829A3">
          <w:pPr>
            <w:pStyle w:val="6FB915221300A64EA25711C6EE804F47"/>
          </w:pPr>
          <w:r>
            <w:rPr>
              <w:rStyle w:val="PlaceholderText"/>
            </w:rPr>
            <w:t>Click or tap here to enter text.</w:t>
          </w:r>
        </w:p>
      </w:docPartBody>
    </w:docPart>
    <w:docPart>
      <w:docPartPr>
        <w:name w:val="796A2879E3E1DC45B9EF612B9908AB76"/>
        <w:category>
          <w:name w:val="General"/>
          <w:gallery w:val="placeholder"/>
        </w:category>
        <w:types>
          <w:type w:val="bbPlcHdr"/>
        </w:types>
        <w:behaviors>
          <w:behavior w:val="content"/>
        </w:behaviors>
        <w:guid w:val="{2EF1DDF9-5928-FB40-ABDF-EBE59910E5E9}"/>
      </w:docPartPr>
      <w:docPartBody>
        <w:p w:rsidR="00C766E0" w:rsidRDefault="00E829A3">
          <w:pPr>
            <w:pStyle w:val="796A2879E3E1DC45B9EF612B9908AB76"/>
          </w:pPr>
          <w:r>
            <w:rPr>
              <w:rStyle w:val="PlaceholderText"/>
            </w:rPr>
            <w:t>Click or tap here to enter text.</w:t>
          </w:r>
        </w:p>
      </w:docPartBody>
    </w:docPart>
    <w:docPart>
      <w:docPartPr>
        <w:name w:val="458EFDC714415A48898621FF9A84A01A"/>
        <w:category>
          <w:name w:val="General"/>
          <w:gallery w:val="placeholder"/>
        </w:category>
        <w:types>
          <w:type w:val="bbPlcHdr"/>
        </w:types>
        <w:behaviors>
          <w:behavior w:val="content"/>
        </w:behaviors>
        <w:guid w:val="{3F7E0D82-0009-E447-990B-C1F29F4825D8}"/>
      </w:docPartPr>
      <w:docPartBody>
        <w:p w:rsidR="00C766E0" w:rsidRDefault="00E829A3">
          <w:pPr>
            <w:pStyle w:val="458EFDC714415A48898621FF9A84A01A"/>
          </w:pPr>
          <w:r>
            <w:rPr>
              <w:rStyle w:val="PlaceholderText"/>
            </w:rPr>
            <w:t>Click or tap here to enter text.</w:t>
          </w:r>
        </w:p>
      </w:docPartBody>
    </w:docPart>
    <w:docPart>
      <w:docPartPr>
        <w:name w:val="5E11276FF689824AA82C401797A247AE"/>
        <w:category>
          <w:name w:val="General"/>
          <w:gallery w:val="placeholder"/>
        </w:category>
        <w:types>
          <w:type w:val="bbPlcHdr"/>
        </w:types>
        <w:behaviors>
          <w:behavior w:val="content"/>
        </w:behaviors>
        <w:guid w:val="{6A150D64-C4EA-0040-B38C-04DAE207D802}"/>
      </w:docPartPr>
      <w:docPartBody>
        <w:p w:rsidR="00D30AD5" w:rsidRDefault="00996070" w:rsidP="00996070">
          <w:pPr>
            <w:pStyle w:val="5E11276FF689824AA82C401797A247AE"/>
          </w:pPr>
          <w:r w:rsidRPr="00864E53">
            <w:rPr>
              <w:rStyle w:val="PlaceholderText"/>
            </w:rPr>
            <w:t>Click or tap here to enter text.</w:t>
          </w:r>
        </w:p>
      </w:docPartBody>
    </w:docPart>
    <w:docPart>
      <w:docPartPr>
        <w:name w:val="F618CD681B21E24AB8C3A78A8CC0320A"/>
        <w:category>
          <w:name w:val="General"/>
          <w:gallery w:val="placeholder"/>
        </w:category>
        <w:types>
          <w:type w:val="bbPlcHdr"/>
        </w:types>
        <w:behaviors>
          <w:behavior w:val="content"/>
        </w:behaviors>
        <w:guid w:val="{0AABCB25-086E-6B4B-9487-53E183C13DDA}"/>
      </w:docPartPr>
      <w:docPartBody>
        <w:p w:rsidR="00D30AD5" w:rsidRDefault="00996070" w:rsidP="00996070">
          <w:pPr>
            <w:pStyle w:val="F618CD681B21E24AB8C3A78A8CC0320A"/>
          </w:pPr>
          <w:r w:rsidRPr="00864E53">
            <w:rPr>
              <w:rStyle w:val="PlaceholderText"/>
            </w:rPr>
            <w:t>Click or tap here to enter text.</w:t>
          </w:r>
        </w:p>
      </w:docPartBody>
    </w:docPart>
    <w:docPart>
      <w:docPartPr>
        <w:name w:val="FEAFC468D7FFE94A886AFE8933AF7D49"/>
        <w:category>
          <w:name w:val="General"/>
          <w:gallery w:val="placeholder"/>
        </w:category>
        <w:types>
          <w:type w:val="bbPlcHdr"/>
        </w:types>
        <w:behaviors>
          <w:behavior w:val="content"/>
        </w:behaviors>
        <w:guid w:val="{666BE063-5FF0-ED43-AFBB-2F83050DD643}"/>
      </w:docPartPr>
      <w:docPartBody>
        <w:p w:rsidR="00D30AD5" w:rsidRDefault="00996070" w:rsidP="00996070">
          <w:pPr>
            <w:pStyle w:val="FEAFC468D7FFE94A886AFE8933AF7D49"/>
          </w:pPr>
          <w:r w:rsidRPr="00864E53">
            <w:rPr>
              <w:rStyle w:val="PlaceholderText"/>
            </w:rPr>
            <w:t>Click or tap here to enter text.</w:t>
          </w:r>
        </w:p>
      </w:docPartBody>
    </w:docPart>
    <w:docPart>
      <w:docPartPr>
        <w:name w:val="7E4DA6094A4A7746AAC7C12B590B6710"/>
        <w:category>
          <w:name w:val="General"/>
          <w:gallery w:val="placeholder"/>
        </w:category>
        <w:types>
          <w:type w:val="bbPlcHdr"/>
        </w:types>
        <w:behaviors>
          <w:behavior w:val="content"/>
        </w:behaviors>
        <w:guid w:val="{69FED89D-1D58-E744-9893-DF588303596B}"/>
      </w:docPartPr>
      <w:docPartBody>
        <w:p w:rsidR="00D30AD5" w:rsidRDefault="00996070" w:rsidP="00996070">
          <w:pPr>
            <w:pStyle w:val="7E4DA6094A4A7746AAC7C12B590B6710"/>
          </w:pPr>
          <w:r w:rsidRPr="00303361">
            <w:rPr>
              <w:rStyle w:val="PlaceholderText"/>
            </w:rPr>
            <w:t>Click or tap here to enter text.</w:t>
          </w:r>
        </w:p>
      </w:docPartBody>
    </w:docPart>
    <w:docPart>
      <w:docPartPr>
        <w:name w:val="9C391AF684A9B1498195FC6CC44419D7"/>
        <w:category>
          <w:name w:val="General"/>
          <w:gallery w:val="placeholder"/>
        </w:category>
        <w:types>
          <w:type w:val="bbPlcHdr"/>
        </w:types>
        <w:behaviors>
          <w:behavior w:val="content"/>
        </w:behaviors>
        <w:guid w:val="{E3C31B45-C5EB-7345-9885-6383ECB5E64F}"/>
      </w:docPartPr>
      <w:docPartBody>
        <w:p w:rsidR="00D30AD5" w:rsidRDefault="00996070" w:rsidP="00996070">
          <w:pPr>
            <w:pStyle w:val="9C391AF684A9B1498195FC6CC44419D7"/>
          </w:pPr>
          <w:r w:rsidRPr="00864E53">
            <w:rPr>
              <w:rStyle w:val="PlaceholderText"/>
            </w:rPr>
            <w:t>Click or tap here to enter text.</w:t>
          </w:r>
        </w:p>
      </w:docPartBody>
    </w:docPart>
    <w:docPart>
      <w:docPartPr>
        <w:name w:val="0787E03C06A43B418B698154DC644936"/>
        <w:category>
          <w:name w:val="General"/>
          <w:gallery w:val="placeholder"/>
        </w:category>
        <w:types>
          <w:type w:val="bbPlcHdr"/>
        </w:types>
        <w:behaviors>
          <w:behavior w:val="content"/>
        </w:behaviors>
        <w:guid w:val="{7F4D31AC-BD47-EA49-BEC5-FFC6DAB23B90}"/>
      </w:docPartPr>
      <w:docPartBody>
        <w:p w:rsidR="00E829A3" w:rsidRDefault="00E829A3" w:rsidP="00E829A3">
          <w:pPr>
            <w:pStyle w:val="0787E03C06A43B418B698154DC644936"/>
          </w:pPr>
          <w:r w:rsidRPr="00303361">
            <w:rPr>
              <w:rStyle w:val="PlaceholderText"/>
            </w:rPr>
            <w:t>Click or tap here to enter text.</w:t>
          </w:r>
        </w:p>
      </w:docPartBody>
    </w:docPart>
    <w:docPart>
      <w:docPartPr>
        <w:name w:val="609A4DB1F1775344A041C543A3B52002"/>
        <w:category>
          <w:name w:val="General"/>
          <w:gallery w:val="placeholder"/>
        </w:category>
        <w:types>
          <w:type w:val="bbPlcHdr"/>
        </w:types>
        <w:behaviors>
          <w:behavior w:val="content"/>
        </w:behaviors>
        <w:guid w:val="{1ED113D2-2C73-8042-9489-84C648B74495}"/>
      </w:docPartPr>
      <w:docPartBody>
        <w:p w:rsidR="00F31D9F" w:rsidRDefault="00E51011">
          <w:pPr>
            <w:pStyle w:val="609A4DB1F1775344A041C543A3B52002"/>
          </w:pPr>
          <w:r w:rsidRPr="00303361">
            <w:rPr>
              <w:rStyle w:val="PlaceholderText"/>
            </w:rPr>
            <w:t>Click or tap here to enter text.</w:t>
          </w:r>
        </w:p>
      </w:docPartBody>
    </w:docPart>
    <w:docPart>
      <w:docPartPr>
        <w:name w:val="D35A940EEFDBAC48A49BC41AAC365A5E"/>
        <w:category>
          <w:name w:val="General"/>
          <w:gallery w:val="placeholder"/>
        </w:category>
        <w:types>
          <w:type w:val="bbPlcHdr"/>
        </w:types>
        <w:behaviors>
          <w:behavior w:val="content"/>
        </w:behaviors>
        <w:guid w:val="{0DB282BA-9D6B-AE4B-82CF-E785EAE46533}"/>
      </w:docPartPr>
      <w:docPartBody>
        <w:p w:rsidR="00F31D9F" w:rsidRDefault="00E51011">
          <w:pPr>
            <w:pStyle w:val="D35A940EEFDBAC48A49BC41AAC365A5E"/>
          </w:pPr>
          <w:r w:rsidRPr="00864E53">
            <w:rPr>
              <w:rStyle w:val="PlaceholderText"/>
            </w:rPr>
            <w:t>Click or tap here to enter text.</w:t>
          </w:r>
        </w:p>
      </w:docPartBody>
    </w:docPart>
    <w:docPart>
      <w:docPartPr>
        <w:name w:val="512053D44A15D04DA56201D4BD5C2304"/>
        <w:category>
          <w:name w:val="General"/>
          <w:gallery w:val="placeholder"/>
        </w:category>
        <w:types>
          <w:type w:val="bbPlcHdr"/>
        </w:types>
        <w:behaviors>
          <w:behavior w:val="content"/>
        </w:behaviors>
        <w:guid w:val="{97B0D6FF-CC78-2D4C-BE1D-6B7C20FFB153}"/>
      </w:docPartPr>
      <w:docPartBody>
        <w:p w:rsidR="00F31D9F" w:rsidRDefault="00E51011">
          <w:pPr>
            <w:pStyle w:val="512053D44A15D04DA56201D4BD5C2304"/>
          </w:pPr>
          <w:r w:rsidRPr="00303361">
            <w:rPr>
              <w:rStyle w:val="PlaceholderText"/>
            </w:rPr>
            <w:t>Click or tap here to enter text.</w:t>
          </w:r>
        </w:p>
      </w:docPartBody>
    </w:docPart>
    <w:docPart>
      <w:docPartPr>
        <w:name w:val="8BD56847A807F24EA07B189DCEDDEAF7"/>
        <w:category>
          <w:name w:val="General"/>
          <w:gallery w:val="placeholder"/>
        </w:category>
        <w:types>
          <w:type w:val="bbPlcHdr"/>
        </w:types>
        <w:behaviors>
          <w:behavior w:val="content"/>
        </w:behaviors>
        <w:guid w:val="{7BDF9F27-915C-C84E-9103-A046D6FC0BEA}"/>
      </w:docPartPr>
      <w:docPartBody>
        <w:p w:rsidR="00232782" w:rsidRDefault="00F31D9F" w:rsidP="00F31D9F">
          <w:pPr>
            <w:pStyle w:val="8BD56847A807F24EA07B189DCEDDEAF7"/>
          </w:pPr>
          <w:r w:rsidRPr="00864E5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SimSun"/>
    <w:panose1 w:val="02010600030101010101"/>
    <w:charset w:val="86"/>
    <w:family w:val="auto"/>
    <w:pitch w:val="variable"/>
    <w:sig w:usb0="A00002BF" w:usb1="38CF7CFA" w:usb2="00000016" w:usb3="00000000" w:csb0="0004000F" w:csb1="00000000"/>
  </w:font>
  <w:font w:name="DengXian Light">
    <w:altName w:val="Microsoft YaHei"/>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0F3"/>
    <w:rsid w:val="000939B3"/>
    <w:rsid w:val="000F030A"/>
    <w:rsid w:val="001416E6"/>
    <w:rsid w:val="00196D14"/>
    <w:rsid w:val="001B10F3"/>
    <w:rsid w:val="001B3C90"/>
    <w:rsid w:val="0022527E"/>
    <w:rsid w:val="00232782"/>
    <w:rsid w:val="002C3690"/>
    <w:rsid w:val="00306216"/>
    <w:rsid w:val="00337409"/>
    <w:rsid w:val="00344A82"/>
    <w:rsid w:val="003D099D"/>
    <w:rsid w:val="004E6657"/>
    <w:rsid w:val="00532341"/>
    <w:rsid w:val="0053306E"/>
    <w:rsid w:val="0055252D"/>
    <w:rsid w:val="005B426F"/>
    <w:rsid w:val="005D56E3"/>
    <w:rsid w:val="005E5890"/>
    <w:rsid w:val="006D1B81"/>
    <w:rsid w:val="00712DEC"/>
    <w:rsid w:val="00720DEC"/>
    <w:rsid w:val="00760638"/>
    <w:rsid w:val="00816E0F"/>
    <w:rsid w:val="0089331C"/>
    <w:rsid w:val="0089733F"/>
    <w:rsid w:val="00996070"/>
    <w:rsid w:val="009A604C"/>
    <w:rsid w:val="00A0339C"/>
    <w:rsid w:val="00A10470"/>
    <w:rsid w:val="00B3732A"/>
    <w:rsid w:val="00B5164A"/>
    <w:rsid w:val="00C329AE"/>
    <w:rsid w:val="00C717EE"/>
    <w:rsid w:val="00C766E0"/>
    <w:rsid w:val="00C80FAE"/>
    <w:rsid w:val="00CA35D1"/>
    <w:rsid w:val="00D30AD5"/>
    <w:rsid w:val="00D47FA6"/>
    <w:rsid w:val="00D5630E"/>
    <w:rsid w:val="00DF5E33"/>
    <w:rsid w:val="00E001D9"/>
    <w:rsid w:val="00E51011"/>
    <w:rsid w:val="00E55F51"/>
    <w:rsid w:val="00E8136F"/>
    <w:rsid w:val="00E829A3"/>
    <w:rsid w:val="00EA2B87"/>
    <w:rsid w:val="00EC19E4"/>
    <w:rsid w:val="00F1439F"/>
    <w:rsid w:val="00F2700E"/>
    <w:rsid w:val="00F31D9F"/>
    <w:rsid w:val="00F60316"/>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3D099D"/>
    <w:rPr>
      <w:color w:val="808080"/>
    </w:rPr>
  </w:style>
  <w:style w:type="paragraph" w:customStyle="1" w:styleId="1002526A939E2445BFF6CDD46AD2CFE1">
    <w:name w:val="1002526A939E2445BFF6CDD46AD2CFE1"/>
    <w:qFormat/>
    <w:rPr>
      <w:sz w:val="24"/>
      <w:szCs w:val="24"/>
      <w:lang w:val="zh-CN"/>
    </w:rPr>
  </w:style>
  <w:style w:type="paragraph" w:customStyle="1" w:styleId="2B3AF76D1D2ADB408569DDD029CA78F5">
    <w:name w:val="2B3AF76D1D2ADB408569DDD029CA78F5"/>
    <w:qFormat/>
    <w:rPr>
      <w:sz w:val="24"/>
      <w:szCs w:val="24"/>
      <w:lang w:val="zh-CN"/>
    </w:rPr>
  </w:style>
  <w:style w:type="paragraph" w:customStyle="1" w:styleId="4E4C55106185454794E5B093725A86DB">
    <w:name w:val="4E4C55106185454794E5B093725A86DB"/>
    <w:qFormat/>
    <w:rPr>
      <w:sz w:val="24"/>
      <w:szCs w:val="24"/>
      <w:lang w:val="zh-CN"/>
    </w:rPr>
  </w:style>
  <w:style w:type="paragraph" w:customStyle="1" w:styleId="7F9C166E1A55114DACA3D5D6937ECC5D">
    <w:name w:val="7F9C166E1A55114DACA3D5D6937ECC5D"/>
    <w:rPr>
      <w:sz w:val="24"/>
      <w:szCs w:val="24"/>
      <w:lang w:val="zh-CN"/>
    </w:rPr>
  </w:style>
  <w:style w:type="paragraph" w:customStyle="1" w:styleId="45D7E4D4D8873A428BAF4169CEC7AC55">
    <w:name w:val="45D7E4D4D8873A428BAF4169CEC7AC55"/>
    <w:qFormat/>
    <w:rPr>
      <w:sz w:val="24"/>
      <w:szCs w:val="24"/>
      <w:lang w:val="zh-CN"/>
    </w:rPr>
  </w:style>
  <w:style w:type="paragraph" w:customStyle="1" w:styleId="C1520888D1017D49BA1A756264375BE9">
    <w:name w:val="C1520888D1017D49BA1A756264375BE9"/>
    <w:rPr>
      <w:sz w:val="24"/>
      <w:szCs w:val="24"/>
      <w:lang w:val="zh-CN"/>
    </w:rPr>
  </w:style>
  <w:style w:type="paragraph" w:customStyle="1" w:styleId="2D6E3964EE1DA94F8EB33C5AFC9E98A5">
    <w:name w:val="2D6E3964EE1DA94F8EB33C5AFC9E98A5"/>
    <w:qFormat/>
    <w:rPr>
      <w:sz w:val="24"/>
      <w:szCs w:val="24"/>
      <w:lang w:val="zh-CN"/>
    </w:rPr>
  </w:style>
  <w:style w:type="paragraph" w:customStyle="1" w:styleId="551CDB9337C8764A8A818E936B187AA3">
    <w:name w:val="551CDB9337C8764A8A818E936B187AA3"/>
    <w:rPr>
      <w:sz w:val="24"/>
      <w:szCs w:val="24"/>
      <w:lang w:val="zh-CN"/>
    </w:rPr>
  </w:style>
  <w:style w:type="paragraph" w:customStyle="1" w:styleId="267F4F5DCE0DF147B163775CD3080E3D">
    <w:name w:val="267F4F5DCE0DF147B163775CD3080E3D"/>
    <w:qFormat/>
    <w:rPr>
      <w:sz w:val="24"/>
      <w:szCs w:val="24"/>
      <w:lang w:val="zh-CN"/>
    </w:rPr>
  </w:style>
  <w:style w:type="paragraph" w:customStyle="1" w:styleId="22699ACDBA929D448AEE3713D2BA8387">
    <w:name w:val="22699ACDBA929D448AEE3713D2BA8387"/>
    <w:rPr>
      <w:sz w:val="24"/>
      <w:szCs w:val="24"/>
      <w:lang w:val="zh-CN"/>
    </w:rPr>
  </w:style>
  <w:style w:type="paragraph" w:customStyle="1" w:styleId="98F94772F6E6E84EA0AC2C12E16C81E8">
    <w:name w:val="98F94772F6E6E84EA0AC2C12E16C81E8"/>
    <w:qFormat/>
    <w:rPr>
      <w:sz w:val="24"/>
      <w:szCs w:val="24"/>
      <w:lang w:val="zh-CN"/>
    </w:rPr>
  </w:style>
  <w:style w:type="paragraph" w:customStyle="1" w:styleId="3628A3CABE455F45A258F892639A79A5">
    <w:name w:val="3628A3CABE455F45A258F892639A79A5"/>
    <w:rPr>
      <w:sz w:val="24"/>
      <w:szCs w:val="24"/>
      <w:lang w:val="zh-CN"/>
    </w:rPr>
  </w:style>
  <w:style w:type="paragraph" w:customStyle="1" w:styleId="4F7E0E67E045514F9A6E10335675D635">
    <w:name w:val="4F7E0E67E045514F9A6E10335675D635"/>
    <w:qFormat/>
    <w:rPr>
      <w:sz w:val="24"/>
      <w:szCs w:val="24"/>
      <w:lang w:val="zh-CN"/>
    </w:rPr>
  </w:style>
  <w:style w:type="paragraph" w:customStyle="1" w:styleId="088691B14CD9E24B8882518E0A1ED070">
    <w:name w:val="088691B14CD9E24B8882518E0A1ED070"/>
    <w:rPr>
      <w:sz w:val="24"/>
      <w:szCs w:val="24"/>
      <w:lang w:val="zh-CN"/>
    </w:rPr>
  </w:style>
  <w:style w:type="paragraph" w:customStyle="1" w:styleId="19246C4BE406C24A8E763635EDFB073C">
    <w:name w:val="19246C4BE406C24A8E763635EDFB073C"/>
    <w:qFormat/>
    <w:rPr>
      <w:sz w:val="24"/>
      <w:szCs w:val="24"/>
      <w:lang w:val="zh-CN"/>
    </w:rPr>
  </w:style>
  <w:style w:type="paragraph" w:customStyle="1" w:styleId="814F21FA008E4344A7194FAD5CE140D2">
    <w:name w:val="814F21FA008E4344A7194FAD5CE140D2"/>
    <w:qFormat/>
    <w:rPr>
      <w:sz w:val="24"/>
      <w:szCs w:val="24"/>
      <w:lang w:val="zh-CN"/>
    </w:rPr>
  </w:style>
  <w:style w:type="paragraph" w:customStyle="1" w:styleId="B344F54271058148B7F10C5854BF5172">
    <w:name w:val="B344F54271058148B7F10C5854BF5172"/>
    <w:qFormat/>
    <w:rPr>
      <w:sz w:val="24"/>
      <w:szCs w:val="24"/>
      <w:lang w:val="zh-CN"/>
    </w:rPr>
  </w:style>
  <w:style w:type="paragraph" w:customStyle="1" w:styleId="9A7384F29C1062489195E7546A133A48">
    <w:name w:val="9A7384F29C1062489195E7546A133A48"/>
    <w:qFormat/>
    <w:rPr>
      <w:sz w:val="24"/>
      <w:szCs w:val="24"/>
      <w:lang w:val="zh-CN"/>
    </w:rPr>
  </w:style>
  <w:style w:type="paragraph" w:customStyle="1" w:styleId="16C3A5286724F04AAE02A4EF0E3A007B">
    <w:name w:val="16C3A5286724F04AAE02A4EF0E3A007B"/>
    <w:qFormat/>
    <w:rPr>
      <w:sz w:val="24"/>
      <w:szCs w:val="24"/>
      <w:lang w:val="zh-CN"/>
    </w:rPr>
  </w:style>
  <w:style w:type="paragraph" w:customStyle="1" w:styleId="592D0220AFF66B4D8FB89ED733EB2030">
    <w:name w:val="592D0220AFF66B4D8FB89ED733EB2030"/>
    <w:qFormat/>
    <w:rPr>
      <w:sz w:val="24"/>
      <w:szCs w:val="24"/>
      <w:lang w:val="zh-CN"/>
    </w:rPr>
  </w:style>
  <w:style w:type="paragraph" w:customStyle="1" w:styleId="C01CF08EBA6E1C40948A1921D4B59287">
    <w:name w:val="C01CF08EBA6E1C40948A1921D4B59287"/>
    <w:qFormat/>
    <w:rPr>
      <w:sz w:val="24"/>
      <w:szCs w:val="24"/>
      <w:lang w:val="zh-CN"/>
    </w:rPr>
  </w:style>
  <w:style w:type="paragraph" w:customStyle="1" w:styleId="6FB915221300A64EA25711C6EE804F47">
    <w:name w:val="6FB915221300A64EA25711C6EE804F47"/>
    <w:qFormat/>
    <w:rPr>
      <w:sz w:val="24"/>
      <w:szCs w:val="24"/>
      <w:lang w:val="zh-CN"/>
    </w:rPr>
  </w:style>
  <w:style w:type="paragraph" w:customStyle="1" w:styleId="796A2879E3E1DC45B9EF612B9908AB76">
    <w:name w:val="796A2879E3E1DC45B9EF612B9908AB76"/>
    <w:qFormat/>
    <w:rPr>
      <w:sz w:val="24"/>
      <w:szCs w:val="24"/>
      <w:lang w:val="zh-CN"/>
    </w:rPr>
  </w:style>
  <w:style w:type="paragraph" w:customStyle="1" w:styleId="458EFDC714415A48898621FF9A84A01A">
    <w:name w:val="458EFDC714415A48898621FF9A84A01A"/>
    <w:qFormat/>
    <w:rPr>
      <w:sz w:val="24"/>
      <w:szCs w:val="24"/>
      <w:lang w:val="zh-CN"/>
    </w:rPr>
  </w:style>
  <w:style w:type="paragraph" w:customStyle="1" w:styleId="5E11276FF689824AA82C401797A247AE">
    <w:name w:val="5E11276FF689824AA82C401797A247AE"/>
    <w:rsid w:val="00996070"/>
    <w:rPr>
      <w:sz w:val="24"/>
      <w:szCs w:val="24"/>
    </w:rPr>
  </w:style>
  <w:style w:type="paragraph" w:customStyle="1" w:styleId="F618CD681B21E24AB8C3A78A8CC0320A">
    <w:name w:val="F618CD681B21E24AB8C3A78A8CC0320A"/>
    <w:rsid w:val="00996070"/>
    <w:rPr>
      <w:sz w:val="24"/>
      <w:szCs w:val="24"/>
    </w:rPr>
  </w:style>
  <w:style w:type="paragraph" w:customStyle="1" w:styleId="FEAFC468D7FFE94A886AFE8933AF7D49">
    <w:name w:val="FEAFC468D7FFE94A886AFE8933AF7D49"/>
    <w:rsid w:val="00996070"/>
    <w:rPr>
      <w:sz w:val="24"/>
      <w:szCs w:val="24"/>
    </w:rPr>
  </w:style>
  <w:style w:type="paragraph" w:customStyle="1" w:styleId="7E4DA6094A4A7746AAC7C12B590B6710">
    <w:name w:val="7E4DA6094A4A7746AAC7C12B590B6710"/>
    <w:rsid w:val="00996070"/>
    <w:rPr>
      <w:sz w:val="24"/>
      <w:szCs w:val="24"/>
    </w:rPr>
  </w:style>
  <w:style w:type="paragraph" w:customStyle="1" w:styleId="9C391AF684A9B1498195FC6CC44419D7">
    <w:name w:val="9C391AF684A9B1498195FC6CC44419D7"/>
    <w:rsid w:val="00996070"/>
    <w:rPr>
      <w:sz w:val="24"/>
      <w:szCs w:val="24"/>
    </w:rPr>
  </w:style>
  <w:style w:type="paragraph" w:customStyle="1" w:styleId="C548D80569CAB04EB1AF3C2D5BDA4D0C">
    <w:name w:val="C548D80569CAB04EB1AF3C2D5BDA4D0C"/>
    <w:rsid w:val="00E829A3"/>
    <w:rPr>
      <w:sz w:val="24"/>
      <w:szCs w:val="24"/>
    </w:rPr>
  </w:style>
  <w:style w:type="paragraph" w:customStyle="1" w:styleId="0787E03C06A43B418B698154DC644936">
    <w:name w:val="0787E03C06A43B418B698154DC644936"/>
    <w:rsid w:val="00E829A3"/>
    <w:rPr>
      <w:sz w:val="24"/>
      <w:szCs w:val="24"/>
    </w:rPr>
  </w:style>
  <w:style w:type="paragraph" w:customStyle="1" w:styleId="609A4DB1F1775344A041C543A3B52002">
    <w:name w:val="609A4DB1F1775344A041C543A3B52002"/>
    <w:rPr>
      <w:sz w:val="24"/>
      <w:szCs w:val="24"/>
    </w:rPr>
  </w:style>
  <w:style w:type="paragraph" w:customStyle="1" w:styleId="D35A940EEFDBAC48A49BC41AAC365A5E">
    <w:name w:val="D35A940EEFDBAC48A49BC41AAC365A5E"/>
    <w:rPr>
      <w:sz w:val="24"/>
      <w:szCs w:val="24"/>
    </w:rPr>
  </w:style>
  <w:style w:type="paragraph" w:customStyle="1" w:styleId="512053D44A15D04DA56201D4BD5C2304">
    <w:name w:val="512053D44A15D04DA56201D4BD5C2304"/>
    <w:rPr>
      <w:sz w:val="24"/>
      <w:szCs w:val="24"/>
    </w:rPr>
  </w:style>
  <w:style w:type="paragraph" w:customStyle="1" w:styleId="5556F38D8F77844BBEB5805353818A55">
    <w:name w:val="5556F38D8F77844BBEB5805353818A55"/>
    <w:rsid w:val="00F31D9F"/>
    <w:rPr>
      <w:sz w:val="24"/>
      <w:szCs w:val="24"/>
    </w:rPr>
  </w:style>
  <w:style w:type="paragraph" w:customStyle="1" w:styleId="8BD56847A807F24EA07B189DCEDDEAF7">
    <w:name w:val="8BD56847A807F24EA07B189DCEDDEAF7"/>
    <w:rsid w:val="00F31D9F"/>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E60B34-8447-E140-ABC6-35234B7FEF2D}">
  <we:reference id="wa104382081" version="1.55.1.0" store="en-CA" storeType="OMEX"/>
  <we:alternateReferences>
    <we:reference id="wa104382081" version="1.55.1.0" store="" storeType="OMEX"/>
  </we:alternateReferences>
  <we:properties>
    <we:property name="MENDELEY_CITATIONS" value="[{&quot;citationID&quot;:&quot;MENDELEY_CITATION_2cd8530e-1253-484f-8c85-a61347ae8687&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mNkODUzMGUtMTI1My00ODRmLThjODUtYTYxMzQ3YWU4Njg3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quot;,&quot;citationItems&quot;:[{&quot;id&quot;:&quot;a04b1f25-ba2e-34d8-9212-de8ea3236fb1&quot;,&quot;itemData&quot;:{&quot;type&quot;:&quot;article-journal&quot;,&quot;id&quot;:&quot;a04b1f25-ba2e-34d8-9212-de8ea3236fb1&quot;,&quot;title&quot;:&quot;Acne and diet: a review of pathogenic mechanisms&quot;,&quot;groupId&quot;:&quot;5ce7df70-79e3-31e9-9536-af05cae6a870&quot;,&quot;author&quot;:[{&quot;family&quot;:&quot;González-Mondragón&quot;,&quot;given&quot;:&quot;Edgar A.&quot;,&quot;parse-names&quot;:false,&quot;dropping-particle&quot;:&quot;&quot;,&quot;non-dropping-particle&quot;:&quot;&quot;},{&quot;family&quot;:&quot;Ganoza-Granados&quot;,&quot;given&quot;:&quot;Luciana Del C.&quot;,&quot;parse-names&quot;:false,&quot;dropping-particle&quot;:&quot;&quot;,&quot;non-dropping-particle&quot;:&quot;&quot;},{&quot;family&quot;:&quot;Toledo-Bahena&quot;,&quot;given&quot;:&quot;Mirna Eréndira&quot;,&quot;parse-names&quot;:false,&quot;dropping-particle&quot;:&quot;&quot;,&quot;non-dropping-particle&quot;:&quot;&quot;},{&quot;family&quot;:&quot;Valencia-Herrera&quot;,&quot;given&quot;:&quot;Adriana M.&quot;,&quot;parse-names&quot;:false,&quot;dropping-particle&quot;:&quot;&quot;,&quot;non-dropping-particle&quot;:&quot;&quot;},{&quot;family&quot;:&quot;Duarte-Abdala&quot;,&quot;given&quot;:&quot;Mario R.&quot;,&quot;parse-names&quot;:false,&quot;dropping-particle&quot;:&quot;&quot;,&quot;non-dropping-particle&quot;:&quot;&quot;},{&quot;family&quot;:&quot;Camargo-Sánchez&quot;,&quot;given&quot;:&quot;Karen A.&quot;,&quot;parse-names&quot;:false,&quot;dropping-particle&quot;:&quot;&quot;,&quot;non-dropping-particle&quot;:&quot;&quot;},{&quot;family&quot;:&quot;Mena-Cedillos&quot;,&quot;given&quot;:&quot;Carlos A.&quot;,&quot;parse-names&quot;:false,&quot;dropping-particle&quot;:&quot;&quot;,&quot;non-dropping-particle&quot;:&quot;&quot;}],&quot;container-title&quot;:&quot;Boletin Medico del Hospital Infantil de Mexico&quot;,&quot;container-title-short&quot;:&quot;Bol Med Hosp Infant Mex&quot;,&quot;DOI&quot;:&quot;10.24875/BMHIM.21000088&quot;,&quot;ISSN&quot;:&quot;16651146&quot;,&quot;PMID&quot;:&quot;35468121&quot;,&quot;issued&quot;:{&quot;date-parts&quot;:[[2022,3,1]]},&quot;page&quot;:&quot;83-90&quot;,&quot;abstract&quot;:&quot;Acne is a chronic inflammatory disease of the pilosebaceous unit with multifactorial etiology. Abnormal proliferation of keratinocytes, altered sebum production, inflammation of the sebaceous follicle, and colonization by Cutibacterium acnes have been traditionally implicated. However, the diet has also been highlighted in the pathogenesis because of its direct relation with some biochemical markers and the transcription of specific genes associated with sebaceous gland activity, inflammation, and bacterial proliferation, which together promote the development of the disease, affect the severity of the condition, and modify its response to treatment.&quot;,&quot;publisher&quot;:&quot;Permanyer Publications&quot;,&quot;issue&quot;:&quot;2&quot;,&quot;volume&quot;:&quot;79&quot;},&quot;isTemporary&quot;:false}]},{&quot;citationID&quot;:&quot;MENDELEY_CITATION_ef9e67a1-e1e0-4fde-b31e-fc317a7857a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WY5ZTY3YTEtZTFlMC00ZmRlLWIzMWUtZmMzMTdhNzg1N2Ey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e6ee475d-d363-4450-8cba-3b5dd8160373&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&quot;,&quot;citationItems&quot;:[{&quot;id&quot;:&quot;84025d3e-121c-3efd-9946-8cd83f4c51be&quot;,&quot;itemData&quot;:{&quot;type&quot;:&quot;article-journal&quot;,&quot;id&quot;:&quot;84025d3e-121c-3efd-9946-8cd83f4c51be&quot;,&quot;title&quot;:&quot;Comparison of Oral Isotretinoin vs Azithromycin in the Treatment of Acne Vulgaris&quot;,&quot;groupId&quot;:&quot;5ce7df70-79e3-31e9-9536-af05cae6a870&quot;,&quot;author&quot;:[{&quot;family&quot;:&quot;Alaa Shawqi Abdulbari&quot;,&quot;given&quot;:&quot;&quot;,&quot;parse-names&quot;:false,&quot;dropping-particle&quot;:&quot;&quot;,&quot;non-dropping-particle&quot;:&quot;&quot;},{&quot;family&quot;:&quot;Noor Mustafa Ali&quot;,&quot;given&quot;:&quot;&quot;,&quot;parse-names&quot;:false,&quot;dropping-particle&quot;:&quot;&quot;,&quot;non-dropping-particle&quot;:&quot;&quot;},{&quot;family&quot;:&quot;Ahmed Abu Raghif&quot;,&quot;given&quot;:&quot;&quot;,&quot;parse-names&quot;:false,&quot;dropping-particle&quot;:&quot;&quot;,&quot;non-dropping-particle&quot;:&quot;&quot;},{&quot;family&quot;:&quot;et al&quot;,&quot;given&quot;:&quot;&quot;,&quot;parse-names&quot;:false,&quot;dropping-particle&quot;:&quot;&quot;,&quot;non-dropping-particle&quot;:&quot;&quot;}],&quot;container-title&quot;:&quot;Indian Journal of Forensic Medicine &amp; Toxicology&quot;,&quot;DOI&quot;:&quot;10.37506/ijfmt.v15i2.14548&quot;,&quot;ISSN&quot;:&quot;09739122&quot;,&quot;issued&quot;:{&quot;date-parts&quot;:[[2021]]},&quot;page&quot;:&quot;1485-1489&quot;,&quot;abstract&quot;:&quot;Background: Acne vulgaris is a chronic inflammatory disease of the pilosebaceous follicles, common in adolescents, characterized by comedones, papules, pustules, cysts, nodules, and occasionally scars. This study was designed to compare multi B vitamins, folic acid and homocysteine levels in patients with moderate to severe acne vulgaris with those of the apparently healthy control group and to investigate the effect of isotretinoin and azithromycin treatments on these biochemical parameters and comparison between two drugs. Methods: This study was conducted on sixty women patients with acne and thirty as a control group. The patients were allocated into two groups, A and B, group A was given 500 mg of azithromycin taken on alternative days for 3 months and group B was given 40mg/day isotretinoin for 3 months. Results: The study showed significant differences (p&lt;0.05) in serum levels of vitamins B6, B7, B12 and folic acid, while no significant difference in serum homocysteine in patient group when compared to control group. The results showed significant positive correlation between serum vitamins and clinical score and significant difference were detected in both group when compared between pre and post treatment. Conclusions: The results indicate higher pre‐treatment vitamin B12 levels, versus the control group and positive correlation between clinical score and vitamin B12, support the assertion that vitamin B12 plays a role in the etiopathogenesis of acne vulgaris. Both azithromycin and isotretinoin were effective in acne treatment but azithromycin has less side effects.&quot;,&quot;issue&quot;:&quot;2&quot;,&quot;volume&quot;:&quot;15&quot;},&quot;isTemporary&quot;:false}]},{&quot;citationID&quot;:&quot;MENDELEY_CITATION_57241993-18a4-4907-af56-3355426f8aa5&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&quot;,&quot;citationItems&quot;:[{&quot;id&quot;:&quot;ef79b1b5-5dd9-307c-8695-e6cc966c0aac&quot;,&quot;itemData&quot;:{&quot;type&quot;:&quot;article-journal&quot;,&quot;id&quot;:&quot;ef79b1b5-5dd9-307c-8695-e6cc966c0aac&quot;,&quot;title&quot;:&quot;Propionibacterium (Cutibacterium) acnes Bacteriophage Therapy in Acne: Current Evidence and Future Perspectives&quot;,&quot;groupId&quot;:&quot;5ce7df70-79e3-31e9-9536-af05cae6a870&quot;,&quot;author&quot;:[{&quot;family&quot;:&quot;Castillo&quot;,&quot;given&quot;:&quot;David E.&quot;,&quot;parse-names&quot;:false,&quot;dropping-particle&quot;:&quot;&quot;,&quot;non-dropping-particle&quot;:&quot;&quot;},{&quot;family&quot;:&quot;Nanda&quot;,&quot;given&quot;:&quot;Sonali&quot;,&quot;parse-names&quot;:false,&quot;dropping-particle&quot;:&quot;&quot;,&quot;non-dropping-particle&quot;:&quot;&quot;},{&quot;family&quot;:&quot;Keri&quot;,&quot;given&quot;:&quot;Jonette E.&quot;,&quot;parse-names&quot;:false,&quot;dropping-particle&quot;:&quot;&quot;,&quot;non-dropping-particle&quot;:&quot;&quot;}],&quot;container-title&quot;:&quot;Dermatology and Therapy&quot;,&quot;container-title-short&quot;:&quot;Dermatol Ther (Heidelb)&quot;,&quot;DOI&quot;:&quot;10.1007/s13555-018-0275-9&quot;,&quot;ISSN&quot;:&quot;21909172&quot;,&quot;issued&quot;:{&quot;date-parts&quot;:[[2019]]},&quot;page&quot;:&quot;19-31&quot;,&quot;abstract&quot;:&quot;Acne vulgaris is the most common dermatological disorder worldwide. It is a multifactorial disease that involves increased sebum production, hyperkeratinization of the pilosebaceous unit, Propionibacterium acnes (Cutibacterium acnes) colonization, and inflammation. The human skin microbiome hosts a wide variety of microorganisms, including bacteria, viruses, and fungi. A delicate balance of these microorganisms is essential for the barrier function of the skin. Propionibacterium acnes represents nearly 90% of the human skin microbiome of healthy adults. Acne is a chronic recurrent disease that requires long-lasting treatment, which has led to the emergence of antibiotic resistance. New alternatives to traditional therapy are emerging, including antimicrobial peptides, natural engineered antibodies, and bacteriophages. Bacteriophages have been shown to play a role in human skin health and disease. There is evidence supporting phage therapy in many types of skin infections. P. acnes bacteriophages have been isolated and characterized. However, only a few in vitro studies have tested the ability of bacteriophages to kill P. acnes. Furthermore, there is no evidence on bacteriophage therapy in the treatment of acne in humans. In this review, we summarize the most recent evidence regarding P. acnes bacteriophages and the potential role of these bacteriophages in the treatment of acne. Further research on this field will provide the evidence to use phage therapy to decrease rates of antibiotic resistance and restore antibiotic susceptibility of P. acnes.&quot;,&quot;issue&quot;:&quot;1&quot;,&quot;volume&quot;:&quot;9&quot;},&quot;isTemporary&quot;:false}]},{&quot;citationID&quot;:&quot;MENDELEY_CITATION_2a6f9bdc-7649-4f6a-a91f-12d0d4bd67f3&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&quot;,&quot;citationItems&quot;:[{&quot;id&quot;:&quot;225a8eee-5949-38d3-9a57-1d770fa08c72&quot;,&quot;itemData&quot;:{&quot;type&quot;:&quot;article-journal&quot;,&quot;id&quot;:&quot;225a8eee-5949-38d3-9a57-1d770fa08c72&quot;,&quot;title&quot;:&quot;Acne vulgaris and intake of selected dietary nutrients—a summary of information&quot;,&quot;groupId&quot;:&quot;5ce7df70-79e3-31e9-9536-af05cae6a870&quot;,&quot;author&quot;:[{&quot;family&quot;:&quot;Podgórska&quot;,&quot;given&quot;:&quot;Aleksandra&quot;,&quot;parse-names&quot;:false,&quot;dropping-particle&quot;:&quot;&quot;,&quot;non-dropping-particle&quot;:&quot;&quot;},{&quot;family&quot;:&quot;Puścion-Jakubik&quot;,&quot;given&quot;:&quot;Anna&quot;,&quot;parse-names&quot;:false,&quot;dropping-particle&quot;:&quot;&quot;,&quot;non-dropping-particle&quot;:&quot;&quot;},{&quot;family&quot;:&quot;Markiewicz-żukowska&quot;,&quot;given&quot;:&quot;Renata&quot;,&quot;parse-names&quot;:false,&quot;dropping-particle&quot;:&quot;&quot;,&quot;non-dropping-particle&quot;:&quot;&quot;},{&quot;family&quot;:&quot;et al&quot;,&quot;given&quot;:&quot;&quot;,&quot;parse-names&quot;:false,&quot;dropping-particle&quot;:&quot;&quot;,&quot;non-dropping-particle&quot;:&quot;&quot;}],&quot;container-title&quot;:&quot;Healthcare (Switzerland)&quot;,&quot;DOI&quot;:&quot;10.3390/healthcare9060668&quot;,&quot;ISSN&quot;:&quot;22279032&quot;,&quot;issued&quot;:{&quot;date-parts&quot;:[[2021,6,1]]},&quot;page&quot;:&quot;2-16&quot;,&quot;abstract&quot;:&quot;Acne vulgaris (AV) is a chronic disease that affects a significant percentage of the world’s population. Its development is influenced by both external and internal factors. The purpose of this review is to demonstrate the effect of basic nutrient intake on the exacerbation or alleviation of AV lesions. A retrospective review of publications in PubMed regarding diet therapy and the impact of individual nutrient intake on the skin condition of patients was conducted. Ingestion of products with a high glycaemic index may indirectly lead to sebum overproduction, which promotes infection with Cutibacterium acnes and causes inflammation. Consumption of certain dairy products may result in skin deterioration caused by the presence of hormones in these products, i.e., progesterone and testosterone precursors. The beneficial effect of fatty acids on the skin is manifested by the reduction in inflammation. Of significance in AV treatment are vitamins A, C, D, E and B, as well as mineral elements zinc and selenium. Proper nutrition may not only prevent or alleviate AV but also increase treatment efficacy.&quot;,&quot;publisher&quot;:&quot;MDPI AG&quot;,&quot;issue&quot;:&quot;6&quot;,&quot;volume&quot;:&quot;9&quot;},&quot;isTemporary&quot;:false},{&quot;id&quot;:&quot;dac4c323-3546-3426-9d4e-8cc5f679afc2&quot;,&quot;itemData&quot;:{&quot;type&quot;:&quot;article-journal&quot;,&quot;id&quot;:&quot;dac4c323-3546-3426-9d4e-8cc5f679afc2&quot;,&quot;title&quot;:&quot;The role of biofilm formation in the pathogenesis and antimicrobial susceptibility of Cutibacterium acnes&quot;,&quot;groupId&quot;:&quot;5ce7df70-79e3-31e9-9536-af05cae6a870&quot;,&quot;author&quot;:[{&quot;family&quot;:&quot;Coenye&quot;,&quot;given&quot;:&quot;Tom&quot;,&quot;parse-names&quot;:false,&quot;dropping-particle&quot;:&quot;&quot;,&quot;non-dropping-particle&quot;:&quot;&quot;},{&quot;family&quot;:&quot;Spittaels&quot;,&quot;given&quot;:&quot;Karl Jan&quot;,&quot;parse-names&quot;:false,&quot;dropping-particle&quot;:&quot;&quot;,&quot;non-dropping-particle&quot;:&quot;&quot;},{&quot;family&quot;:&quot;Achermann&quot;,&quot;given&quot;:&quot;Yvonne&quot;,&quot;parse-names&quot;:false,&quot;dropping-particle&quot;:&quot;&quot;,&quot;non-dropping-particle&quot;:&quot;&quot;}],&quot;container-title&quot;:&quot;Biofilm&quot;,&quot;container-title-short&quot;:&quot;Biofilm&quot;,&quot;DOI&quot;:&quot;10.1016/j.bioflm.2021.100063&quot;,&quot;ISSN&quot;:&quot;25902075&quot;,&quot;issued&quot;:{&quot;date-parts&quot;:[[2022]]},&quot;page&quot;:&quot;1-9&quot;,&quot;abstract&quot;:&quot;Cutibacterium acnes (previously known as Propionibacterium acnes) is frequently found on lipid-rich parts of the human skin. While C. acnes is most known for its role in the development and progression of the skin disease acne, it is also involved in many other types of infections, often involving implanted medical devices. C. acnes readily forms biofilms in vitro and there is growing evidence that biofilm formation by this Gram-positive, facultative anaerobic micro-organism plays an important role in vivo and is also involved in treatment failure. In this brief review we present an overview on what is known about C. acnes biofilms (including their role in pathogenesis and reduced susceptibility to antibiotics), discuss model systems that can be used to study these biofilms in vitro and in vivo and give an overview of interspecies interactions occurring in polymicrobial communities containing C. acnes.&quot;,&quot;volume&quot;:&quot;4&quot;},&quot;isTemporary&quot;:false}]},{&quot;citationID&quot;:&quot;MENDELEY_CITATION_beed31e6-819d-4e99-9763-5e93b07f3107&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YmVlZDMxZTYtODE5ZC00ZTk5LTk3NjMtNWU5M2IwN2YzMTA3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bc35d1ca-ecbb-4372-9c99-486b2b1fa44d&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&quot;,&quot;citationItems&quot;:[{&quot;id&quot;:&quot;cd9688f5-7e75-3c94-b532-b9900b5c2afa&quot;,&quot;itemData&quot;:{&quot;type&quot;:&quot;article-journal&quot;,&quot;id&quot;:&quot;cd9688f5-7e75-3c94-b532-b9900b5c2afa&quot;,&quot;title&quot;:&quot;The microbial colonization of inflamed acne vulgaris lesions&quot;,&quot;groupId&quot;:&quot;5ce7df70-79e3-31e9-9536-af05cae6a870&quot;,&quot;author&quot;:[{&quot;family&quot;:&quot;Leeming&quot;,&quot;given&quot;:&quot;J P&quot;,&quot;parse-names&quot;:false,&quot;dropping-particle&quot;:&quot;&quot;,&quot;non-dropping-particle&quot;:&quot;&quot;},{&quot;family&quot;:&quot;Holland&quot;,&quot;given&quot;:&quot;K T&quot;,&quot;parse-names&quot;:false,&quot;dropping-particle&quot;:&quot;&quot;,&quot;non-dropping-particle&quot;:&quot;&quot;},{&quot;family&quot;:&quot;Cuncliffe&quot;,&quot;given&quot;:&quot;W J&quot;,&quot;parse-names&quot;:false,&quot;dropping-particle&quot;:&quot;&quot;,&quot;non-dropping-particle&quot;:&quot;&quot;}],&quot;container-title&quot;:&quot;British Journal of Dermatology&quot;,&quot;issued&quot;:{&quot;date-parts&quot;:[[1988]]},&quot;page&quot;:&quot;203-208&quot;,&quot;abstract&quot;:&quot;Seventy one papules in the early stages of inflammatory development were isolated from acne vulgaris affected skin and their content of microorganisms characterized. The progress of lesions prior to excision was monitored by tracing an area of the upper back onto a transparent acetate sheet. This template was used the next day, and in some cases after 3 days, to identify inflamed lesions of less than i day and 2-3 days duration. These were biopsied, and pilosebaceous units isolated by micro-dissection, homogenized and microbial populations studied by viable counting and microscopy. Propionibacteria colonised 68\&quot;,, of 'i day' duration lesions and 79\&quot;,) of '3 day' duration lesions; staphylococci colonized 19\&quot;,, and 32\&quot;,, respectively and Pityrosporum spp. (Malassezia furfur) were found in 52\&quot;,, and 68\&quot;,,. Although the prevalence of each microbial group was higher in the more chronic lesions, these differences were not statistically significant. The microbial profile of inflamed lesions was similar both qualitatively and quantitatively to non-inflamed lesions studied previously. These results call into question the role of microorganisms as the initiators of inflammation in acne vulgaris.&quot;,&quot;volume&quot;:&quot;118&quot;},&quot;isTemporary&quot;:false}]},{&quot;citationID&quot;:&quot;MENDELEY_CITATION_83f0304e-6750-4063-b980-d413c1c47da4&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ODNmMDMwNGUtNjc1MC00MDYzLWI5ODAtZDQxM2MxYzQ3ZGE0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quot;,&quot;citationItems&quot;:[{&quot;id&quot;:&quot;4140b8b9-c916-3ddd-997f-040fd11b1354&quot;,&quot;itemData&quot;:{&quot;type&quot;:&quot;article-journal&quot;,&quot;id&quot;:&quot;4140b8b9-c916-3ddd-997f-040fd11b1354&quot;,&quot;title&quot;:&quot;Vitamin B12 modulates the transcriptome of the skin microbiota in acne pathogenesis&quot;,&quot;groupId&quot;:&quot;5ce7df70-79e3-31e9-9536-af05cae6a870&quot;,&quot;author&quot;:[{&quot;family&quot;:&quot;Kang&quot;,&quot;given&quot;:&quot;Dezhi&quot;,&quot;parse-names&quot;:false,&quot;dropping-particle&quot;:&quot;&quot;,&quot;non-dropping-particle&quot;:&quot;&quot;},{&quot;family&quot;:&quot;Shi&quot;,&quot;given&quot;:&quot;Baochen&quot;,&quot;parse-names&quot;:false,&quot;dropping-particle&quot;:&quot;&quot;,&quot;non-dropping-particle&quot;:&quot;&quot;},{&quot;family&quot;:&quot;Erfe&quot;,&quot;given&quot;:&quot;Marie C.&quot;,&quot;parse-names&quot;:false,&quot;dropping-particle&quot;:&quot;&quot;,&quot;non-dropping-particle&quot;:&quot;&quot;},{&quot;family&quot;:&quot;Craft&quot;,&quot;given&quot;:&quot;Noah&quot;,&quot;parse-names&quot;:false,&quot;dropping-particle&quot;:&quot;&quot;,&quot;non-dropping-particle&quot;:&quot;&quot;},{&quot;family&quot;:&quot;Li&quot;,&quot;given&quot;:&quot;Huiying&quot;,&quot;parse-names&quot;:false,&quot;dropping-particle&quot;:&quot;&quot;,&quot;non-dropping-particle&quot;:&quot;&quot;}],&quot;container-title&quot;:&quot;Science Translational Medicine&quot;,&quot;container-title-short&quot;:&quot;Sci Transl Med&quot;,&quot;DOI&quot;:&quot;10.1126/scitranslmed.aab2009&quot;,&quot;ISSN&quot;:&quot;19466242&quot;,&quot;PMID&quot;:&quot;26109103&quot;,&quot;issued&quot;:{&quot;date-parts&quot;:[[2015,6,24]]},&quot;page&quot;:&quot;1-12&quot;,&quot;abstract&quot;:&quot;Various diseases have been linked to the human microbiota, but the underlying molecular mechanisms of the microbiota in disease pathogenesis are often poorly understood. Using acne as a disease model, we aimed to understand the molecular response of the skin microbiota to host metabolite signaling in disease pathogenesis. Metatranscriptomic analysis revealed that the transcriptional profiles of the skin microbiota separated acne patients from healthy individuals. The vitamin B12 biosynthesis pathway in the skin bacterium Propionibacterium acnes was significantly down-regulated in acne patients. We hypothesized that host vitamin B12 modulates the activities of the skin microbiota and contributes to acne pathogenesis. To test this hypothesis, we analyzed the skin microbiota in healthy subjects supplemented with vitamin B12. We found that the supplementation repressed the expression of vitamin B12 biosynthesis genes in P. acnes and altered the transcriptome of the skin microbiota. One of the 10 subjects studied developed acne 1 week after vitamin B12 supplementation. To further understand the molecular mechanism, we revealed that vitamin B12 supplementation in P. acnes cultures promoted the production of porphyrins, which have been shown to induce inflammation in acne. Our findings suggest a new bacterial pathogenesis pathway in acne and provide one molecular explanation for the long-standing clinical observation that vitamin B12 supplementation leads to acne development in a subset of individuals. Our study discovered that vitamin B12, an essential nutrient in humans, modulates the transcriptional activities of skin bacteria, and provided evidence that metabolite-mediated interactions between the host and the skin microbiota play essential roles in disease development.&quot;,&quot;publisher&quot;:&quot;American Association for the Advancement of Science&quot;,&quot;issue&quot;:&quot;293&quot;,&quot;volume&quot;:&quot;7&quot;},&quot;isTemporary&quot;:false}]},{&quot;citationID&quot;:&quot;MENDELEY_CITATION_34e121d1-0b9e-4b25-ac04-1187cdf5fca2&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&quot;,&quot;citationItems&quot;:[{&quot;id&quot;:&quot;225a8eee-5949-38d3-9a57-1d770fa08c72&quot;,&quot;itemData&quot;:{&quot;type&quot;:&quot;article-journal&quot;,&quot;id&quot;:&quot;225a8eee-5949-38d3-9a57-1d770fa08c72&quot;,&quot;title&quot;:&quot;Acne vulgaris and intake of selected dietary nutrients—a summary of information&quot;,&quot;groupId&quot;:&quot;5ce7df70-79e3-31e9-9536-af05cae6a870&quot;,&quot;author&quot;:[{&quot;family&quot;:&quot;Podgórska&quot;,&quot;given&quot;:&quot;Aleksandra&quot;,&quot;parse-names&quot;:false,&quot;dropping-particle&quot;:&quot;&quot;,&quot;non-dropping-particle&quot;:&quot;&quot;},{&quot;family&quot;:&quot;Puścion-Jakubik&quot;,&quot;given&quot;:&quot;Anna&quot;,&quot;parse-names&quot;:false,&quot;dropping-particle&quot;:&quot;&quot;,&quot;non-dropping-particle&quot;:&quot;&quot;},{&quot;family&quot;:&quot;Markiewicz-żukowska&quot;,&quot;given&quot;:&quot;Renata&quot;,&quot;parse-names&quot;:false,&quot;dropping-particle&quot;:&quot;&quot;,&quot;non-dropping-particle&quot;:&quot;&quot;},{&quot;family&quot;:&quot;et al&quot;,&quot;given&quot;:&quot;&quot;,&quot;parse-names&quot;:false,&quot;dropping-particle&quot;:&quot;&quot;,&quot;non-dropping-particle&quot;:&quot;&quot;}],&quot;container-title&quot;:&quot;Healthcare (Switzerland)&quot;,&quot;DOI&quot;:&quot;10.3390/healthcare9060668&quot;,&quot;ISSN&quot;:&quot;22279032&quot;,&quot;issued&quot;:{&quot;date-parts&quot;:[[2021,6,1]]},&quot;page&quot;:&quot;2-16&quot;,&quot;abstract&quot;:&quot;Acne vulgaris (AV) is a chronic disease that affects a significant percentage of the world’s population. Its development is influenced by both external and internal factors. The purpose of this review is to demonstrate the effect of basic nutrient intake on the exacerbation or alleviation of AV lesions. A retrospective review of publications in PubMed regarding diet therapy and the impact of individual nutrient intake on the skin condition of patients was conducted. Ingestion of products with a high glycaemic index may indirectly lead to sebum overproduction, which promotes infection with Cutibacterium acnes and causes inflammation. Consumption of certain dairy products may result in skin deterioration caused by the presence of hormones in these products, i.e., progesterone and testosterone precursors. The beneficial effect of fatty acids on the skin is manifested by the reduction in inflammation. Of significance in AV treatment are vitamins A, C, D, E and B, as well as mineral elements zinc and selenium. Proper nutrition may not only prevent or alleviate AV but also increase treatment efficacy.&quot;,&quot;publisher&quot;:&quot;MDPI AG&quot;,&quot;issue&quot;:&quot;6&quot;,&quot;volume&quot;:&quot;9&quot;},&quot;isTemporary&quot;:false}]},{&quot;citationID&quot;:&quot;MENDELEY_CITATION_00782e3c-0883-462d-9b24-2fb26f0b6538&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&quot;,&quot;citationItems&quot;:[{&quot;id&quot;:&quot;a04b1f25-ba2e-34d8-9212-de8ea3236fb1&quot;,&quot;itemData&quot;:{&quot;type&quot;:&quot;article-journal&quot;,&quot;id&quot;:&quot;a04b1f25-ba2e-34d8-9212-de8ea3236fb1&quot;,&quot;title&quot;:&quot;Acne and diet: a review of pathogenic mechanisms&quot;,&quot;groupId&quot;:&quot;5ce7df70-79e3-31e9-9536-af05cae6a870&quot;,&quot;author&quot;:[{&quot;family&quot;:&quot;González-Mondragón&quot;,&quot;given&quot;:&quot;Edgar A.&quot;,&quot;parse-names&quot;:false,&quot;dropping-particle&quot;:&quot;&quot;,&quot;non-dropping-particle&quot;:&quot;&quot;},{&quot;family&quot;:&quot;Ganoza-Granados&quot;,&quot;given&quot;:&quot;Luciana Del C.&quot;,&quot;parse-names&quot;:false,&quot;dropping-particle&quot;:&quot;&quot;,&quot;non-dropping-particle&quot;:&quot;&quot;},{&quot;family&quot;:&quot;Toledo-Bahena&quot;,&quot;given&quot;:&quot;Mirna Eréndira&quot;,&quot;parse-names&quot;:false,&quot;dropping-particle&quot;:&quot;&quot;,&quot;non-dropping-particle&quot;:&quot;&quot;},{&quot;family&quot;:&quot;Valencia-Herrera&quot;,&quot;given&quot;:&quot;Adriana M.&quot;,&quot;parse-names&quot;:false,&quot;dropping-particle&quot;:&quot;&quot;,&quot;non-dropping-particle&quot;:&quot;&quot;},{&quot;family&quot;:&quot;Duarte-Abdala&quot;,&quot;given&quot;:&quot;Mario R.&quot;,&quot;parse-names&quot;:false,&quot;dropping-particle&quot;:&quot;&quot;,&quot;non-dropping-particle&quot;:&quot;&quot;},{&quot;family&quot;:&quot;Camargo-Sánchez&quot;,&quot;given&quot;:&quot;Karen A.&quot;,&quot;parse-names&quot;:false,&quot;dropping-particle&quot;:&quot;&quot;,&quot;non-dropping-particle&quot;:&quot;&quot;},{&quot;family&quot;:&quot;Mena-Cedillos&quot;,&quot;given&quot;:&quot;Carlos A.&quot;,&quot;parse-names&quot;:false,&quot;dropping-particle&quot;:&quot;&quot;,&quot;non-dropping-particle&quot;:&quot;&quot;}],&quot;container-title&quot;:&quot;Boletin Medico del Hospital Infantil de Mexico&quot;,&quot;container-title-short&quot;:&quot;Bol Med Hosp Infant Mex&quot;,&quot;DOI&quot;:&quot;10.24875/BMHIM.21000088&quot;,&quot;ISSN&quot;:&quot;16651146&quot;,&quot;PMID&quot;:&quot;35468121&quot;,&quot;issued&quot;:{&quot;date-parts&quot;:[[2022,3,1]]},&quot;page&quot;:&quot;83-90&quot;,&quot;abstract&quot;:&quot;Acne is a chronic inflammatory disease of the pilosebaceous unit with multifactorial etiology. Abnormal proliferation of keratinocytes, altered sebum production, inflammation of the sebaceous follicle, and colonization by Cutibacterium acnes have been traditionally implicated. However, the diet has also been highlighted in the pathogenesis because of its direct relation with some biochemical markers and the transcription of specific genes associated with sebaceous gland activity, inflammation, and bacterial proliferation, which together promote the development of the disease, affect the severity of the condition, and modify its response to treatment.&quot;,&quot;publisher&quot;:&quot;Permanyer Publications&quot;,&quot;issue&quot;:&quot;2&quot;,&quot;volume&quot;:&quot;79&quot;},&quot;isTemporary&quot;:false},{&quot;id&quot;:&quot;4140b8b9-c916-3ddd-997f-040fd11b1354&quot;,&quot;itemData&quot;:{&quot;type&quot;:&quot;article-journal&quot;,&quot;id&quot;:&quot;4140b8b9-c916-3ddd-997f-040fd11b1354&quot;,&quot;title&quot;:&quot;Vitamin B12 modulates the transcriptome of the skin microbiota in acne pathogenesis&quot;,&quot;groupId&quot;:&quot;5ce7df70-79e3-31e9-9536-af05cae6a870&quot;,&quot;author&quot;:[{&quot;family&quot;:&quot;Kang&quot;,&quot;given&quot;:&quot;Dezhi&quot;,&quot;parse-names&quot;:false,&quot;dropping-particle&quot;:&quot;&quot;,&quot;non-dropping-particle&quot;:&quot;&quot;},{&quot;family&quot;:&quot;Shi&quot;,&quot;given&quot;:&quot;Baochen&quot;,&quot;parse-names&quot;:false,&quot;dropping-particle&quot;:&quot;&quot;,&quot;non-dropping-particle&quot;:&quot;&quot;},{&quot;family&quot;:&quot;Erfe&quot;,&quot;given&quot;:&quot;Marie C.&quot;,&quot;parse-names&quot;:false,&quot;dropping-particle&quot;:&quot;&quot;,&quot;non-dropping-particle&quot;:&quot;&quot;},{&quot;family&quot;:&quot;Craft&quot;,&quot;given&quot;:&quot;Noah&quot;,&quot;parse-names&quot;:false,&quot;dropping-particle&quot;:&quot;&quot;,&quot;non-dropping-particle&quot;:&quot;&quot;},{&quot;family&quot;:&quot;Li&quot;,&quot;given&quot;:&quot;Huiying&quot;,&quot;parse-names&quot;:false,&quot;dropping-particle&quot;:&quot;&quot;,&quot;non-dropping-particle&quot;:&quot;&quot;}],&quot;container-title&quot;:&quot;Science Translational Medicine&quot;,&quot;container-title-short&quot;:&quot;Sci Transl Med&quot;,&quot;DOI&quot;:&quot;10.1126/scitranslmed.aab2009&quot;,&quot;ISSN&quot;:&quot;19466242&quot;,&quot;PMID&quot;:&quot;26109103&quot;,&quot;issued&quot;:{&quot;date-parts&quot;:[[2015,6,24]]},&quot;page&quot;:&quot;1-12&quot;,&quot;abstract&quot;:&quot;Various diseases have been linked to the human microbiota, but the underlying molecular mechanisms of the microbiota in disease pathogenesis are often poorly understood. Using acne as a disease model, we aimed to understand the molecular response of the skin microbiota to host metabolite signaling in disease pathogenesis. Metatranscriptomic analysis revealed that the transcriptional profiles of the skin microbiota separated acne patients from healthy individuals. The vitamin B12 biosynthesis pathway in the skin bacterium Propionibacterium acnes was significantly down-regulated in acne patients. We hypothesized that host vitamin B12 modulates the activities of the skin microbiota and contributes to acne pathogenesis. To test this hypothesis, we analyzed the skin microbiota in healthy subjects supplemented with vitamin B12. We found that the supplementation repressed the expression of vitamin B12 biosynthesis genes in P. acnes and altered the transcriptome of the skin microbiota. One of the 10 subjects studied developed acne 1 week after vitamin B12 supplementation. To further understand the molecular mechanism, we revealed that vitamin B12 supplementation in P. acnes cultures promoted the production of porphyrins, which have been shown to induce inflammation in acne. Our findings suggest a new bacterial pathogenesis pathway in acne and provide one molecular explanation for the long-standing clinical observation that vitamin B12 supplementation leads to acne development in a subset of individuals. Our study discovered that vitamin B12, an essential nutrient in humans, modulates the transcriptional activities of skin bacteria, and provided evidence that metabolite-mediated interactions between the host and the skin microbiota play essential roles in disease development.&quot;,&quot;publisher&quot;:&quot;American Association for the Advancement of Science&quot;,&quot;issue&quot;:&quot;293&quot;,&quot;volume&quot;:&quot;7&quot;},&quot;isTemporary&quot;:false}]},{&quot;citationID&quot;:&quot;MENDELEY_CITATION_4f4f382b-24c1-4831-91b7-87266dc0d637&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&quot;,&quot;citationItems&quot;:[{&quot;id&quot;:&quot;225a8eee-5949-38d3-9a57-1d770fa08c72&quot;,&quot;itemData&quot;:{&quot;type&quot;:&quot;article-journal&quot;,&quot;id&quot;:&quot;225a8eee-5949-38d3-9a57-1d770fa08c72&quot;,&quot;title&quot;:&quot;Acne vulgaris and intake of selected dietary nutrients—a summary of information&quot;,&quot;groupId&quot;:&quot;5ce7df70-79e3-31e9-9536-af05cae6a870&quot;,&quot;author&quot;:[{&quot;family&quot;:&quot;Podgórska&quot;,&quot;given&quot;:&quot;Aleksandra&quot;,&quot;parse-names&quot;:false,&quot;dropping-particle&quot;:&quot;&quot;,&quot;non-dropping-particle&quot;:&quot;&quot;},{&quot;family&quot;:&quot;Puścion-Jakubik&quot;,&quot;given&quot;:&quot;Anna&quot;,&quot;parse-names&quot;:false,&quot;dropping-particle&quot;:&quot;&quot;,&quot;non-dropping-particle&quot;:&quot;&quot;},{&quot;family&quot;:&quot;Markiewicz-żukowska&quot;,&quot;given&quot;:&quot;Renata&quot;,&quot;parse-names&quot;:false,&quot;dropping-particle&quot;:&quot;&quot;,&quot;non-dropping-particle&quot;:&quot;&quot;},{&quot;family&quot;:&quot;et al&quot;,&quot;given&quot;:&quot;&quot;,&quot;parse-names&quot;:false,&quot;dropping-particle&quot;:&quot;&quot;,&quot;non-dropping-particle&quot;:&quot;&quot;}],&quot;container-title&quot;:&quot;Healthcare (Switzerland)&quot;,&quot;DOI&quot;:&quot;10.3390/healthcare9060668&quot;,&quot;ISSN&quot;:&quot;22279032&quot;,&quot;issued&quot;:{&quot;date-parts&quot;:[[2021,6,1]]},&quot;page&quot;:&quot;2-16&quot;,&quot;abstract&quot;:&quot;Acne vulgaris (AV) is a chronic disease that affects a significant percentage of the world’s population. Its development is influenced by both external and internal factors. The purpose of this review is to demonstrate the effect of basic nutrient intake on the exacerbation or alleviation of AV lesions. A retrospective review of publications in PubMed regarding diet therapy and the impact of individual nutrient intake on the skin condition of patients was conducted. Ingestion of products with a high glycaemic index may indirectly lead to sebum overproduction, which promotes infection with Cutibacterium acnes and causes inflammation. Consumption of certain dairy products may result in skin deterioration caused by the presence of hormones in these products, i.e., progesterone and testosterone precursors. The beneficial effect of fatty acids on the skin is manifested by the reduction in inflammation. Of significance in AV treatment are vitamins A, C, D, E and B, as well as mineral elements zinc and selenium. Proper nutrition may not only prevent or alleviate AV but also increase treatment efficacy.&quot;,&quot;publisher&quot;:&quot;MDPI AG&quot;,&quot;issue&quot;:&quot;6&quot;,&quot;volume&quot;:&quot;9&quot;},&quot;isTemporary&quot;:false}]},{&quot;citationID&quot;:&quot;MENDELEY_CITATION_3b143bf3-c532-4cfc-9753-36c2ae17dd94&quot;,&quot;properties&quot;:{&quot;noteIndex&quot;:0},&quot;isEdited&quot;:false,&quot;manualOverride&quot;:{&quot;isManuallyOverridden&quot;:false,&quot;citeprocText&quot;:&quot;&lt;sup&gt;9,10&lt;/sup&gt;&quot;,&quot;manualOverrideText&quot;:&quot;&quot;},&quot;citationTag&quot;:&quot;MENDELEY_CITATION_v3_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&quot;,&quot;citationItems&quot;:[{&quot;id&quot;:&quot;e92e6b8b-bfce-3c12-8146-48c43909444a&quot;,&quot;itemData&quot;:{&quot;type&quot;:&quot;article-journal&quot;,&quot;id&quot;:&quot;e92e6b8b-bfce-3c12-8146-48c43909444a&quot;,&quot;title&quot;:&quot;Vitamin B12-induced acneiform eruption&quot;,&quot;groupId&quot;:&quot;5ce7df70-79e3-31e9-9536-af05cae6a870&quot;,&quot;author&quot;:[{&quot;family&quot;:&quot;Balta&quot;,&quot;given&quot;:&quot;Ilknur&quot;,&quot;parse-names&quot;:false,&quot;dropping-particle&quot;:&quot;&quot;,&quot;non-dropping-particle&quot;:&quot;&quot;},{&quot;family&quot;:&quot;Ozuguz&quot;,&quot;given&quot;:&quot;Pinar&quot;,&quot;parse-names&quot;:false,&quot;dropping-particle&quot;:&quot;&quot;,&quot;non-dropping-particle&quot;:&quot;&quot;}],&quot;container-title&quot;:&quot;Cutaneous and Ocular Toxicology&quot;,&quot;container-title-short&quot;:&quot;Cutan Ocul Toxicol&quot;,&quot;DOI&quot;:&quot;10.3109/15569527.2013.808657&quot;,&quot;ISSN&quot;:&quot;15569535&quot;,&quot;PMID&quot;:&quot;23815241&quot;,&quot;issued&quot;:{&quot;date-parts&quot;:[[2014]]},&quot;page&quot;:&quot;94-95&quot;,&quot;abstract&quot;:&quot;Drug-induced acne is a specific subset of acne that usually has some specific features, namely monomorphic pattern, unusual location of the lesions beyond the seborrheic areas, uncommon age of onset, a resistance to conventional acne treatment. Several drugs have been associated with the development of eruptions that may simulate acne vulgaris. However, so far, there are a few cases of vitamin B12-induced acne. We report a case of acneiform eruption induced by vitamin B12 injection in a 37-year-old female patient. © 2014 Informa Healthcare USA, Inc.&quot;,&quot;publisher&quot;:&quot;Informa Healthcare&quot;,&quot;issue&quot;:&quot;2&quot;,&quot;volume&quot;:&quot;33&quot;},&quot;isTemporary&quot;:false},{&quot;id&quot;:&quot;32a44eac-6f45-39cb-a92a-7279b294745c&quot;,&quot;itemData&quot;:{&quot;type&quot;:&quot;article-journal&quot;,&quot;id&quot;:&quot;32a44eac-6f45-39cb-a92a-7279b294745c&quot;,&quot;title&quot;:&quot;Acneiform eruptions caused by vitamin B12: A report of five cases and review of the literature&quot;,&quot;groupId&quot;:&quot;5ce7df70-79e3-31e9-9536-af05cae6a870&quot;,&quot;author&quot;:[{&quot;family&quot;:&quot;Veraldi&quot;,&quot;given&quot;:&quot;Stefano&quot;,&quot;parse-names&quot;:false,&quot;dropping-particle&quot;:&quot;&quot;,&quot;non-dropping-particle&quot;:&quot;&quot;},{&quot;family&quot;:&quot;Benardon&quot;,&quot;given&quot;:&quot;Susanna&quot;,&quot;parse-names&quot;:false,&quot;dropping-particle&quot;:&quot;&quot;,&quot;non-dropping-particle&quot;:&quot;&quot;},{&quot;family&quot;:&quot;Diani&quot;,&quot;given&quot;:&quot;Marco&quot;,&quot;parse-names&quot;:false,&quot;dropping-particle&quot;:&quot;&quot;,&quot;non-dropping-particle&quot;:&quot;&quot;},{&quot;family&quot;:&quot;Barbareschi&quot;,&quot;given&quot;:&quot;Mauro&quot;,&quot;parse-names&quot;:false,&quot;dropping-particle&quot;:&quot;&quot;,&quot;non-dropping-particle&quot;:&quot;&quot;}],&quot;container-title&quot;:&quot;Journal of Cosmetic Dermatology&quot;,&quot;container-title-short&quot;:&quot;J Cosmet Dermatol&quot;,&quot;DOI&quot;:&quot;10.1111/jocd.12360&quot;,&quot;ISSN&quot;:&quot;14732165&quot;,&quot;PMID&quot;:&quot;28594082&quot;,&quot;issued&quot;:{&quot;date-parts&quot;:[[2018,2,1]]},&quot;page&quot;:&quot;112-115&quot;,&quot;abstract&quot;:&quot;We describe five cases of acneiform eruption caused by vitamin B12 in five females aged 37, 32, 62, 29, and 21 years, respectively. The eruption appeared from 1 week to 5 months after the beginning of the therapy with i.m. or oral vitamin B12. Clinical picture was characterized by papules and pustules located on the face. In three patients, similar lesions were also present on the neck, shoulders, chest, and upper portion of the back. Comedones and cysts were absent. In two patients, serum vitamin B12 levels were very high. Histopathologic examination in one patient revealed an eosinophilic folliculitis. Spontaneous and complete remission was observed in all patients 3-6 weeks after vitamin B12 discontinuation.&quot;,&quot;publisher&quot;:&quot;Blackwell Publishing Ltd&quot;,&quot;issue&quot;:&quot;1&quot;,&quot;volume&quot;:&quot;17&quot;},&quot;isTemporary&quot;:false}]},{&quot;citationID&quot;:&quot;MENDELEY_CITATION_31b6fd54-f744-4543-a8d9-ed03164dbff9&quot;,&quot;properties&quot;:{&quot;noteIndex&quot;:0},&quot;isEdited&quot;:false,&quot;manualOverride&quot;:{&quot;isManuallyOverridden&quot;:false,&quot;citeprocText&quot;:&quot;&lt;sup&gt;11,12&lt;/sup&gt;&quot;,&quot;manualOverrideText&quot;:&quot;&quot;},&quot;citationTag&quot;:&quot;MENDELEY_CITATION_v3_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&quot;,&quot;citationItems&quot;:[{&quot;id&quot;:&quot;0cefb826-0d93-35df-9b43-80d32e3a5e9d&quot;,&quot;itemData&quot;:{&quot;type&quot;:&quot;article-journal&quot;,&quot;id&quot;:&quot;0cefb826-0d93-35df-9b43-80d32e3a5e9d&quot;,&quot;title&quot;:&quot;Immunohistochemical investigation of evolving inflammation in lesions of acne vulgaris&quot;,&quot;groupId&quot;:&quot;5ce7df70-79e3-31e9-9536-af05cae6a870&quot;,&quot;author&quot;:[{&quot;family&quot;:&quot;A M Layton&quot;,&quot;given&quot;:&quot;Ingham E&quot;,&quot;parse-names&quot;:false,&quot;dropping-particle&quot;:&quot;&quot;,&quot;non-dropping-particle&quot;:&quot;&quot;},{&quot;family&quot;:&quot;Morris&quot;,&quot;given&quot;:&quot;C&quot;,&quot;parse-names&quot;:false,&quot;dropping-particle&quot;:&quot;&quot;,&quot;non-dropping-particle&quot;:&quot;&quot;},{&quot;family&quot;:&quot;Cunliffe&quot;,&quot;given&quot;:&quot;W J&quot;,&quot;parse-names&quot;:false,&quot;dropping-particle&quot;:&quot;&quot;,&quot;non-dropping-particle&quot;:&quot;&quot;},{&quot;family&quot;:&quot;Ingham&quot;,&quot;given&quot;:&quot;E&quot;,&quot;parse-names&quot;:false,&quot;dropping-particle&quot;:&quot;&quot;,&quot;non-dropping-particle&quot;:&quot;&quot;}],&quot;container-title&quot;:&quot;Experimental Dermatology&quot;,&quot;container-title-short&quot;:&quot;Exp Dermatol&quot;,&quot;ISSN&quot;:&quot;0906-6705&quot;,&quot;issued&quot;:{&quot;date-parts&quot;:[[1998]]},&quot;page&quot;:&quot;191-197&quot;,&quot;abstract&quot;:&quot;The mechanisms involved in the development of inflammation Leeds, Leeds, UK in acne vulgaris have yet to be elucidated. Previous studies have shown that the initial cellular infiltrate in early inflammatory lesions is mono-nuclear, predominantly CD4 positive T cells. The aims of this study were to investigate the pattern of expression of adhesion molecules and HLA-DR in evolving acne lesions. Forty-nine patients with moderate to severe acne were biopsied following lesion mapping. Lesions were classified according to their duration of inflammation as up to 6 h, from 6 to 24 h, from 24 to 48 h and from 48 to 72 h. The cellular infiltrate was determined using monoclonal antibodies to CD1, CD3, CD4 and CD8.The expression of ICAM-1, E-selectin, VCAM-1 and HLA-DR was determined. Early (6 h) lesions had perivascular CD3 positive T-cell infiltrates which were predominantly CD4 positive. This was associated with vascular expression of ICAM-1, E-selectin, VCAM-1 and HLA-DR. Periductal infiltrates were present in 70% of the early lesions (up to 6 h).The cells were predominantly CD4 positive and associated with a high level of HLA-DR and ICAM-1 expression. Periductal infiltration increased with time and persisted to 72 h. ICAM-1 and HLA-DR were expressed epider-mally in early and late lesions. CD1 positive cells were a minor, but con-expression plus the nature of the cellular infiltrate supports the hypothesis that inflammation in acne is mediated by CD4 positive T cells.&quot;,&quot;publisher&quot;:&quot;C Munksgaard&quot;,&quot;volume&quot;:&quot;7&quot;},&quot;isTemporary&quot;:false},{&quot;id&quot;:&quot;b7b90e8e-b243-3547-b95b-1aad3fbfa914&quot;,&quot;itemData&quot;:{&quot;type&quot;:&quot;book&quot;,&quot;id&quot;:&quot;b7b90e8e-b243-3547-b95b-1aad3fbfa914&quot;,&quot;title&quot;:&quot;Fitzpatrick's dermatology in general medicine&quot;,&quot;groupId&quot;:&quot;5ce7df70-79e3-31e9-9536-af05cae6a870&quot;,&quot;author&quot;:[{&quot;family&quot;:&quot;Klaus Wolff&quot;,&quot;given&quot;:&quot;&quot;,&quot;parse-names&quot;:false,&quot;dropping-particle&quot;:&quot;&quot;,&quot;non-dropping-particle&quot;:&quot;&quot;},{&quot;family&quot;:&quot;Lowell Goldsmith&quot;,&quot;given&quot;:&quot;&quot;,&quot;parse-names&quot;:false,&quot;dropping-particle&quot;:&quot;&quot;,&quot;non-dropping-particle&quot;:&quot;&quot;},{&quot;family&quot;:&quot;Stephen Katz&quot;,&quot;given&quot;:&quot;&quot;,&quot;parse-names&quot;:false,&quot;dropping-particle&quot;:&quot;&quot;,&quot;non-dropping-particle&quot;:&quot;&quot;},{&quot;family&quot;:&quot;Barbara Gilchrest&quot;,&quot;given&quot;:&quot;&quot;,&quot;parse-names&quot;:false,&quot;dropping-particle&quot;:&quot;&quot;,&quot;non-dropping-particle&quot;:&quot;&quot;},{&quot;family&quot;:&quot;Amy Paller&quot;,&quot;given&quot;:&quot;&quot;,&quot;parse-names&quot;:false,&quot;dropping-particle&quot;:&quot;&quot;,&quot;non-dropping-particle&quot;:&quot;&quot;},{&quot;family&quot;:&quot;David J Leffell&quot;,&quot;given&quot;:&quot;&quot;,&quot;parse-names&quot;:false,&quot;dropping-particle&quot;:&quot;&quot;,&quot;non-dropping-particle&quot;:&quot;&quot;}],&quot;issued&quot;:{&quot;date-parts&quot;:[[2008]]}},&quot;isTemporary&quot;:false}]},{&quot;citationID&quot;:&quot;MENDELEY_CITATION_935b3848-4fe2-4cdc-9f43-ca3d79866a1d&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&quot;,&quot;citationItems&quot;:[{&quot;id&quot;:&quot;19e89b28-c217-330d-9e83-47d570b8f597&quot;,&quot;itemData&quot;:{&quot;type&quot;:&quot;article-journal&quot;,&quot;id&quot;:&quot;19e89b28-c217-330d-9e83-47d570b8f597&quot;,&quot;title&quot;:&quot;Recent findings in the epidemiologic evidence, classification,  and  subtypes  of  acne  vulgaris&quot;,&quot;author&quot;:[{&quot;family&quot;:&quot;White&quot;,&quot;given&quot;:&quot;&quot;,&quot;parse-names&quot;:false,&quot;dropping-particle&quot;:&quot;&quot;,&quot;non-dropping-particle&quot;:&quot;&quot;},{&quot;family&quot;:&quot;Gary M&quot;,&quot;given&quot;:&quot;&quot;,&quot;parse-names&quot;:false,&quot;dropping-particle&quot;:&quot;&quot;,&quot;non-dropping-particle&quot;:&quot;&quot;}],&quot;container-title&quot;:&quot;Journal  of  the  American Academy of Dermatology&quot;,&quot;issued&quot;:{&quot;date-parts&quot;:[[1998]]},&quot;page&quot;:&quot;34-37&quot;,&quot;issue&quot;:&quot;2&quot;,&quot;volume&quot;:&quot;39&quot;,&quot;container-title-short&quot;:&quot;J Am Acad Dermatol&quot;},&quot;isTemporary&quot;:false}]},{&quot;citationID&quot;:&quot;MENDELEY_CITATION_f91f4db2-bd8f-4d48-b871-36d0e75c648b&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jkxZjRkYjItYmQ4Zi00ZDQ4LWI4NzEtMzZkMGU3NWM2NDhi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quot;,&quot;citationItems&quot;:[{&quot;id&quot;:&quot;acfa0107-3490-33a1-a545-44b23cb1f3d7&quot;,&quot;itemData&quot;:{&quot;type&quot;:&quot;report&quot;,&quot;id&quot;:&quot;acfa0107-3490-33a1-a545-44b23cb1f3d7&quot;,&quot;title&quot;:&quot;Disorders Index&quot;,&quot;groupId&quot;:&quot;5ce7df70-79e3-31e9-9536-af05cae6a870&quot;,&quot;author&quot;:[{&quot;family&quot;:&quot;habif&quot;,&quot;given&quot;:&quot;&quot;,&quot;parse-names&quot;:false,&quot;dropping-particle&quot;:&quot;&quot;,&quot;non-dropping-particle&quot;:&quot;&quot;},{&quot;family&quot;:&quot;habif&quot;,&quot;given&quot;:&quot;&quot;,&quot;parse-names&quot;:false,&quot;dropping-particle&quot;:&quot;&quot;,&quot;non-dropping-particle&quot;:&quot;&quot;}]},&quot;isTemporary&quot;:false}]},{&quot;citationID&quot;:&quot;MENDELEY_CITATION_46668cd1-38d2-4490-85a7-543603b89768&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&quot;,&quot;citationItems&quot;:[{&quot;id&quot;:&quot;b98698a4-1893-33f5-bc8e-cca1808e906a&quot;,&quot;itemData&quot;:{&quot;type&quot;:&quot;chapter&quot;,&quot;id&quot;:&quot;b98698a4-1893-33f5-bc8e-cca1808e906a&quot;,&quot;title&quot;:&quot;Các bênh của tuyến bã nhờn&quot;,&quot;groupId&quot;:&quot;5ce7df70-79e3-31e9-9536-af05cae6a870&quot;,&quot;author&quot;:[{&quot;family&quot;:&quot;Học Viện Quân Y&quot;,&quot;given&quot;:&quot;&quot;,&quot;parse-names&quot;:false,&quot;dropping-particle&quot;:&quot;&quot;,&quot;non-dropping-particle&quot;:&quot;&quot;}],&quot;container-title&quot;:&quot;Bệnh ngoài da và hoa liễu tập 2&quot;,&quot;editor&quot;:[{&quot;family&quot;:&quot;Học Viện Quân Y&quot;,&quot;given&quot;:&quot;&quot;,&quot;parse-names&quot;:false,&quot;dropping-particle&quot;:&quot;&quot;,&quot;non-dropping-particle&quot;:&quot;&quot;}],&quot;issued&quot;:{&quot;date-parts&quot;:[[1981]]},&quot;page&quot;:&quot;117-123&quot;},&quot;isTemporary&quot;:false}]},{&quot;citationID&quot;:&quot;MENDELEY_CITATION_bf6a4459-0f40-4282-a727-7c70d8110b2b&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mY2YTQ0NTktMGY0MC00MjgyLWE3MjctN2M3MGQ4MTEwYjJi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quot;,&quot;citationItems&quot;:[{&quot;id&quot;:&quot;7b66312c-5d3a-3206-9892-f2e2c2df592e&quot;,&quot;itemData&quot;:{&quot;type&quot;:&quot;book&quot;,&quot;id&quot;:&quot;7b66312c-5d3a-3206-9892-f2e2c2df592e&quot;,&quot;title&quot;:&quot;Macmillan medical Communications&quot;,&quot;groupId&quot;:&quot;5ce7df70-79e3-31e9-9536-af05cae6a870&quot;,&quot;author&quot;:[{&quot;family&quot;:&quot;Robert A Schwartz&quot;,&quot;given&quot;:&quot;Giuseppe Micall&quot;,&quot;parse-names&quot;:false,&quot;dropping-particle&quot;:&quot;&quot;,&quot;non-dropping-particle&quot;:&quot;&quot;}],&quot;issued&quot;:{&quot;date-parts&quot;:[[2013]]},&quot;number-of-pages&quot;:&quot;111-119&quot;,&quot;abstract&quot;:&quot;Acne&quot;},&quot;isTemporary&quot;:false}]},{&quot;citationID&quot;:&quot;MENDELEY_CITATION_132fe240-b567-4820-97cb-9efce7bc27f7&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TMyZmUyNDAtYjU2Ny00ODIwLTk3Y2ItOWVmY2U3YmMyN2Y3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quot;,&quot;citationItems&quot;:[{&quot;id&quot;:&quot;7b66312c-5d3a-3206-9892-f2e2c2df592e&quot;,&quot;itemData&quot;:{&quot;type&quot;:&quot;book&quot;,&quot;id&quot;:&quot;7b66312c-5d3a-3206-9892-f2e2c2df592e&quot;,&quot;title&quot;:&quot;Macmillan medical Communications&quot;,&quot;groupId&quot;:&quot;5ce7df70-79e3-31e9-9536-af05cae6a870&quot;,&quot;author&quot;:[{&quot;family&quot;:&quot;Robert A Schwartz&quot;,&quot;given&quot;:&quot;Giuseppe Micall&quot;,&quot;parse-names&quot;:false,&quot;dropping-particle&quot;:&quot;&quot;,&quot;non-dropping-particle&quot;:&quot;&quot;}],&quot;issued&quot;:{&quot;date-parts&quot;:[[2013]]},&quot;number-of-pages&quot;:&quot;111-119&quot;,&quot;abstract&quot;:&quot;Acne&quot;},&quot;isTemporary&quot;:false}]},{&quot;citationID&quot;:&quot;MENDELEY_CITATION_da49b54b-e206-4322-aa61-5a9abcf86230&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&quot;,&quot;citationItems&quot;:[{&quot;id&quot;:&quot;dcd67059-45c6-3b88-8fe9-c50a7728c7ea&quot;,&quot;itemData&quot;:{&quot;type&quot;:&quot;article-journal&quot;,&quot;id&quot;:&quot;dcd67059-45c6-3b88-8fe9-c50a7728c7ea&quot;,&quot;title&quot;:&quot;Cutaneous Androgen Metabolism: Basic Research and Clinical Perspectives&quot;,&quot;groupId&quot;:&quot;5ce7df70-79e3-31e9-9536-af05cae6a870&quot;,&quot;author&quot;:[{&quot;family&quot;:&quot;Chen&quot;,&quot;given&quot;:&quot;Wenchieh&quot;,&quot;parse-names&quot;:false,&quot;dropping-particle&quot;:&quot;&quot;,&quot;non-dropping-particle&quot;:&quot;&quot;},{&quot;family&quot;:&quot;Thiboutot&quot;,&quot;given&quot;:&quot;Diane&quot;,&quot;parse-names&quot;:false,&quot;dropping-particle&quot;:&quot;&quot;,&quot;non-dropping-particle&quot;:&quot;&quot;},{&quot;family&quot;:&quot;Zouboulisw&quot;,&quot;given&quot;:&quot;Christos C&quot;,&quot;parse-names&quot;:false,&quot;dropping-particle&quot;:&quot;&quot;,&quot;non-dropping-particle&quot;:&quot;&quot;}],&quot;container-title&quot;:&quot;Journal of Investigative Dermatology&quot;,&quot;issued&quot;:{&quot;date-parts&quot;:[[2002]]},&quot;page&quot;:&quot;992-1007&quot;},&quot;isTemporary&quot;:false},{&quot;id&quot;:&quot;e0fe0c1f-5c9f-3433-9407-9d706aa6051b&quot;,&quot;itemData&quot;:{&quot;type&quot;:&quot;article-journal&quot;,&quot;id&quot;:&quot;e0fe0c1f-5c9f-3433-9407-9d706aa6051b&quot;,&quot;title&quot;:&quot;Localization of androgen receptors in human skin by immunohistochemistry: implications for the hormonal regulation of hair growth, sebaceous glands and sweat glands&quot;,&quot;groupId&quot;:&quot;5ce7df70-79e3-31e9-9536-af05cae6a870&quot;,&quot;author&quot;:[{&quot;family&quot;:&quot;Choudhry&quot;,&quot;given&quot;:&quot;R&quot;,&quot;parse-names&quot;:false,&quot;dropping-particle&quot;:&quot;&quot;,&quot;non-dropping-particle&quot;:&quot;&quot;},{&quot;family&quot;:&quot;Hodgins&quot;,&quot;given&quot;:&quot;M B&quot;,&quot;parse-names&quot;:false,&quot;dropping-particle&quot;:&quot;&quot;,&quot;non-dropping-particle&quot;:&quot;&quot;},{&quot;family&quot;:&quot;Kwast&quot;,&quot;given&quot;:&quot;T H&quot;,&quot;parse-names&quot;:false,&quot;dropping-particle&quot;:&quot;&quot;,&quot;non-dropping-particle&quot;:&quot;Van Der&quot;},{&quot;family&quot;:&quot;Brinkmann&quot;,&quot;given&quot;:&quot;A O&quot;,&quot;parse-names&quot;:false,&quot;dropping-particle&quot;:&quot;&quot;,&quot;non-dropping-particle&quot;:&quot;&quot;},{&quot;family&quot;:&quot;Boersma&quot;,&quot;given&quot;:&quot;W J A&quot;,&quot;parse-names&quot;:false,&quot;dropping-particle&quot;:&quot;&quot;,&quot;non-dropping-particle&quot;:&quot;&quot;}],&quot;container-title&quot;:&quot;Journal of Endocrinology&quot;,&quot;issued&quot;:{&quot;date-parts&quot;:[[1992]]},&quot;page&quot;:&quot;467-475&quot;,&quot;abstract&quot;:&quot;A mouse monoclonal antibody against the N-terminal region of human androgen receptor (AR) was used to identify receptors by immunoperoxidase staining in frozen serial sections of skin from scalp, face, limb and genitalia of men and women aged 30\\p=n-\\80 years. AR staining was restricted to cell nuclei. In sebaceous glands, AR were identified in basal and differentiating sebocytes. The percentage of receptor-positive basal sebocyte nuclei in the temple/ forehead region was greater in males (65%) than in females (29%). AR staining was restricted to the cells of dermal papillae in anagen and telogen hair follicles. The percentage of dermal papillae containing AR was greater in males (58%) than in females (20%). The number of positively stained dermal papillae was lowest in female scalp skin. In 163 hair follicles sectioned, AR were absent from germinative matrix, outer root sheath (including the bulge region), inner root sheath, hair shaft and hair bulb, and from the capillaries present in some large dermal papillae. AR were present in pilosebaceous duct keratinocytes, suggesting that androgens may influence pilosebaceous duct keratinization. AR were also identified in interfollicular epidermal keratinocytes and dermal fibroblasts although, in both cell types, intensity and frequency of staining were greatest in genital skin. AR were identified in luminal epithelial cells of apocrine glands in genital skin and in certain cells of the secretory coils of eccrine sweat glands in all body sites. This study indicates that androgens regulate sebaceous gland and hair growth by acting upon two different types of target cells, the epithelial sebocytes of sebaceous glands and the mesenchymal cells of the hair follicle dermal papilla. AR staining in either cell type was not influenced by age in adults. The distribution of AR in human skin is consistent with the diverse effects of androgens on the structure and function of skin and its appendages.&quot;,&quot;volume&quot;:&quot;133&quot;},&quot;isTemporary&quot;:false}]},{&quot;citationID&quot;:&quot;MENDELEY_CITATION_e586c686-8207-4d79-9c98-fb98206a9f27&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&quot;,&quot;citationItems&quot;:[{&quot;id&quot;:&quot;2b1c4da6-951a-3ea7-9463-ef9ad60e358c&quot;,&quot;itemData&quot;:{&quot;type&quot;:&quot;article-journal&quot;,&quot;id&quot;:&quot;2b1c4da6-951a-3ea7-9463-ef9ad60e358c&quot;,&quot;title&quot;:&quot;Human  skin  is  a steroidogenic    tissue:    steroidogenic    enzymes    and    cofactors    are expressed   in   epidermis,   normal   sebocytes,   and   an   immortalized sebocyte cell line (SEB-1)&quot;,&quot;groupId&quot;:&quot;5ce7df70-79e3-31e9-9536-af05cae6a870&quot;,&quot;author&quot;:[{&quot;family&quot;:&quot;Thiboutot D&quot;,&quot;given&quot;:&quot;Jabara S, McAllister J.M et&quot;,&quot;parse-names&quot;:false,&quot;dropping-particle&quot;:&quot;al&quot;,&quot;non-dropping-particle&quot;:&quot;&quot;}],&quot;container-title&quot;:&quot;J Invest Dermatol&quot;,&quot;issued&quot;:{&quot;date-parts&quot;:[[2003]]},&quot;page&quot;:&quot;905-14&quot;,&quot;issue&quot;:&quot;6&quot;,&quot;volume&quot;:&quot;120&quot;},&quot;isTemporary&quot;:false}]},{&quot;citationID&quot;:&quot;MENDELEY_CITATION_3ec61836-aacb-4991-9785-718b58e751d2&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&quot;,&quot;citationItems&quot;:[{&quot;id&quot;:&quot;736ab3d0-326e-340a-ae25-d1340f9762b3&quot;,&quot;itemData&quot;:{&quot;type&quot;:&quot;article-journal&quot;,&quot;id&quot;:&quot;736ab3d0-326e-340a-ae25-d1340f9762b3&quot;,&quot;title&quot;:&quot;Acne Vulgaris in Premenarchal Girls An Early Sign of Puberty Associated With Rising Levels of Dehydroepiandrosterone&quot;,&quot;groupId&quot;:&quot;5ce7df70-79e3-31e9-9536-af05cae6a870&quot;,&quot;author&quot;:[{&quot;family&quot;:&quot;Lucky&quot;,&quot;given&quot;:&quot;Anne W&quot;,&quot;parse-names&quot;:false,&quot;dropping-particle&quot;:&quot;&quot;,&quot;non-dropping-particle&quot;:&quot;&quot;},{&quot;family&quot;:&quot;Biro&quot;,&quot;given&quot;:&quot;Frank M&quot;,&quot;parse-names&quot;:false,&quot;dropping-particle&quot;:&quot;&quot;,&quot;non-dropping-particle&quot;:&quot;&quot;},{&quot;family&quot;:&quot;Huster&quot;,&quot;given&quot;:&quot;Gertrude A&quot;,&quot;parse-names&quot;:false,&quot;dropping-particle&quot;:&quot;&quot;,&quot;non-dropping-particle&quot;:&quot;&quot;},{&quot;family&quot;:&quot;Leach&quot;,&quot;given&quot;:&quot;Alan D&quot;,&quot;parse-names&quot;:false,&quot;dropping-particle&quot;:&quot;&quot;,&quot;non-dropping-particle&quot;:&quot;&quot;},{&quot;family&quot;:&quot;Morrison&quot;,&quot;given&quot;:&quot;John A&quot;,&quot;parse-names&quot;:false,&quot;dropping-particle&quot;:&quot;&quot;,&quot;non-dropping-particle&quot;:&quot;&quot;},{&quot;family&quot;:&quot;Ratterman&quot;,&quot;given&quot;:&quot;Joan&quot;,&quot;parse-names&quot;:false,&quot;dropping-particle&quot;:&quot;&quot;,&quot;non-dropping-particle&quot;:&quot;&quot;}],&quot;container-title&quot;:&quot;Archives of Dermatology &quot;,&quot;URL&quot;:&quot;http://archderm.jamanetwork.com/&quot;,&quot;issued&quot;:{&quot;date-parts&quot;:[[1994]]},&quot;page&quot;:&quot;308-314&quot;,&quot;abstract&quot;:&quot;Background: This study examined the relationships of pubertal maturation and sex steroid hormones to the development ofacne in young girls. Black (n=317) and white (n=306) premenarchal girls with a mean age of 9. 9 7 \\ m = +-\\ 0. 6 2 years were evaluated for acne prevalence and severity, pu&quot;,&quot;issue&quot;:&quot;3&quot;,&quot;volume&quot;:&quot;130&quot;},&quot;isTemporary&quot;:false}]},{&quot;citationID&quot;:&quot;MENDELEY_CITATION_9c93abbb-76b8-4ad2-932a-30dcde16c994&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&quot;,&quot;citationItems&quot;:[{&quot;id&quot;:&quot;ec1039e2-1fe8-3e8d-bbb7-8f60dfd9ffa5&quot;,&quot;itemData&quot;:{&quot;type&quot;:&quot;article-journal&quot;,&quot;id&quot;:&quot;ec1039e2-1fe8-3e8d-bbb7-8f60dfd9ffa5&quot;,&quot;title&quot;:&quot;Pro-Inflammatory-Levels-of-Interleukin-1alpha-Like-Bioactivity-Are-Present-in-the-Majority-of-Open-Comedones-in-Acne-Vulgaris&quot;,&quot;groupId&quot;:&quot;5ce7df70-79e3-31e9-9536-af05cae6a870&quot;,&quot;author&quot;:[{&quot;family&quot;:&quot;Eileen Ingham&quot;,&quot;given&quot;:&quot;&quot;,&quot;parse-names&quot;:false,&quot;dropping-particle&quot;:&quot;&quot;,&quot;non-dropping-particle&quot;:&quot;&quot;},{&quot;family&quot;:&quot;Elizabeth Anne Eady&quot;,&quot;given&quot;:&quot;&quot;,&quot;parse-names&quot;:false,&quot;dropping-particle&quot;:&quot;&quot;,&quot;non-dropping-particle&quot;:&quot;&quot;},{&quot;family&quot;:&quot;Christina E. Goodwin&quot;,&quot;given&quot;:&quot;&quot;,&quot;parse-names&quot;:false,&quot;dropping-particle&quot;:&quot;&quot;,&quot;non-dropping-particle&quot;:&quot;&quot;},{&quot;family&quot;:&quot;Jonathan H. Cove&quot;,&quot;given&quot;:&quot;&quot;,&quot;parse-names&quot;:false,&quot;dropping-particle&quot;:&quot;&quot;,&quot;non-dropping-particle&quot;:&quot;&quot;}],&quot;container-title&quot;:&quot;Journal of Investigative Dermatology&quot;,&quot;issued&quot;:{&quot;date-parts&quot;:[[1992]]},&quot;page&quot;:&quot;895-901&quot;,&quot;issue&quot;:&quot;6&quot;,&quot;volume&quot;:&quot;98&quot;},&quot;isTemporary&quot;:false}]},{&quot;citationID&quot;:&quot;MENDELEY_CITATION_3e3b643b-e5db-40f3-a9d6-b2c0b4cfac97&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&quot;,&quot;citationItems&quot;:[{&quot;id&quot;:&quot;ee21d4f1-70cc-3cab-9e5b-56993fab454d&quot;,&quot;itemData&quot;:{&quot;type&quot;:&quot;article-journal&quot;,&quot;id&quot;:&quot;ee21d4f1-70cc-3cab-9e5b-56993fab454d&quot;,&quot;title&quot;:&quot;Recent Advances in Acne Pathogenesis: Implications for Therapy&quot;,&quot;groupId&quot;:&quot;5ce7df70-79e3-31e9-9536-af05cae6a870&quot;,&quot;author&quot;:[{&quot;family&quot;:&quot;Das&quot;,&quot;given&quot;:&quot;Shinjita&quot;,&quot;parse-names&quot;:false,&quot;dropping-particle&quot;:&quot;&quot;,&quot;non-dropping-particle&quot;:&quot;&quot;},{&quot;family&quot;:&quot;Reynolds&quot;,&quot;given&quot;:&quot;Rachel&quot;,&quot;parse-names&quot;:false,&quot;dropping-particle&quot;:&quot;V.&quot;,&quot;non-dropping-particle&quot;:&quot;&quot;}],&quot;container-title&quot;:&quot;American Journal of Clinical Dermatology&quot;,&quot;container-title-short&quot;:&quot;Am J Clin Dermatol&quot;,&quot;DOI&quot;:&quot;10.1007/s40257-014-0099-z&quot;,&quot;ISSN&quot;:&quot;11791888&quot;,&quot;PMID&quot;:&quot;25388823&quot;,&quot;issued&quot;:{&quot;date-parts&quot;:[[2014,11,21]]},&quot;page&quot;:&quot;479-488&quot;,&quot;abstract&quot;:&quot;Acne pathogenesis is a multifactorial process that occurs at the level of the pilosebaceous unit. While acne was previously perceived as an infectious disease, recent data have clarified it as an inflammatory process in which Propionibacterium acnes and innate immunity play critical roles in propagating abnormal hyperkeratinization and inflammation. Alterations in sebum composition, and increased sensitivity to androgens, also play roles in the inflammatory process. A stepwise approach to acne management utilizes topical agents for mild to moderate acne (topical retinoid as mainstay ± topical antibiotics) and escalation to oral agents for more resistant cases (oral antibiotics or hormonal agents in conjunction with a topical retinoid or oral isotretinoin alone for severe acne). Concerns over antibiotic resistance and the safety issues associated with isotretinoin have prompted further research into alternative medications and devices for the treatment of acne. Radiofrequency, laser, and light treatments have demonstrated modest improvement for inflammatory acne (with blue-light photodynamic therapy being the only US FDA-approved treatment). However, limitations in study design and patient follow-up render these modalities as adjuncts rather than standalone options. This review will update readers on the latest advancements in our understanding of acne pathogenesis and treatment, with emphasis on emerging treatment options that can help improve patient outcomes.&quot;,&quot;publisher&quot;:&quot;Springer International Publishing&quot;,&quot;issue&quot;:&quot;6&quot;,&quot;volume&quot;:&quot;15&quot;},&quot;isTemporary&quot;:false}]},{&quot;citationID&quot;:&quot;MENDELEY_CITATION_d6d60a49-87dd-4f22-aa65-7f54ffd84dcd&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&quot;,&quot;citationItems&quot;:[{&quot;id&quot;:&quot;24010033-8a2f-37c0-8faa-d44b8cd93799&quot;,&quot;itemData&quot;:{&quot;type&quot;:&quot;article-journal&quot;,&quot;id&quot;:&quot;24010033-8a2f-37c0-8faa-d44b8cd93799&quot;,&quot;title&quot;:&quot;Accumulation of lipid peroxide in the content of comedones may be involved in the progression of comedogenesis and inflammatory changes in comedones&quot;,&quot;groupId&quot;:&quot;5ce7df70-79e3-31e9-9536-af05cae6a870&quot;,&quot;author&quot;:[{&quot;family&quot;:&quot;Tochio&quot;,&quot;given&quot;:&quot;Takumi&quot;,&quot;parse-names&quot;:false,&quot;dropping-particle&quot;:&quot;&quot;,&quot;non-dropping-particle&quot;:&quot;&quot;},{&quot;family&quot;:&quot;Tanaka&quot;,&quot;given&quot;:&quot;Hiroshi&quot;,&quot;parse-names&quot;:false,&quot;dropping-particle&quot;:&quot;&quot;,&quot;non-dropping-particle&quot;:&quot;&quot;},{&quot;family&quot;:&quot;Nakata&quot;,&quot;given&quot;:&quot;Satoru&quot;,&quot;parse-names&quot;:false,&quot;dropping-particle&quot;:&quot;&quot;,&quot;non-dropping-particle&quot;:&quot;&quot;},{&quot;family&quot;:&quot;Ikeno&quot;,&quot;given&quot;:&quot;Hiroshi&quot;,&quot;parse-names&quot;:false,&quot;dropping-particle&quot;:&quot;&quot;,&quot;non-dropping-particle&quot;:&quot;&quot;}],&quot;container-title&quot;:&quot;Journal of Cosmetic Dermatology&quot;,&quot;container-title-short&quot;:&quot;J Cosmet Dermatol&quot;,&quot;issued&quot;:{&quot;date-parts&quot;:[[2009,7]]},&quot;page&quot;:&quot;152-158&quot;,&quot;abstract&quot;:&quot;Background Previous studies reported that lipid peroxide (LPO) caused by oxidation of sebum is associated with the progression of acne vulgaris, and that therapy with antioxidative ingredients is efficacious for treatment. In this study, we hypothesized that lipid accumulation in comedones induces progression of comedogenesis and inflammatory changes in comedones, and investigated the possible role of accumulated LPO in comedogenesis and its inflammatory changes. Methods We first sampled comedones and the stratum corneum from patients with acne vulgaris. The quantities of LPO, interleukin-1-alpha (IL-1a), and NF-kappa-B (NF-jB) in comedones and in the stratum corneum from each patient were measured for comparison. Next, comedones were sampled again from the same patients and classified into five groups: microcomedo (MC), noninflammatory open comedo (NIOC), noninflam-matory closed comedo (NICC), inflammatory open comedo (IOC), and inflammatory closed comedo (ICC). We measured quantities of LPO in each group. Results The quantities of LPO, IL-1a, and NF-jB were significantly higher in the content of comedones than those in the stratum corneum. The quantities of LPO in the content of IOC and ICC were significantly higher than those of MC, NIOC, and NICC; however, there were no significant differences in quantities of LPO between the content of MC, NIOC, and NICC. Conclusions We conclude that the accumulation of a certain amount of LPO in the content of comedones may play an important role in the progression of comedogenesis and the excessive accumulation of LPO may be involved in inflammatory changes in comedones.&quot;,&quot;issue&quot;:&quot;2&quot;,&quot;volume&quot;:&quot;8&quot;},&quot;isTemporary&quot;:false}]},{&quot;citationID&quot;:&quot;MENDELEY_CITATION_43dddca5-74e9-48f7-93cd-24bc16cbda7a&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&quot;,&quot;citationItems&quot;:[{&quot;id&quot;:&quot;0cefb826-0d93-35df-9b43-80d32e3a5e9d&quot;,&quot;itemData&quot;:{&quot;type&quot;:&quot;article-journal&quot;,&quot;id&quot;:&quot;0cefb826-0d93-35df-9b43-80d32e3a5e9d&quot;,&quot;title&quot;:&quot;Immunohistochemical investigation of evolving inflammation in lesions of acne vulgaris&quot;,&quot;groupId&quot;:&quot;5ce7df70-79e3-31e9-9536-af05cae6a870&quot;,&quot;author&quot;:[{&quot;family&quot;:&quot;A M Layton&quot;,&quot;given&quot;:&quot;Ingham E&quot;,&quot;parse-names&quot;:false,&quot;dropping-particle&quot;:&quot;&quot;,&quot;non-dropping-particle&quot;:&quot;&quot;},{&quot;family&quot;:&quot;Morris&quot;,&quot;given&quot;:&quot;C&quot;,&quot;parse-names&quot;:false,&quot;dropping-particle&quot;:&quot;&quot;,&quot;non-dropping-particle&quot;:&quot;&quot;},{&quot;family&quot;:&quot;Cunliffe&quot;,&quot;given&quot;:&quot;W J&quot;,&quot;parse-names&quot;:false,&quot;dropping-particle&quot;:&quot;&quot;,&quot;non-dropping-particle&quot;:&quot;&quot;},{&quot;family&quot;:&quot;Ingham&quot;,&quot;given&quot;:&quot;E&quot;,&quot;parse-names&quot;:false,&quot;dropping-particle&quot;:&quot;&quot;,&quot;non-dropping-particle&quot;:&quot;&quot;}],&quot;container-title&quot;:&quot;Experimental Dermatology&quot;,&quot;container-title-short&quot;:&quot;Exp Dermatol&quot;,&quot;ISSN&quot;:&quot;0906-6705&quot;,&quot;issued&quot;:{&quot;date-parts&quot;:[[1998]]},&quot;page&quot;:&quot;191-197&quot;,&quot;abstract&quot;:&quot;The mechanisms involved in the development of inflammation Leeds, Leeds, UK in acne vulgaris have yet to be elucidated. Previous studies have shown that the initial cellular infiltrate in early inflammatory lesions is mono-nuclear, predominantly CD4 positive T cells. The aims of this study were to investigate the pattern of expression of adhesion molecules and HLA-DR in evolving acne lesions. Forty-nine patients with moderate to severe acne were biopsied following lesion mapping. Lesions were classified according to their duration of inflammation as up to 6 h, from 6 to 24 h, from 24 to 48 h and from 48 to 72 h. The cellular infiltrate was determined using monoclonal antibodies to CD1, CD3, CD4 and CD8.The expression of ICAM-1, E-selectin, VCAM-1 and HLA-DR was determined. Early (6 h) lesions had perivascular CD3 positive T-cell infiltrates which were predominantly CD4 positive. This was associated with vascular expression of ICAM-1, E-selectin, VCAM-1 and HLA-DR. Periductal infiltrates were present in 70% of the early lesions (up to 6 h).The cells were predominantly CD4 positive and associated with a high level of HLA-DR and ICAM-1 expression. Periductal infiltration increased with time and persisted to 72 h. ICAM-1 and HLA-DR were expressed epider-mally in early and late lesions. CD1 positive cells were a minor, but con-expression plus the nature of the cellular infiltrate supports the hypothesis that inflammation in acne is mediated by CD4 positive T cells.&quot;,&quot;publisher&quot;:&quot;C Munksgaard&quot;,&quot;volume&quot;:&quot;7&quot;},&quot;isTemporary&quot;:false}]},{&quot;citationID&quot;:&quot;MENDELEY_CITATION_619720d5-3530-4224-adeb-0cf023f44726&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&quot;,&quot;citationItems&quot;:[{&quot;id&quot;:&quot;f63f3579-139c-3c36-a4f5-39f65177b350&quot;,&quot;itemData&quot;:{&quot;type&quot;:&quot;article-journal&quot;,&quot;id&quot;:&quot;f63f3579-139c-3c36-a4f5-39f65177b350&quot;,&quot;title&quot;:&quot;The Role of Inflammation in the Pathology of Acne&quot;,&quot;groupId&quot;:&quot;5ce7df70-79e3-31e9-9536-af05cae6a870&quot;,&quot;author&quot;:[{&quot;family&quot;:&quot;EMIL A. TANGHETTI&quot;,&quot;given&quot;:&quot;&quot;,&quot;parse-names&quot;:false,&quot;dropping-particle&quot;:&quot;&quot;,&quot;non-dropping-particle&quot;:&quot;&quot;}],&quot;container-title&quot;:&quot;J Clin Aesthet Dermatol&quot;,&quot;issued&quot;:{&quot;date-parts&quot;:[[2013]]},&quot;page&quot;:&quot;27-35&quot;,&quot;abstract&quot;:&quot;[ S e p t e m b e r 2 0 1 3 • V o l u m e 6 • N u m b e r 9 ] ABSTRACT The conventional perspective of acne pathogenesis holds that Propionibacterium acnes colonizes the duct of the sebaceous follicle, causing an innate immune response and the progression from a so-called noninflammatory comedo to an inflammatory papule, pustule, or nodule. However, this viewpoint has come under increasing scrutiny over the last decade, as evidence has emerged supporting a role for inflammation at all stages of acne lesion development, perhaps subclinically even before comedo formation. The immunochemical pathways underlying the initiation and propagation of the inflammation in acne are complex and still being elucidated, but may involve Propionibacterium acnes as well as several inflammatory mediators and their target receptors, including cytokines, defensins, peptidases, sebum lipids, and neuropeptides. This review presents evidence to support the notion that acne is primarily an inflammatory disease, challenging the current nomenclature of noninflammatory versus inflammatory acne lesions and suggesting that the nomenclature is outdated and incorrect. The evidence in support of acne as an inflammatory disease also has clinical implications, in that anti-inflammatory drugs used to treat the disease can be expected to exert effects against all lesion stages, albeit via distinct mechanisms of anti-inflammation. (&quot;,&quot;issue&quot;:&quot;9&quot;,&quot;volume&quot;:&quot;6&quot;},&quot;isTemporary&quot;:false}]},{&quot;citationID&quot;:&quot;MENDELEY_CITATION_05aae01e-2aa6-4ac6-b61c-2ff266f9018d&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&quot;,&quot;citationItems&quot;:[{&quot;id&quot;:&quot;6302b684-d42d-3ec3-b862-260bb0a8ecb9&quot;,&quot;itemData&quot;:{&quot;type&quot;:&quot;article-journal&quot;,&quot;id&quot;:&quot;6302b684-d42d-3ec3-b862-260bb0a8ecb9&quot;,&quot;title&quot;:&quot;Acne vulgaris: An inflammatory disease even before the onset of clinical lesions&quot;,&quot;groupId&quot;:&quot;5ce7df70-79e3-31e9-9536-af05cae6a870&quot;,&quot;author&quot;:[{&quot;family&quot;:&quot;Rocha&quot;,&quot;given&quot;:&quot;Marco Alexandre&quot;,&quot;parse-names&quot;:false,&quot;dropping-particle&quot;:&quot;&quot;,&quot;non-dropping-particle&quot;:&quot;&quot;},{&quot;family&quot;:&quot;Costa&quot;,&quot;given&quot;:&quot;Caroline Sousa&quot;,&quot;parse-names&quot;:false,&quot;dropping-particle&quot;:&quot;&quot;,&quot;non-dropping-particle&quot;:&quot;&quot;},{&quot;family&quot;:&quot;Bagatin&quot;,&quot;given&quot;:&quot;Edileia&quot;,&quot;parse-names&quot;:false,&quot;dropping-particle&quot;:&quot;&quot;,&quot;non-dropping-particle&quot;:&quot;&quot;}],&quot;container-title&quot;:&quot;Inflammation and Allergy - Drug Targets&quot;,&quot;container-title-short&quot;:&quot;Inflamm Allergy Drug Targets&quot;,&quot;DOI&quot;:&quot;10.2174/1871528113666140606110024&quot;,&quot;ISSN&quot;:&quot;18715281&quot;,&quot;PMID&quot;:&quot;24909146&quot;,&quot;issued&quot;:{&quot;date-parts&quot;:[[2014]]},&quot;page&quot;:&quot;162-167&quot;,&quot;abstract&quot;:&quot;Acne is a chronic self-limited disease, which affects mostly teenagers, without gender difference. In recent years, the incidence has increased in female adults. The factors involved in this epidemiological observation are still under discussion in the literature. Clinically, acne is characterized by different types of lesions. The disease affects the regions rich in sebaceous glands (face, chest and upper back). The clinical lesions are: open and closed comedones, erythematous papules, pustules, nodules and different types of scars. Taking into consideration the general concept of inflammation (redness, pain, heat and loss of function), acne is traditionally classified as non-inflammatory (open and closed comedones) and inflammatory (other primary lesions). With the knowledge advancement this concept seems to be wrong and therefore acne would be an inflammatory disease even before the onset of their clinical lesions. © 2014 Bentham Science Publishers.&quot;,&quot;publisher&quot;:&quot;Bentham Science Publishers B.V.&quot;,&quot;issue&quot;:&quot;3&quot;,&quot;volume&quot;:&quot;13&quot;},&quot;isTemporary&quot;:false}]},{&quot;citationID&quot;:&quot;MENDELEY_CITATION_051ff1b6-ae2f-4ecd-9d88-97bbd24524d2&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MDUxZmYxYjYtYWUyZi00ZWNkLTlkODgtOTdiYmQyNDUyNGQy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quot;,&quot;citationItems&quot;:[{&quot;id&quot;:&quot;2368e129-3103-354e-b4a9-43f14be98f6e&quot;,&quot;itemData&quot;:{&quot;type&quot;:&quot;article-journal&quot;,&quot;id&quot;:&quot;2368e129-3103-354e-b4a9-43f14be98f6e&quot;,&quot;title&quot;:&quot;Inflammatory Events Are Involved in Acne Lesion Initiation&quot;,&quot;groupId&quot;:&quot;5ce7df70-79e3-31e9-9536-af05cae6a870&quot;,&quot;author&quot;:[{&quot;family&quot;:&quot;Jeremy&quot;,&quot;given&quot;:&quot;Anthony H T&quot;,&quot;parse-names&quot;:false,&quot;dropping-particle&quot;:&quot;&quot;,&quot;non-dropping-particle&quot;:&quot;&quot;},{&quot;family&quot;:&quot;Holland&quot;,&quot;given&quot;:&quot;Diana B&quot;,&quot;parse-names&quot;:false,&quot;dropping-particle&quot;:&quot;&quot;,&quot;non-dropping-particle&quot;:&quot;&quot;},{&quot;family&quot;:&quot;Roberts&quot;,&quot;given&quot;:&quot;Susan G&quot;,&quot;parse-names&quot;:false,&quot;dropping-particle&quot;:&quot;&quot;,&quot;non-dropping-particle&quot;:&quot;&quot;},{&quot;family&quot;:&quot;et al&quot;,&quot;given&quot;:&quot;&quot;,&quot;parse-names&quot;:false,&quot;dropping-particle&quot;:&quot;&quot;,&quot;non-dropping-particle&quot;:&quot;&quot;}],&quot;container-title&quot;:&quot;Journal of Investigative Dermatology&quot;,&quot;issued&quot;:{&quot;date-parts&quot;:[[2003]]},&quot;page&quot;:&quot;20-27&quot;,&quot;abstract&quot;:&quot;The earliest subclinical acne ''lesion'' is a microcome-done, of which hyperproliferation of the follicular epithelium is a characteristic feature. In£ammatory cells have been observed at the periphery of these ''le-sions''. This study investigated whether in£ammatory events occur pre or post hyperproliferative changes. Cellular, vascular, and proliferative markers were examined by immunohistochemical techniques on biopsies of clinically normal follicles from uninvolved skin and early in£amed lesions from acne patients. Control folli-cles were obtained from non-acne subjects. Follicles from uninvolved skin exhibited no microcomedonal features. Proliferation in the epithelium was comparable to controls and was signi¢cantly lower than in in£amed lesions. Numbers of CD3 þ , CD4 þ T cells were elevated in the perifollicular and papillary dermis although levels were not equivalent to those in papules. The number of macrophages was also greatly increased and similar to those in papules. There were no changes in blood vessel numbers or vascular intercellular adhesion molecule 1 expression but E-selectin expression was increased to levels found in papules and vascular adhesion molecule 1 levels were upregulated. Levels of the pro-in£ammatory cytokine interleukin-1 were also upregu-lated perifollicularly. Moreover, aberrant integrin expression was demonstrated in the epidermis around these uninvolved follicles and in£amed lesions whereas the basement membrane was still intact. These results provide novel evidence for vascular endothelial cell activation and involvement of in£ammatory responses in the very earliest stages of acne lesion development.&quot;,&quot;volume&quot;:&quot;121&quot;},&quot;isTemporary&quot;:false}]},{&quot;citationID&quot;:&quot;MENDELEY_CITATION_ed6eeaa5-36da-4638-b136-eb0b73470116&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&quot;,&quot;citationItems&quot;:[{&quot;id&quot;:&quot;c72d81f9-949a-3191-8e4e-4551ffcd0d0e&quot;,&quot;itemData&quot;:{&quot;type&quot;:&quot;article-journal&quot;,&quot;id&quot;:&quot;c72d81f9-949a-3191-8e4e-4551ffcd0d0e&quot;,&quot;title&quot;:&quot;Cutibacterium acnes (Propionibacterium acnes) and acne vulgaris: a brief look at the latest updates&quot;,&quot;groupId&quot;:&quot;5ce7df70-79e3-31e9-9536-af05cae6a870&quot;,&quot;author&quot;:[{&quot;family&quot;:&quot;Dréno&quot;,&quot;given&quot;:&quot;B.&quot;,&quot;parse-names&quot;:false,&quot;dropping-particle&quot;:&quot;&quot;,&quot;non-dropping-particle&quot;:&quot;&quot;},{&quot;family&quot;:&quot;Pécastaings&quot;,&quot;given&quot;:&quot;S.&quot;,&quot;parse-names&quot;:false,&quot;dropping-particle&quot;:&quot;&quot;,&quot;non-dropping-particle&quot;:&quot;&quot;},{&quot;family&quot;:&quot;Corvec&quot;,&quot;given&quot;:&quot;S.&quot;,&quot;parse-names&quot;:false,&quot;dropping-particle&quot;:&quot;&quot;,&quot;non-dropping-particle&quot;:&quot;&quot;},{&quot;family&quot;:&quot;Veraldi&quot;,&quot;given&quot;:&quot;S.&quot;,&quot;parse-names&quot;:false,&quot;dropping-particle&quot;:&quot;&quot;,&quot;non-dropping-particle&quot;:&quot;&quot;},{&quot;family&quot;:&quot;Khammari&quot;,&quot;given&quot;:&quot;A.&quot;,&quot;parse-names&quot;:false,&quot;dropping-particle&quot;:&quot;&quot;,&quot;non-dropping-particle&quot;:&quot;&quot;},{&quot;family&quot;:&quot;Roques&quot;,&quot;given&quot;:&quot;C.&quot;,&quot;parse-names&quot;:false,&quot;dropping-particle&quot;:&quot;&quot;,&quot;non-dropping-particle&quot;:&quot;&quot;}],&quot;container-title&quot;:&quot;Journal of the European Academy of Dermatology and Venereology&quot;,&quot;DOI&quot;:&quot;10.1111/jdv.15043&quot;,&quot;ISSN&quot;:&quot;14683083&quot;,&quot;issued&quot;:{&quot;date-parts&quot;:[[2018]]},&quot;page&quot;:&quot;5-14&quot;,&quot;abstract&quot;:&quot;While the commensal bacterium Propionibacterium acnes (P. acnes) is involved in the maintenance of a healthy skin, it can also act as an opportunistic pathogen in acne vulgaris. The latest findings on P. acnes shed light on the critical role of a tight equilibrium between members of its phylotypes and within the skin microbiota in the development of this skin disease. Indeed, contrary to what was previously thought, proliferation of P. acnes is not the trigger of acne as patients with acne do not harbour more P. acnes in follicles than normal individuals. Instead, the loss of the skin microbial diversity together with the activation of the innate immunity might lead to this chronic inflammatory condition. This review provides results of the most recent biochemical and genomic investigations that led to the new taxonomic classification of P. acnes renamed Cutibacterium acnes (C. acnes), and to the better characterisation of its phylogenetic cluster groups. Moreover, the latest data on the role of C. acnes and its different phylotypes in acne are presented, providing an overview of the factors that could participate in the virulence and in the antimicrobial resistance of acne-associated strains. Overall, this emerging key information offers new perspectives in the treatment of acne, with future innovative strategies focusing on C. acnes biofilms and/or on its acne-associated phylotypes.&quot;,&quot;issue&quot;:&quot;2&quot;,&quot;volume&quot;:&quot;32&quot;},&quot;isTemporary&quot;:false}]},{&quot;citationID&quot;:&quot;MENDELEY_CITATION_86fa3e95-8933-4297-983b-b3dddbaa87be&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&quot;,&quot;citationItems&quot;:[{&quot;id&quot;:&quot;cd9688f5-7e75-3c94-b532-b9900b5c2afa&quot;,&quot;itemData&quot;:{&quot;type&quot;:&quot;article-journal&quot;,&quot;id&quot;:&quot;cd9688f5-7e75-3c94-b532-b9900b5c2afa&quot;,&quot;title&quot;:&quot;The microbial colonization of inflamed acne vulgaris lesions&quot;,&quot;groupId&quot;:&quot;5ce7df70-79e3-31e9-9536-af05cae6a870&quot;,&quot;author&quot;:[{&quot;family&quot;:&quot;Leeming&quot;,&quot;given&quot;:&quot;J P&quot;,&quot;parse-names&quot;:false,&quot;dropping-particle&quot;:&quot;&quot;,&quot;non-dropping-particle&quot;:&quot;&quot;},{&quot;family&quot;:&quot;Holland&quot;,&quot;given&quot;:&quot;K T&quot;,&quot;parse-names&quot;:false,&quot;dropping-particle&quot;:&quot;&quot;,&quot;non-dropping-particle&quot;:&quot;&quot;},{&quot;family&quot;:&quot;Cuncliffe&quot;,&quot;given&quot;:&quot;W J&quot;,&quot;parse-names&quot;:false,&quot;dropping-particle&quot;:&quot;&quot;,&quot;non-dropping-particle&quot;:&quot;&quot;}],&quot;container-title&quot;:&quot;British Journal of Dermatology&quot;,&quot;issued&quot;:{&quot;date-parts&quot;:[[1988]]},&quot;page&quot;:&quot;203-208&quot;,&quot;abstract&quot;:&quot;Seventy one papules in the early stages of inflammatory development were isolated from acne vulgaris affected skin and their content of microorganisms characterized. The progress of lesions prior to excision was monitored by tracing an area of the upper back onto a transparent acetate sheet. This template was used the next day, and in some cases after 3 days, to identify inflamed lesions of less than i day and 2-3 days duration. These were biopsied, and pilosebaceous units isolated by micro-dissection, homogenized and microbial populations studied by viable counting and microscopy. Propionibacteria colonised 68\&quot;,, of 'i day' duration lesions and 79\&quot;,) of '3 day' duration lesions; staphylococci colonized 19\&quot;,, and 32\&quot;,, respectively and Pityrosporum spp. (Malassezia furfur) were found in 52\&quot;,, and 68\&quot;,,. Although the prevalence of each microbial group was higher in the more chronic lesions, these differences were not statistically significant. The microbial profile of inflamed lesions was similar both qualitatively and quantitatively to non-inflamed lesions studied previously. These results call into question the role of microorganisms as the initiators of inflammation in acne vulgaris.&quot;,&quot;volume&quot;:&quot;118&quot;},&quot;isTemporary&quot;:false}]},{&quot;citationID&quot;:&quot;MENDELEY_CITATION_f16939cd-a78f-4514-b67f-98822c5ed60b&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jE2OTM5Y2QtYTc4Zi00NTE0LWI2N2YtOTg4MjJjNWVkNjBi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3603c275-0c24-42a4-ae4c-ef80584731aa&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MzYwM2MyNzUtMGMyNC00MmE0LWFlNGMtZWY4MDU4NDczMWFh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28a75df1-d941-496d-a6a3-392ba9199b9b&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MjhhNzVkZjEtZDk0MS00OTZkLWE2YTMtMzkyYmE5MTk5Yjli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0c79ef39-d6ee-433f-8308-f2f7bdfb2e44&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&quot;,&quot;citationItems&quot;:[{&quot;id&quot;:&quot;2e7a09ee-a1d2-35a1-9df0-eb8e25a8b45b&quot;,&quot;itemData&quot;:{&quot;type&quot;:&quot;article-journal&quot;,&quot;id&quot;:&quot;2e7a09ee-a1d2-35a1-9df0-eb8e25a8b45b&quot;,&quot;title&quot;:&quot;Probable role of Cutibacterium acnes in the gut of the polychaete Capitella teleta&quot;,&quot;groupId&quot;:&quot;5ce7df70-79e3-31e9-9536-af05cae6a870&quot;,&quot;author&quot;:[{&quot;family&quot;:&quot;Jang&quot;,&quot;given&quot;:&quot;Jeonghwan&quot;,&quot;parse-names&quot;:false,&quot;dropping-particle&quot;:&quot;&quot;,&quot;non-dropping-particle&quot;:&quot;&quot;},{&quot;family&quot;:&quot;Forbes&quot;,&quot;given&quot;:&quot;Valery E.&quot;,&quot;parse-names&quot;:false,&quot;dropping-particle&quot;:&quot;&quot;,&quot;non-dropping-particle&quot;:&quot;&quot;},{&quot;family&quot;:&quot;Sadowsky&quot;,&quot;given&quot;:&quot;Michael J.&quot;,&quot;parse-names&quot;:false,&quot;dropping-particle&quot;:&quot;&quot;,&quot;non-dropping-particle&quot;:&quot;&quot;}],&quot;container-title&quot;:&quot;Science of the Total Environment&quot;,&quot;DOI&quot;:&quot;10.1016/j.scitotenv.2021.151127&quot;,&quot;ISSN&quot;:&quot;18791026&quot;,&quot;issued&quot;:{&quot;date-parts&quot;:[[2022]]},&quot;page&quot;:&quot;1-9&quot;,&quot;abstract&quot;:&quot;Capitella teleta, a marine polychaete that feeds on a refractory diet consisting of sediment, was shown to contain unique gut microbiota comprised of microbial functional groups involved in fermentation. Results of our previous studies showed that C. teleta's core gut microbiota were dominated by propionibacteria, and that these bacteria were more abundant in worms than in sediment and feces. In order to test the hypothesis that the worm nutritionally benefits from its gut microbiota, we identified, and genetically and biochemically characterized Cutibacterium acnes strains (formerly Propionibacterium acnes) that were isolated from the gut of C. teleta. Here we show that 13 worm-isolated Cutibacterium acnes strains primarily belonged to phylotype group IB, likely as a clonal population. We also provide evidence that all tested strains produced propionate and vitamin B12, which are essential host-requiring microbial metabolites. The presence of C. acnes in C. teleta was not unique to our worm culture and was also found in those obtained from geographically distant laboratories located in the U.S. and Europe. Moreover, populations of worm gut-associated C. acnes increased following antibiotic treatment. Collectively, results of this study demonstrated that C. acnes is a member of the worm's core functional microbiota and is likely selectively favored by the physiology and chemistry of the host gut environment. To our knowledge, this is the first report of the presence of C. acnes in the C. teleta gut. Our data strongly suggest that C. acnes, a bacterium previously studied as an opportunistic pathogen, can likely act as a symbiont in C. teleta providing the host essential nutrients for survival, growth, and reproduction.&quot;,&quot;volume&quot;:&quot;809&quot;},&quot;isTemporary&quot;:false}]},{&quot;citationID&quot;:&quot;MENDELEY_CITATION_116c5de6-7df5-4f2e-b87e-f3216477ef5e&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&quot;,&quot;citationItems&quot;:[{&quot;id&quot;:&quot;967abf0c-7330-35bd-a6bc-9a11cd2869fa&quot;,&quot;itemData&quot;:{&quot;type&quot;:&quot;article-journal&quot;,&quot;id&quot;:&quot;967abf0c-7330-35bd-a6bc-9a11cd2869fa&quot;,&quot;title&quot;:&quot;Porphyrins produced by acneic Cutibacterium acnes strains activate the inflammasome by inducing K+ leakage&quot;,&quot;groupId&quot;:&quot;5ce7df70-79e3-31e9-9536-af05cae6a870&quot;,&quot;author&quot;:[{&quot;family&quot;:&quot;Spittaels&quot;,&quot;given&quot;:&quot;Karl Jan&quot;,&quot;parse-names&quot;:false,&quot;dropping-particle&quot;:&quot;&quot;,&quot;non-dropping-particle&quot;:&quot;&quot;},{&quot;family&quot;:&quot;Uytfanghe&quot;,&quot;given&quot;:&quot;Katleen&quot;,&quot;parse-names&quot;:false,&quot;dropping-particle&quot;:&quot;&quot;,&quot;non-dropping-particle&quot;:&quot;van&quot;},{&quot;family&quot;:&quot;Zouboulis&quot;,&quot;given&quot;:&quot;Christos C.&quot;,&quot;parse-names&quot;:false,&quot;dropping-particle&quot;:&quot;&quot;,&quot;non-dropping-particle&quot;:&quot;&quot;},{&quot;family&quot;:&quot;Stove&quot;,&quot;given&quot;:&quot;Christophe&quot;,&quot;parse-names&quot;:false,&quot;dropping-particle&quot;:&quot;&quot;,&quot;non-dropping-particle&quot;:&quot;&quot;},{&quot;family&quot;:&quot;Crabbé&quot;,&quot;given&quot;:&quot;Aurélie&quot;,&quot;parse-names&quot;:false,&quot;dropping-particle&quot;:&quot;&quot;,&quot;non-dropping-particle&quot;:&quot;&quot;},{&quot;family&quot;:&quot;Coenye&quot;,&quot;given&quot;:&quot;Tom&quot;,&quot;parse-names&quot;:false,&quot;dropping-particle&quot;:&quot;&quot;,&quot;non-dropping-particle&quot;:&quot;&quot;}],&quot;container-title&quot;:&quot;Indian Journal of Forensic Medicine &amp; Toxicology&quot;,&quot;DOI&quot;:&quot;10.1016/j.isci.2021.102575&quot;,&quot;ISSN&quot;:&quot;25890042&quot;,&quot;issued&quot;:{&quot;date-parts&quot;:[[2021,6,25]]},&quot;page&quot;:&quot;1485-1489&quot;,&quot;abstract&quot;:&quot;Some Cutibacterium acnes subgroups dominate on healthy skin, whereas others are frequently acne associated. Here we provide mechanistic insights into this difference, using an anaerobic keratinocyte-sebocyte-C. acnes co-culture model. An acneic C. acnes strain as well as its porphyrins activates NRLP3 inflammasome assembly, whereas this was not observed with a non-acneic strain. Low levels of intracellular K+ in keratinocytes stimulated with extracted porphyrins or infected with the acneic strain were observed, identifying porphyrin-induced K+ leakage as trigger for inflammasome activation. Using a panel of C. acnes strains, we found that porphyrin production and IL-1β release are correlated and are higher in acneic strains. This demonstrates that the latter produce more porphyrins, which interact with the keratinocyte cell membrane, leading to K+ leakage, NLRP3 inflammasome activation, and IL-1β release and provides an explanation for the observation that some C. acnes strains are associated with healthy skin, whereas others dominate in acneic skin.&quot;,&quot;publisher&quot;:&quot;Elsevier Inc.&quot;,&quot;issue&quot;:&quot;2&quot;,&quot;volume&quot;:&quot;15&quot;},&quot;isTemporary&quot;:false}]},{&quot;citationID&quot;:&quot;MENDELEY_CITATION_16015492-8eff-43a8-a1f8-f1b3a1f1a14f&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&quot;,&quot;citationItems&quot;:[{&quot;id&quot;:&quot;2e7a09ee-a1d2-35a1-9df0-eb8e25a8b45b&quot;,&quot;itemData&quot;:{&quot;type&quot;:&quot;article-journal&quot;,&quot;id&quot;:&quot;2e7a09ee-a1d2-35a1-9df0-eb8e25a8b45b&quot;,&quot;title&quot;:&quot;Probable role of Cutibacterium acnes in the gut of the polychaete Capitella teleta&quot;,&quot;groupId&quot;:&quot;5ce7df70-79e3-31e9-9536-af05cae6a870&quot;,&quot;author&quot;:[{&quot;family&quot;:&quot;Jang&quot;,&quot;given&quot;:&quot;Jeonghwan&quot;,&quot;parse-names&quot;:false,&quot;dropping-particle&quot;:&quot;&quot;,&quot;non-dropping-particle&quot;:&quot;&quot;},{&quot;family&quot;:&quot;Forbes&quot;,&quot;given&quot;:&quot;Valery E.&quot;,&quot;parse-names&quot;:false,&quot;dropping-particle&quot;:&quot;&quot;,&quot;non-dropping-particle&quot;:&quot;&quot;},{&quot;family&quot;:&quot;Sadowsky&quot;,&quot;given&quot;:&quot;Michael J.&quot;,&quot;parse-names&quot;:false,&quot;dropping-particle&quot;:&quot;&quot;,&quot;non-dropping-particle&quot;:&quot;&quot;}],&quot;container-title&quot;:&quot;Science of the Total Environment&quot;,&quot;DOI&quot;:&quot;10.1016/j.scitotenv.2021.151127&quot;,&quot;ISSN&quot;:&quot;18791026&quot;,&quot;issued&quot;:{&quot;date-parts&quot;:[[2022]]},&quot;page&quot;:&quot;1-9&quot;,&quot;abstract&quot;:&quot;Capitella teleta, a marine polychaete that feeds on a refractory diet consisting of sediment, was shown to contain unique gut microbiota comprised of microbial functional groups involved in fermentation. Results of our previous studies showed that C. teleta's core gut microbiota were dominated by propionibacteria, and that these bacteria were more abundant in worms than in sediment and feces. In order to test the hypothesis that the worm nutritionally benefits from its gut microbiota, we identified, and genetically and biochemically characterized Cutibacterium acnes strains (formerly Propionibacterium acnes) that were isolated from the gut of C. teleta. Here we show that 13 worm-isolated Cutibacterium acnes strains primarily belonged to phylotype group IB, likely as a clonal population. We also provide evidence that all tested strains produced propionate and vitamin B12, which are essential host-requiring microbial metabolites. The presence of C. acnes in C. teleta was not unique to our worm culture and was also found in those obtained from geographically distant laboratories located in the U.S. and Europe. Moreover, populations of worm gut-associated C. acnes increased following antibiotic treatment. Collectively, results of this study demonstrated that C. acnes is a member of the worm's core functional microbiota and is likely selectively favored by the physiology and chemistry of the host gut environment. To our knowledge, this is the first report of the presence of C. acnes in the C. teleta gut. Our data strongly suggest that C. acnes, a bacterium previously studied as an opportunistic pathogen, can likely act as a symbiont in C. teleta providing the host essential nutrients for survival, growth, and reproduction.&quot;,&quot;volume&quot;:&quot;809&quot;},&quot;isTemporary&quot;:false}]},{&quot;citationID&quot;:&quot;MENDELEY_CITATION_ea87eac2-0f03-4f30-a737-49f386f68966&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&quot;,&quot;citationItems&quot;:[{&quot;id&quot;:&quot;40a01d8b-5568-36cb-9ca3-292045251967&quot;,&quot;itemData&quot;:{&quot;type&quot;:&quot;article-journal&quot;,&quot;id&quot;:&quot;40a01d8b-5568-36cb-9ca3-292045251967&quot;,&quot;title&quot;:&quot;Expression and function of Toll-like receptors 2 and 4 in human keratinocytes&quot;,&quot;groupId&quot;:&quot;5ce7df70-79e3-31e9-9536-af05cae6a870&quot;,&quot;author&quot;:[{&quot;family&quot;:&quot;Pivarcsi&quot;,&quot;given&quot;:&quot;Andor&quot;,&quot;parse-names&quot;:false,&quot;dropping-particle&quot;:&quot;&quot;,&quot;non-dropping-particle&quot;:&quot;&quot;},{&quot;family&quot;:&quot;Bodai&quot;,&quot;given&quot;:&quot;Laszlo&quot;,&quot;parse-names&quot;:false,&quot;dropping-particle&quot;:&quot;&quot;,&quot;non-dropping-particle&quot;:&quot;&quot;},{&quot;family&quot;:&quot;Réthi&quot;,&quot;given&quot;:&quot;Bence&quot;,&quot;parse-names&quot;:false,&quot;dropping-particle&quot;:&quot;&quot;,&quot;non-dropping-particle&quot;:&quot;&quot;},{&quot;family&quot;:&quot;Kenderessy-Szabó&quot;,&quot;given&quot;:&quot;Anna&quot;,&quot;parse-names&quot;:false,&quot;dropping-particle&quot;:&quot;&quot;,&quot;non-dropping-particle&quot;:&quot;&quot;},{&quot;family&quot;:&quot;Koreck&quot;,&quot;given&quot;:&quot;Andrea&quot;,&quot;parse-names&quot;:false,&quot;dropping-particle&quot;:&quot;&quot;,&quot;non-dropping-particle&quot;:&quot;&quot;},{&quot;family&quot;:&quot;Széll&quot;,&quot;given&quot;:&quot;Márta&quot;,&quot;parse-names&quot;:false,&quot;dropping-particle&quot;:&quot;&quot;,&quot;non-dropping-particle&quot;:&quot;&quot;},{&quot;family&quot;:&quot;Beer&quot;,&quot;given&quot;:&quot;Zsuzsanna&quot;,&quot;parse-names&quot;:false,&quot;dropping-particle&quot;:&quot;&quot;,&quot;non-dropping-particle&quot;:&quot;&quot;},{&quot;family&quot;:&quot;Bata-Csörgo&quot;,&quot;given&quot;:&quot;Zsuzsanna&quot;,&quot;parse-names&quot;:false,&quot;dropping-particle&quot;:&quot;&quot;,&quot;non-dropping-particle&quot;:&quot;&quot;},{&quot;family&quot;:&quot;Magócsi&quot;,&quot;given&quot;:&quot;Mária&quot;,&quot;parse-names&quot;:false,&quot;dropping-particle&quot;:&quot;&quot;,&quot;non-dropping-particle&quot;:&quot;&quot;},{&quot;family&quot;:&quot;Rajnavölgyi&quot;,&quot;given&quot;:&quot;Eva&quot;,&quot;parse-names&quot;:false,&quot;dropping-particle&quot;:&quot;&quot;,&quot;non-dropping-particle&quot;:&quot;&quot;},{&quot;family&quot;:&quot;Dobozy&quot;,&quot;given&quot;:&quot;Attila&quot;,&quot;parse-names&quot;:false,&quot;dropping-particle&quot;:&quot;&quot;,&quot;non-dropping-particle&quot;:&quot;&quot;},{&quot;family&quot;:&quot;Kemény&quot;,&quot;given&quot;:&quot;Lajos&quot;,&quot;parse-names&quot;:false,&quot;dropping-particle&quot;:&quot;&quot;,&quot;non-dropping-particle&quot;:&quot;&quot;}],&quot;container-title&quot;:&quot;International Immunology&quot;,&quot;container-title-short&quot;:&quot;Int Immunol&quot;,&quot;DOI&quot;:&quot;10.1093/intimm/dxg068&quot;,&quot;ISSN&quot;:&quot;09538178&quot;,&quot;PMID&quot;:&quot;12750356&quot;,&quot;issued&quot;:{&quot;date-parts&quot;:[[2003,6,1]]},&quot;page&quot;:&quot;721-730&quot;,&quot;abstract&quot;:&quot;Keratinocytes have the ability to kill pathogenic fungi and bacteria by producing antimicrobial substances. Recent studies suggest that microbial components use signaling molecules of the human Toll-like receptor (TLR) family to transduce signals in various cells. Here we provide evidence that keratinocytes express both TLR2 and TLR4 at the mRNA and protein levels, and show that TLR2 and TLR4 are present in the normal human epidermis in vivo and that their expression is regulated by microbial components. The expression of myelold differentiation protein gene (MyD88), which is involved in the signaling pathway of many TLR, was also demonstrated in keratinocytes. LPS + IFN-γ increased the expression of TLR2 and TLR4 50- and 5-fold respectively. Treatment of keratinocytes with Candida albicans, mannan, Mycobacterium tuberculosis or LPS with IFN-γ resulted in the activation and nuclear translocation of NF-κB. Inhibition of NF-κB blocked the Candida-killing activity of keratinocytes, suggesting that the antimicrobial effect of keratinocytes requires NF-κB activation. LPS + IFN-γ, C. albicans (4 Candida/KC), peptidoglycan (1 μg/ml or M. tuberculosis extract significantly increased IL-8 gene expression after 3 h of treatment (P &lt; 0.05). The increases over the 0-h level were 15-, 8-, 10.8- and 7-fold, respectively. The microbial compound-induced increase in IL-8 gene expression could be inhibited by anti-TLR2 and anti-TLR4 neutralizing antibodies, suggesting that TLRs are involved in the pathogen-induced expression of this pro-inflammatory cytokine. Our findings stress the importance of the role of keratinocytes as a component of innate immunity.&quot;,&quot;issue&quot;:&quot;6&quot;,&quot;volume&quot;:&quot;15&quot;},&quot;isTemporary&quot;:false}]},{&quot;citationID&quot;:&quot;MENDELEY_CITATION_4dbc98ca-50a0-4a4d-b03c-6545cd102902&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&quot;,&quot;citationItems&quot;:[{&quot;id&quot;:&quot;665aa960-e77c-3bd7-a0da-412d2fb0dd10&quot;,&quot;itemData&quot;:{&quot;type&quot;:&quot;article-journal&quot;,&quot;id&quot;:&quot;665aa960-e77c-3bd7-a0da-412d2fb0dd10&quot;,&quot;title&quot;:&quot;Induction of Proinflammatory Cytokines by a Soluble Factor of Propionibacterium acnes: Implications for Chronic Inflammatory Acne&quot;,&quot;groupId&quot;:&quot;5ce7df70-79e3-31e9-9536-af05cae6a870&quot;,&quot;author&quot;:[{&quot;family&quot;:&quot;Vowels&quot;,&quot;given&quot;:&quot;Benjamin R&quot;,&quot;parse-names&quot;:false,&quot;dropping-particle&quot;:&quot;&quot;,&quot;non-dropping-particle&quot;:&quot;&quot;},{&quot;family&quot;:&quot;Yang&quot;,&quot;given&quot;:&quot;Shijun&quot;,&quot;parse-names&quot;:false,&quot;dropping-particle&quot;:&quot;&quot;,&quot;non-dropping-particle&quot;:&quot;&quot;},{&quot;family&quot;:&quot;Leyden&quot;,&quot;given&quot;:&quot;James J&quot;,&quot;parse-names&quot;:false,&quot;dropping-particle&quot;:&quot;&quot;,&quot;non-dropping-particle&quot;:&quot;&quot;}],&quot;container-title&quot;:&quot;INFECTION AND IMMUNITY&quot;,&quot;container-title-short&quot;:&quot;Infect Immun&quot;,&quot;issued&quot;:{&quot;date-parts&quot;:[[1995]]},&quot;page&quot;:&quot;3158-3165&quot;,&quot;abstract&quot;:&quot;Although many cytokines have been implicated in the development and persistence of inflammatory immune responses, it is unknown if any of these are important in inflammatory acne. This study investigated the production of the proinflammatory cytokines interleukin-8 (IL-8), IL-1, and tumor necrosis factor alpha (TNF-) by human monocytic cell lines, ThP-1 and U937, and by freshly isolated peripheral blood mononu-clear cells from acne patients. Both Propionibacterium acnes and supernatants obtained from 72-h P. acnes cultures could induce significant concentrations of IL-1, TNF-, and IL-8 by both cell lines and by peripheral blood mononuclear cells as determined by enzyme-linked immunosorbent assay. There was no significant difference between acne and non-acne subjects. Endotoxin quantification and addition of polymyxin B to assays indicated no lipopolysaccharide (LPS) contamination. P. acnes supernatant was fractionated into components with molecular weights of &lt;3,000, &lt;10,000, and &lt;30,000 and assayed for the ability to induce IL-8 and TNF production in ThP-1 cells. Nearly 90% of the original activity was found in the &lt;30,000-molecular-weight fraction, 50% was in the &lt;10,000-molecular-weight fraction, and only 15% remained in the &lt;3,000-molecular-weight fraction. The effluent from the &lt;3,000-molecular-weight fraction contained about 70% activity, indicating that the inducing factor was not retained in the membrane. Incubation of P. acnes supernatant with various concentrations of mutanolysin or lysozyme resulted in a loss of 60% of the original activity. The addition of jimson lectin, which binds peptidoglycan, resulted in a loss of 70% of the activity in a dose-response manner, whereas peanut lectin had little or no effect on the activity. Heating of the P. acnes supernatant to 65 C also had no effect on the activity. Blocking of CD14, a receptor for both LPS and peptidoglycan, reduced cytokine production by &gt;50%, suggesting that the soluble stimulating factor may be a secreted form of peptidoglycan-polysaccharide.&quot;,&quot;issue&quot;:&quot;8&quot;,&quot;volume&quot;:&quot;63&quot;},&quot;isTemporary&quot;:false}]},{&quot;citationID&quot;:&quot;MENDELEY_CITATION_e2817670-cc36-4d04-9284-89318c27a53b&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&quot;,&quot;citationItems&quot;:[{&quot;id&quot;:&quot;24010033-8a2f-37c0-8faa-d44b8cd93799&quot;,&quot;itemData&quot;:{&quot;type&quot;:&quot;article-journal&quot;,&quot;id&quot;:&quot;24010033-8a2f-37c0-8faa-d44b8cd93799&quot;,&quot;title&quot;:&quot;Accumulation of lipid peroxide in the content of comedones may be involved in the progression of comedogenesis and inflammatory changes in comedones&quot;,&quot;groupId&quot;:&quot;5ce7df70-79e3-31e9-9536-af05cae6a870&quot;,&quot;author&quot;:[{&quot;family&quot;:&quot;Tochio&quot;,&quot;given&quot;:&quot;Takumi&quot;,&quot;parse-names&quot;:false,&quot;dropping-particle&quot;:&quot;&quot;,&quot;non-dropping-particle&quot;:&quot;&quot;},{&quot;family&quot;:&quot;Tanaka&quot;,&quot;given&quot;:&quot;Hiroshi&quot;,&quot;parse-names&quot;:false,&quot;dropping-particle&quot;:&quot;&quot;,&quot;non-dropping-particle&quot;:&quot;&quot;},{&quot;family&quot;:&quot;Nakata&quot;,&quot;given&quot;:&quot;Satoru&quot;,&quot;parse-names&quot;:false,&quot;dropping-particle&quot;:&quot;&quot;,&quot;non-dropping-particle&quot;:&quot;&quot;},{&quot;family&quot;:&quot;Ikeno&quot;,&quot;given&quot;:&quot;Hiroshi&quot;,&quot;parse-names&quot;:false,&quot;dropping-particle&quot;:&quot;&quot;,&quot;non-dropping-particle&quot;:&quot;&quot;}],&quot;container-title&quot;:&quot;Journal of Cosmetic Dermatology&quot;,&quot;container-title-short&quot;:&quot;J Cosmet Dermatol&quot;,&quot;issued&quot;:{&quot;date-parts&quot;:[[2009,7]]},&quot;page&quot;:&quot;152-158&quot;,&quot;abstract&quot;:&quot;Background Previous studies reported that lipid peroxide (LPO) caused by oxidation of sebum is associated with the progression of acne vulgaris, and that therapy with antioxidative ingredients is efficacious for treatment. In this study, we hypothesized that lipid accumulation in comedones induces progression of comedogenesis and inflammatory changes in comedones, and investigated the possible role of accumulated LPO in comedogenesis and its inflammatory changes. Methods We first sampled comedones and the stratum corneum from patients with acne vulgaris. The quantities of LPO, interleukin-1-alpha (IL-1a), and NF-kappa-B (NF-jB) in comedones and in the stratum corneum from each patient were measured for comparison. Next, comedones were sampled again from the same patients and classified into five groups: microcomedo (MC), noninflammatory open comedo (NIOC), noninflam-matory closed comedo (NICC), inflammatory open comedo (IOC), and inflammatory closed comedo (ICC). We measured quantities of LPO in each group. Results The quantities of LPO, IL-1a, and NF-jB were significantly higher in the content of comedones than those in the stratum corneum. The quantities of LPO in the content of IOC and ICC were significantly higher than those of MC, NIOC, and NICC; however, there were no significant differences in quantities of LPO between the content of MC, NIOC, and NICC. Conclusions We conclude that the accumulation of a certain amount of LPO in the content of comedones may play an important role in the progression of comedogenesis and the excessive accumulation of LPO may be involved in inflammatory changes in comedones.&quot;,&quot;issue&quot;:&quot;2&quot;,&quot;volume&quot;:&quot;8&quot;},&quot;isTemporary&quot;:false}]},{&quot;citationID&quot;:&quot;MENDELEY_CITATION_d6dde7c9-4662-402e-8111-02bb12e942ae&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ZkZGU3YzktNDY2Mi00MDJlLTgxMTEtMDJiYjEyZTk0MmFl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quot;,&quot;citationItems&quot;:[{&quot;id&quot;:&quot;a04b1f25-ba2e-34d8-9212-de8ea3236fb1&quot;,&quot;itemData&quot;:{&quot;type&quot;:&quot;article-journal&quot;,&quot;id&quot;:&quot;a04b1f25-ba2e-34d8-9212-de8ea3236fb1&quot;,&quot;title&quot;:&quot;Acne and diet: a review of pathogenic mechanisms&quot;,&quot;groupId&quot;:&quot;5ce7df70-79e3-31e9-9536-af05cae6a870&quot;,&quot;author&quot;:[{&quot;family&quot;:&quot;González-Mondragón&quot;,&quot;given&quot;:&quot;Edgar A.&quot;,&quot;parse-names&quot;:false,&quot;dropping-particle&quot;:&quot;&quot;,&quot;non-dropping-particle&quot;:&quot;&quot;},{&quot;family&quot;:&quot;Ganoza-Granados&quot;,&quot;given&quot;:&quot;Luciana Del C.&quot;,&quot;parse-names&quot;:false,&quot;dropping-particle&quot;:&quot;&quot;,&quot;non-dropping-particle&quot;:&quot;&quot;},{&quot;family&quot;:&quot;Toledo-Bahena&quot;,&quot;given&quot;:&quot;Mirna Eréndira&quot;,&quot;parse-names&quot;:false,&quot;dropping-particle&quot;:&quot;&quot;,&quot;non-dropping-particle&quot;:&quot;&quot;},{&quot;family&quot;:&quot;Valencia-Herrera&quot;,&quot;given&quot;:&quot;Adriana M.&quot;,&quot;parse-names&quot;:false,&quot;dropping-particle&quot;:&quot;&quot;,&quot;non-dropping-particle&quot;:&quot;&quot;},{&quot;family&quot;:&quot;Duarte-Abdala&quot;,&quot;given&quot;:&quot;Mario R.&quot;,&quot;parse-names&quot;:false,&quot;dropping-particle&quot;:&quot;&quot;,&quot;non-dropping-particle&quot;:&quot;&quot;},{&quot;family&quot;:&quot;Camargo-Sánchez&quot;,&quot;given&quot;:&quot;Karen A.&quot;,&quot;parse-names&quot;:false,&quot;dropping-particle&quot;:&quot;&quot;,&quot;non-dropping-particle&quot;:&quot;&quot;},{&quot;family&quot;:&quot;Mena-Cedillos&quot;,&quot;given&quot;:&quot;Carlos A.&quot;,&quot;parse-names&quot;:false,&quot;dropping-particle&quot;:&quot;&quot;,&quot;non-dropping-particle&quot;:&quot;&quot;}],&quot;container-title&quot;:&quot;Boletin Medico del Hospital Infantil de Mexico&quot;,&quot;container-title-short&quot;:&quot;Bol Med Hosp Infant Mex&quot;,&quot;DOI&quot;:&quot;10.24875/BMHIM.21000088&quot;,&quot;ISSN&quot;:&quot;16651146&quot;,&quot;PMID&quot;:&quot;35468121&quot;,&quot;issued&quot;:{&quot;date-parts&quot;:[[2022,3,1]]},&quot;page&quot;:&quot;83-90&quot;,&quot;abstract&quot;:&quot;Acne is a chronic inflammatory disease of the pilosebaceous unit with multifactorial etiology. Abnormal proliferation of keratinocytes, altered sebum production, inflammation of the sebaceous follicle, and colonization by Cutibacterium acnes have been traditionally implicated. However, the diet has also been highlighted in the pathogenesis because of its direct relation with some biochemical markers and the transcription of specific genes associated with sebaceous gland activity, inflammation, and bacterial proliferation, which together promote the development of the disease, affect the severity of the condition, and modify its response to treatment.&quot;,&quot;publisher&quot;:&quot;Permanyer Publications&quot;,&quot;issue&quot;:&quot;2&quot;,&quot;volume&quot;:&quot;79&quot;},&quot;isTemporary&quot;:false}]},{&quot;citationID&quot;:&quot;MENDELEY_CITATION_c652fb63-5e66-4097-8214-db2eb6097c34&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&quot;,&quot;citationItems&quot;:[{&quot;id&quot;:&quot;b62f5cd6-c033-32de-a79e-2dcdcefd46b5&quot;,&quot;itemData&quot;:{&quot;type&quot;:&quot;article-journal&quot;,&quot;id&quot;:&quot;b62f5cd6-c033-32de-a79e-2dcdcefd46b5&quot;,&quot;title&quot;:&quot;Prevalence, severity, and severity risk factors of acne in high school pupils: A community-based study&quot;,&quot;groupId&quot;:&quot;5ce7df70-79e3-31e9-9536-af05cae6a870&quot;,&quot;author&quot;:[{&quot;family&quot;:&quot;Ghodsi&quot;,&quot;given&quot;:&quot;S. Zahra&quot;,&quot;parse-names&quot;:false,&quot;dropping-particle&quot;:&quot;&quot;,&quot;non-dropping-particle&quot;:&quot;&quot;},{&quot;family&quot;:&quot;Orawa&quot;,&quot;given&quot;:&quot;Helmut&quot;,&quot;parse-names&quot;:false,&quot;dropping-particle&quot;:&quot;&quot;,&quot;non-dropping-particle&quot;:&quot;&quot;},{&quot;family&quot;:&quot;Zouboulis&quot;,&quot;given&quot;:&quot;Christos C.&quot;,&quot;parse-names&quot;:false,&quot;dropping-particle&quot;:&quot;&quot;,&quot;non-dropping-particle&quot;:&quot;&quot;}],&quot;container-title&quot;:&quot;Journal of Investigative Dermatology&quot;,&quot;DOI&quot;:&quot;10.1038/jid.2009.47&quot;,&quot;ISSN&quot;:&quot;0022202X&quot;,&quot;PMID&quot;:&quot;19282841&quot;,&quot;issued&quot;:{&quot;date-parts&quot;:[[2009,9]]},&quot;page&quot;:&quot;2136-2141&quot;,&quot;abstract&quot;:&quot;A cross-sectional, community-based study was performed to determine the prevalence and severity of acne vulgaris in adolescents and of factors influencing the acne severity risk. The presence of acne was clinically determined and the secondary outcome measures of family acne history and the relation of acne to nutrition habits, emotional stress, menstruation, and smoking were recorded in a questionnaire. A representative sample of 1,002 pupils aged 160.9 years was enrolled. The overall acne prevalence was 93.3, 94.4% for boys and 92.0% for girls. Moderate to severe acne was observed in 14%. The prevalence of moderate to severe acne was 19.9% in pupils with and 9.8% in those without a family history of acne (P0.0005; OR: 2.3). Acne severity risk increased with the number of family members with acne history. A mother with acne history influenced the severity of acne the most. Increasing pubertal age, seborrhea, the premenstrual phase, mental stress, and sweet and oily foods were recognized as risk factors for moderate to severe acne. In contrast, gender, spicy foods, and smoking were not associated with acne severity. In conclusion, acne is a common disorder in Iranian adolescents, with a low rate of moderate to severe acne. A genetic background is suggested, with mother's acne history being the most important prognostic factor. Skin quality and certain nutrition habits may affect acne severity. © 2009 The Society for Investigative Dermatology.&quot;,&quot;issue&quot;:&quot;9&quot;,&quot;volume&quot;:&quot;129&quot;},&quot;isTemporary&quot;:false}]},{&quot;citationID&quot;:&quot;MENDELEY_CITATION_8a5102f4-b462-4513-8fa0-7dd28bf1360c&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&quot;,&quot;citationItems&quot;:[{&quot;id&quot;:&quot;20e844b4-0688-3491-a6ae-e7093a4095d4&quot;,&quot;itemData&quot;:{&quot;type&quot;:&quot;article&quot;,&quot;id&quot;:&quot;20e844b4-0688-3491-a6ae-e7093a4095d4&quot;,&quot;title&quot;:&quot;Studying the genetic predisposing factors in the pathogenesis of acne vulgaris&quot;,&quot;groupId&quot;:&quot;5ce7df70-79e3-31e9-9536-af05cae6a870&quot;,&quot;author&quot;:[{&quot;family&quot;:&quot;Szabó&quot;,&quot;given&quot;:&quot;Kornélia&quot;,&quot;parse-names&quot;:false,&quot;dropping-particle&quot;:&quot;&quot;,&quot;non-dropping-particle&quot;:&quot;&quot;},{&quot;family&quot;:&quot;Kemény&quot;,&quot;given&quot;:&quot;Lajos&quot;,&quot;parse-names&quot;:false,&quot;dropping-particle&quot;:&quot;&quot;,&quot;non-dropping-particle&quot;:&quot;&quot;}],&quot;container-title&quot;:&quot;Human Immunology&quot;,&quot;container-title-short&quot;:&quot;Hum Immunol&quot;,&quot;DOI&quot;:&quot;10.1016/j.humimm.2011.05.012&quot;,&quot;ISSN&quot;:&quot;01988859&quot;,&quot;PMID&quot;:&quot;21669244&quot;,&quot;issued&quot;:{&quot;date-parts&quot;:[[2011,9]]},&quot;page&quot;:&quot;766-773&quot;,&quot;abstract&quot;:&quot;Acne is one of the most common dermatologic diseases in the developed regions of the world, affecting a large percentage of the population. Despite the great improvement in the number and quality of studies of the molecular etiology of this disease in the past 3 decades, the detailed molecular pathogenesis and the cause of the large individual variations in severity of skin symptoms remain unknown. The roles of genetic inheritance and special genetic susceptibility and protective factors have been suggested for over 100 years, but their identification and determination started only in the 1990s. To date, only a small number of genetic polymorphisms affecting the expression and/or function of a handful of genes have been investigated. This review surveys the major findings of the classic and molecular genetic studies that have been conducted in this field, draws conclusions, and indicates how the available data help our current understanding of the pathogenesis of this common skin disease. © 2011 American Society for Histocompatibility and Immunogenetics.&quot;,&quot;issue&quot;:&quot;9&quot;,&quot;volume&quot;:&quot;72&quot;},&quot;isTemporary&quot;:false}]},{&quot;citationID&quot;:&quot;MENDELEY_CITATION_38badc8c-a1f1-4660-a203-b7f941d74de1&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&quot;,&quot;citationItems&quot;:[{&quot;id&quot;:&quot;828e91e4-d853-3572-9007-a1a4ef462172&quot;,&quot;itemData&quot;:{&quot;type&quot;:&quot;article-journal&quot;,&quot;id&quot;:&quot;828e91e4-d853-3572-9007-a1a4ef462172&quot;,&quot;title&quot;:&quot;Post-adolescent acne: a review of clinical features&quot;,&quot;groupId&quot;:&quot;5ce7df70-79e3-31e9-9536-af05cae6a870&quot;,&quot;author&quot;:[{&quot;family&quot;:&quot;Smclark&quot;,&quot;given&quot;:&quot;Vgoulden&quot;,&quot;parse-names&quot;:false,&quot;dropping-particle&quot;:&quot;&quot;,&quot;non-dropping-particle&quot;:&quot;&quot;}],&quot;container-title&quot;:&quot;British journa! of DernujtoJoaij&quot;,&quot;issued&quot;:{&quot;date-parts&quot;:[[1997]]},&quot;page&quot;:&quot;66-70&quot;,&quot;abstract&quot;:&quot;Acne is usually recognized as a disorder of adolescence. However, the referral of patients over the age of 25 years with acne has signiticantly increased over the past 10 years. The clinical features of 200 patients over the age of 2 5 years, referred to our department for treatment of acne, were evaluated with a view to establishing possible aetiological factors. There were 1 52 176'/^)) women and 48 (24%) men. The mean age of the patients was 35-5 years (range 25-55 years). The acne was mild or moderate in severity, consisting principally of intlammatory lesions, with mean total acne grade (Leeds Grading Scale) of 1-125 for men and 0-75 for women. Most patients had persistent acne: but true late-onset acne (onset after the age of 25 years) was seen in 28 (18-4%) of women and four (8-3%) of men. Thirty-seven per cent of women had features of hyperandrogenicity. One hundred and sixty-four patients {82%} had failed to respond to multiple courses of antibiotics, and 64 (32%) had relapsed after treatment with one or more courses of isotretinoin. External factors, such as cosmetics, drugs and occupation, were not found to be significant aetiological factors. A family history revealed that 100 (50%) of patients had a first-degree relative with post-adolescent acne. Patients with post-adolescent acne appear to represent an increasingly important population of acne sufferers. External factors do not seem to have a significant aetiological role. Two main clinical groups were identified: those with persistent acne and those with late-onset acne. A minority of women also had features of hyperandrogenicity. These patients, and those with late-onset acne, may represent a subgroup who have underlying abnormalities of ovarian, adrenal or local androgen metabolism, and require separate investigation. Acne is usually considered a disorder of adolescence. However, a study of the prevalence of acne in adults. carried out in 1979. reported mild clinical acne to be present in 3% of men and 5% of women between the ages of 40 and 49 years.' Over the past 10 years, the mean age of patients with acne, referred to our department , has increased from 20-5 years in 1984, to 26-5 years in 1994. Previous studies of adult acne have almost exclusively concentrated on possible underlying endocrine abnormalities in women.\&quot;\&quot;\&quot;* The purpose of this study was to examine the clinical features of patients with post-adolescent acne with a view to establishing possible aetiological factors which will merit investigation. Materials and methods A prospective study of 200 consecutive acne patients over the age of 25, referred to our department between October 1993 and February 1995. was undertaken. A full history and general examination was carried out on each patient. This included a detailed acne history, medical, family and social histories, with detailed information being obtained on occupation, psychological stress and the use of cosmetics. A gynaecological and obstetric history was recorded in women. The examination included a general examination, and an acne assessment on the face, chest and back using the Leeds grading technique.^ The type and severity of acne scarring was also assessed.*' In women, alopecia was evaluated using either the Hamilton or Ludwig grades.' and hirsutism was assessed using the Ferri-man-Gallwev method/ Results One hundred and fifty-two women and 48 men with post-adolescent acne were evaluated. Their mean age was 35 5 years (range 25-55 years). Fifty-eight per cent of patients were between 25 and 35 years. 29-5% between 36 and 45. and 12-5% over 45. The mean age at onset of the acne was 17 years for men. and 18-5 66 CC 1997 British Association of Dermatologists&quot;,&quot;volume&quot;:&quot;136&quot;},&quot;isTemporary&quot;:false}]},{&quot;citationID&quot;:&quot;MENDELEY_CITATION_ae1bbe00-d4a2-4688-a7c1-ca0daccba0eb&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&quot;,&quot;citationItems&quot;:[{&quot;id&quot;:&quot;20e844b4-0688-3491-a6ae-e7093a4095d4&quot;,&quot;itemData&quot;:{&quot;type&quot;:&quot;article&quot;,&quot;id&quot;:&quot;20e844b4-0688-3491-a6ae-e7093a4095d4&quot;,&quot;title&quot;:&quot;Studying the genetic predisposing factors in the pathogenesis of acne vulgaris&quot;,&quot;groupId&quot;:&quot;5ce7df70-79e3-31e9-9536-af05cae6a870&quot;,&quot;author&quot;:[{&quot;family&quot;:&quot;Szabó&quot;,&quot;given&quot;:&quot;Kornélia&quot;,&quot;parse-names&quot;:false,&quot;dropping-particle&quot;:&quot;&quot;,&quot;non-dropping-particle&quot;:&quot;&quot;},{&quot;family&quot;:&quot;Kemény&quot;,&quot;given&quot;:&quot;Lajos&quot;,&quot;parse-names&quot;:false,&quot;dropping-particle&quot;:&quot;&quot;,&quot;non-dropping-particle&quot;:&quot;&quot;}],&quot;container-title&quot;:&quot;Human Immunology&quot;,&quot;container-title-short&quot;:&quot;Hum Immunol&quot;,&quot;DOI&quot;:&quot;10.1016/j.humimm.2011.05.012&quot;,&quot;ISSN&quot;:&quot;01988859&quot;,&quot;PMID&quot;:&quot;21669244&quot;,&quot;issued&quot;:{&quot;date-parts&quot;:[[2011,9]]},&quot;page&quot;:&quot;766-773&quot;,&quot;abstract&quot;:&quot;Acne is one of the most common dermatologic diseases in the developed regions of the world, affecting a large percentage of the population. Despite the great improvement in the number and quality of studies of the molecular etiology of this disease in the past 3 decades, the detailed molecular pathogenesis and the cause of the large individual variations in severity of skin symptoms remain unknown. The roles of genetic inheritance and special genetic susceptibility and protective factors have been suggested for over 100 years, but their identification and determination started only in the 1990s. To date, only a small number of genetic polymorphisms affecting the expression and/or function of a handful of genes have been investigated. This review surveys the major findings of the classic and molecular genetic studies that have been conducted in this field, draws conclusions, and indicates how the available data help our current understanding of the pathogenesis of this common skin disease. © 2011 American Society for Histocompatibility and Immunogenetics.&quot;,&quot;issue&quot;:&quot;9&quot;,&quot;volume&quot;:&quot;72&quot;},&quot;isTemporary&quot;:false}]},{&quot;citationID&quot;:&quot;MENDELEY_CITATION_fce3e162-1f2f-42f6-83c0-599008d88bc5&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&quot;,&quot;citationItems&quot;:[{&quot;id&quot;:&quot;343eb3d1-8e4c-3f65-afa9-f1e8dbd2e78c&quot;,&quot;itemData&quot;:{&quot;type&quot;:&quot;article-journal&quot;,&quot;id&quot;:&quot;343eb3d1-8e4c-3f65-afa9-f1e8dbd2e78c&quot;,&quot;title&quot;:&quot;A Time-Series Study of the Effect of Air Pollution on Outpatient Visits for Acne Vulgaris in Beijing&quot;,&quot;groupId&quot;:&quot;5ce7df70-79e3-31e9-9536-af05cae6a870&quot;,&quot;author&quot;:[{&quot;family&quot;:&quot;Liu&quot;,&quot;given&quot;:&quot;Wei&quot;,&quot;parse-names&quot;:false,&quot;dropping-particle&quot;:&quot;&quot;,&quot;non-dropping-particle&quot;:&quot;&quot;},{&quot;family&quot;:&quot;Pan&quot;,&quot;given&quot;:&quot;Xiaochuan&quot;,&quot;parse-names&quot;:false,&quot;dropping-particle&quot;:&quot;&quot;,&quot;non-dropping-particle&quot;:&quot;&quot;},{&quot;family&quot;:&quot;Vierkötter&quot;,&quot;given&quot;:&quot;Andrea&quot;,&quot;parse-names&quot;:false,&quot;dropping-particle&quot;:&quot;&quot;,&quot;non-dropping-particle&quot;:&quot;&quot;},{&quot;family&quot;:&quot;Guo&quot;,&quot;given&quot;:&quot;Qun&quot;,&quot;parse-names&quot;:false,&quot;dropping-particle&quot;:&quot;&quot;,&quot;non-dropping-particle&quot;:&quot;&quot;},{&quot;family&quot;:&quot;Wang&quot;,&quot;given&quot;:&quot;Xuying&quot;,&quot;parse-names&quot;:false,&quot;dropping-particle&quot;:&quot;&quot;,&quot;non-dropping-particle&quot;:&quot;&quot;},{&quot;family&quot;:&quot;Wang&quot;,&quot;given&quot;:&quot;Qiaowei&quot;,&quot;parse-names&quot;:false,&quot;dropping-particle&quot;:&quot;&quot;,&quot;non-dropping-particle&quot;:&quot;&quot;},{&quot;family&quot;:&quot;Seité&quot;,&quot;given&quot;:&quot;Sophie&quot;,&quot;parse-names&quot;:false,&quot;dropping-particle&quot;:&quot;&quot;,&quot;non-dropping-particle&quot;:&quot;&quot;},{&quot;family&quot;:&quot;Moyal&quot;,&quot;given&quot;:&quot;Dominique&quot;,&quot;parse-names&quot;:false,&quot;dropping-particle&quot;:&quot;&quot;,&quot;non-dropping-particle&quot;:&quot;&quot;},{&quot;family&quot;:&quot;Schikowski&quot;,&quot;given&quot;:&quot;Tamara&quot;,&quot;parse-names&quot;:false,&quot;dropping-particle&quot;:&quot;&quot;,&quot;non-dropping-particle&quot;:&quot;&quot;},{&quot;family&quot;:&quot;Krutmann&quot;,&quot;given&quot;:&quot;Jean&quot;,&quot;parse-names&quot;:false,&quot;dropping-particle&quot;:&quot;&quot;,&quot;non-dropping-particle&quot;:&quot;&quot;}],&quot;container-title&quot;:&quot;Skin Pharmacology and Physiology&quot;,&quot;container-title-short&quot;:&quot;Skin Pharmacol Physiol&quot;,&quot;DOI&quot;:&quot;10.1159/000484482&quot;,&quot;ISSN&quot;:&quot;16605535&quot;,&quot;PMID&quot;:&quot;29408821&quot;,&quot;issued&quot;:{&quot;date-parts&quot;:[[2018,2,1]]},&quot;page&quot;:&quot;107-113&quot;,&quot;abstract&quot;:&quot;Background/Aims: There is increasing evidence that exposure to air pollutants, including particulate matter (PM2.5, PM10), nitrogen dioxide (NO2), and sulfur dioxide (SO2), might aggravate preexisting skin diseases such as eczema and urticaria. Here we investigated if a possible link exists between air pollution and acne vulgaris. We assessed the association between ambient air pollutant concentrations and the number of visits of patients for acne vulgaris to a dermatological outpatient clinic in Beijing, China, from April 1, 2012 to April 30, 2014. Methods: In this time period, 59,325 outpatient visits were recorded because of acne vulgaris. Daily air pollution parameters for PM10, PM2.5, SO2, and NO2 were obtained from the Beijing Municipal Environmental Monitoring Center. Results: Increased concentrations of ambient PM2.5, PM10, and NO2 were significantly associated with increased numbers of outpatient visits for acne vulgaris over the 2 years. These effects could be observed for NO2 in a single-pollutant model and for PM2.5, PM10, and NO2 in 2-pollutant models, which are closer to real-life exposure. Of note, these effects were specific because they were not observed for increased SO2 concentrations, which even showed negative correlations in all test models. Conclusion: This study provides indirect evidence for a link between acne vulgaris and air pollution.&quot;,&quot;publisher&quot;:&quot;S. Karger AG&quot;,&quot;issue&quot;:&quot;2&quot;,&quot;volume&quot;:&quot;31&quot;},&quot;isTemporary&quot;:false}]},{&quot;citationID&quot;:&quot;MENDELEY_CITATION_9c50636d-2ad9-45dc-8561-7cb7e5d7a676&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&quot;,&quot;citationItems&quot;:[{&quot;id&quot;:&quot;c3ff27c0-9b38-3105-a4f6-a13228e6752a&quot;,&quot;itemData&quot;:{&quot;type&quot;:&quot;article-journal&quot;,&quot;id&quot;:&quot;c3ff27c0-9b38-3105-a4f6-a13228e6752a&quot;,&quot;title&quot;:&quot;Effects of UV irradiation on the sebaceous gland and sebum secretion in hamsters&quot;,&quot;groupId&quot;:&quot;5ce7df70-79e3-31e9-9536-af05cae6a870&quot;,&quot;author&quot;:[{&quot;family&quot;:&quot;Akitomo&quot;,&quot;given&quot;:&quot;Yasuchiyo&quot;,&quot;parse-names&quot;:false,&quot;dropping-particle&quot;:&quot;&quot;,&quot;non-dropping-particle&quot;:&quot;&quot;},{&quot;family&quot;:&quot;Akamatsu&quot;,&quot;given&quot;:&quot;Hirohiko&quot;,&quot;parse-names&quot;:false,&quot;dropping-particle&quot;:&quot;&quot;,&quot;non-dropping-particle&quot;:&quot;&quot;},{&quot;family&quot;:&quot;Okano&quot;,&quot;given&quot;:&quot;Yuri&quot;,&quot;parse-names&quot;:false,&quot;dropping-particle&quot;:&quot;&quot;,&quot;non-dropping-particle&quot;:&quot;&quot;},{&quot;family&quot;:&quot;Masaki&quot;,&quot;given&quot;:&quot;Hitoshi&quot;,&quot;parse-names&quot;:false,&quot;dropping-particle&quot;:&quot;&quot;,&quot;non-dropping-particle&quot;:&quot;&quot;},{&quot;family&quot;:&quot;Horio&quot;,&quot;given&quot;:&quot;Takeshi&quot;,&quot;parse-names&quot;:false,&quot;dropping-particle&quot;:&quot;&quot;,&quot;non-dropping-particle&quot;:&quot;&quot;}],&quot;container-title&quot;:&quot;Journal of Dermatological Science&quot;,&quot;container-title-short&quot;:&quot;J Dermatol Sci&quot;,&quot;DOI&quot;:&quot;10.1016/S0923-1811(03)00003-3&quot;,&quot;ISSN&quot;:&quot;09231811&quot;,&quot;PMID&quot;:&quot;12670726&quot;,&quot;issued&quot;:{&quot;date-parts&quot;:[[2003]]},&quot;page&quot;:&quot;151-159&quot;,&quot;abstract&quot;:&quot;Background: Although an understanding of the photobiology of the skin has been extensively advanced recently, the effect of ultraviolet (UV) radiation on sebaceous glands is not well known. Objective: In this study, we examined the direct effect of UV radiation on cultured sebocytes from hamsters in vitro experimental system. Moreover, we examined whether UV-induced peroxidation of skin surface lipids may affect barrier function of horney layer. Methods: We irradiated cultured sebocytes from hamsters, which have similar biological characteristics to the human sebocytes, with UV radiation. Moreover, transepidermal water loss (TEWL) was examined after topical application of cholesterol or triglyceride (TG) and UV exposures on the back of hamsters. Results: The number of sebocytes were increased significantly (120-140%) after 4 days as compared with the non-irradiated controls. Lipid production in sebocytes was also increased on day 7 in an irradiation-dependent manner up to 4.1 times of the pre-irradiated level. When UVB was irradiated to TG- or cholesterol-applied skin at the minimum ear-swelling dose, TEWL increased twice or more as compared with UVB irradiation to unapplied sites. When in vitro-irradiated TG, in vitro-irradiated cholesterol, TG-peroxide (TG-OOH), and cholesterol-peroxide (CHO-OOH) were applied to the skin, TEWL increased significantly. Conclusion: These results suggest that UVB may directly activate the functions of the sebaceous gland in vivo to produce increased amounts of sebum, which may undergo peroxidation by UV light and damage the barrier functions of the skin. © 2003 Japanese Society for Investigative Dermatology. Published by Elsevier Science Ireland Ltd. All rights reserved.&quot;,&quot;publisher&quot;:&quot;Elsevier Ireland Ltd&quot;,&quot;issue&quot;:&quot;2&quot;,&quot;volume&quot;:&quot;31&quot;},&quot;isTemporary&quot;:false}]},{&quot;citationID&quot;:&quot;MENDELEY_CITATION_17c835e3-b434-4acc-a681-5519b5a7b2ae&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&quot;,&quot;citationItems&quot;:[{&quot;id&quot;:&quot;2990128f-023e-38da-9a72-4734ee931f37&quot;,&quot;itemData&quot;:{&quot;type&quot;:&quot;article-journal&quot;,&quot;id&quot;:&quot;2990128f-023e-38da-9a72-4734ee931f37&quot;,&quot;title&quot;:&quot;A review of acne in ethnic skin: Pathogenesis, clinical manifestations, and management strategies Mechanism Of Action for PMMA Collagen-Gel View project&quot;,&quot;groupId&quot;:&quot;5ce7df70-79e3-31e9-9536-af05cae6a870&quot;,&quot;author&quot;:[{&quot;family&quot;:&quot;Callender&quot;,&quot;given&quot;:&quot;Valerie D&quot;,&quot;parse-names&quot;:false,&quot;dropping-particle&quot;:&quot;&quot;,&quot;non-dropping-particle&quot;:&quot;&quot;}],&quot;container-title&quot;:&quot;Journal of Clinical and Aesthetic Dermatology&quot;,&quot;URL&quot;:&quot;https://www.researchgate.net/publication/45721887&quot;,&quot;issued&quot;:{&quot;date-parts&quot;:[[2010]]},&quot;page&quot;:&quot;24-38&quot;,&quot;issue&quot;:&quot;4&quot;,&quot;volume&quot;:&quot;3&quot;},&quot;isTemporary&quot;:false}]},{&quot;citationID&quot;:&quot;MENDELEY_CITATION_4120d8e2-427c-45c1-b5c1-ddb42ae0eb78&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&quot;,&quot;citationItems&quot;:[{&quot;id&quot;:&quot;28ce5956-4e0e-3820-8d06-c5633bbc3b9e&quot;,&quot;itemData&quot;:{&quot;type&quot;:&quot;article-journal&quot;,&quot;id&quot;:&quot;28ce5956-4e0e-3820-8d06-c5633bbc3b9e&quot;,&quot;title&quot;:&quot;Significance of diet in treated and untreated acne vulgaris&quot;,&quot;groupId&quot;:&quot;5ce7df70-79e3-31e9-9536-af05cae6a870&quot;,&quot;author&quot;:[{&quot;family&quot;:&quot;Kucharska&quot;,&quot;given&quot;:&quot;Alicja&quot;,&quot;parse-names&quot;:false,&quot;dropping-particle&quot;:&quot;&quot;,&quot;non-dropping-particle&quot;:&quot;&quot;},{&quot;family&quot;:&quot;Szmurło&quot;,&quot;given&quot;:&quot;Agnieszka&quot;,&quot;parse-names&quot;:false,&quot;dropping-particle&quot;:&quot;&quot;,&quot;non-dropping-particle&quot;:&quot;&quot;},{&quot;family&quot;:&quot;Sinska&quot;,&quot;given&quot;:&quot;Beata&quot;,&quot;parse-names&quot;:false,&quot;dropping-particle&quot;:&quot;&quot;,&quot;non-dropping-particle&quot;:&quot;&quot;}],&quot;container-title&quot;:&quot;Postepy Dermatologii i Alergologii&quot;,&quot;container-title-short&quot;:&quot;Postepy Dermatol Alergol&quot;,&quot;DOI&quot;:&quot;10.5114/ada.2016.59146&quot;,&quot;ISSN&quot;:&quot;1642395X&quot;,&quot;issued&quot;:{&quot;date-parts&quot;:[[2016,4,1]]},&quot;page&quot;:&quot;81-86&quot;,&quot;abstract&quot;:&quot;The relationship between diet and acne is highly controversial. Several studies during the last decade have led dermatologists to reflect on a potential link between diet and acne. This article presents the latest findings on a potential impact that diet can have on pathogenesis of acne vulgaris. The association between diet and acne can no longer be dismissed. Compelling evidence shows that high glycemic load diets may exacerbate acne. Dairy ingestion appears to be weakly associated with acne and the roles of omega-3 fatty acids, dietary fiber, antioxidants, vitamin A, zinc and iodine remain to be elucidated. The question of what the impact of diet is on the course of acne vulgaris still remains unclear.&quot;,&quot;publisher&quot;:&quot;Termedia Publishing House Ltd.&quot;,&quot;issue&quot;:&quot;2&quot;,&quot;volume&quot;:&quot;33&quot;},&quot;isTemporary&quot;:false}]},{&quot;citationID&quot;:&quot;MENDELEY_CITATION_76e39fe9-368c-4745-9b99-ac749a0d4ad6&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&quot;,&quot;citationItems&quot;:[{&quot;id&quot;:&quot;dbcb3c14-f740-3022-9658-d4ea925a1130&quot;,&quot;itemData&quot;:{&quot;type&quot;:&quot;article-journal&quot;,&quot;id&quot;:&quot;dbcb3c14-f740-3022-9658-d4ea925a1130&quot;,&quot;title&quot;:&quot;A Low Glycemic Index and Glycemic Load Diet Decreases Insulin-like Growth Factor-1 among Adults with Moderate and Severe Acne: A Short-Duration, 2-Week Randomized Controlled Trial&quot;,&quot;groupId&quot;:&quot;5ce7df70-79e3-31e9-9536-af05cae6a870&quot;,&quot;author&quot;:[{&quot;family&quot;:&quot;Burris&quot;,&quot;given&quot;:&quot;Jennifer&quot;,&quot;parse-names&quot;:false,&quot;dropping-particle&quot;:&quot;&quot;,&quot;non-dropping-particle&quot;:&quot;&quot;},{&quot;family&quot;:&quot;Shikany&quot;,&quot;given&quot;:&quot;James M.&quot;,&quot;parse-names&quot;:false,&quot;dropping-particle&quot;:&quot;&quot;,&quot;non-dropping-particle&quot;:&quot;&quot;},{&quot;family&quot;:&quot;Rietkerk&quot;,&quot;given&quot;:&quot;William&quot;,&quot;parse-names&quot;:false,&quot;dropping-particle&quot;:&quot;&quot;,&quot;non-dropping-particle&quot;:&quot;&quot;},{&quot;family&quot;:&quot;Woolf&quot;,&quot;given&quot;:&quot;Kathleen&quot;,&quot;parse-names&quot;:false,&quot;dropping-particle&quot;:&quot;&quot;,&quot;non-dropping-particle&quot;:&quot;&quot;}],&quot;container-title&quot;:&quot;Journal of the Academy of Nutrition and Dietetics&quot;,&quot;container-title-short&quot;:&quot;J Acad Nutr Diet&quot;,&quot;DOI&quot;:&quot;10.1016/j.jand.2018.02.009&quot;,&quot;ISSN&quot;:&quot;22122672&quot;,&quot;PMID&quot;:&quot;29691143&quot;,&quot;issued&quot;:{&quot;date-parts&quot;:[[2018,10,1]]},&quot;page&quot;:&quot;1874-1885&quot;,&quot;abstract&quot;:&quot;Background: A high glycemic index (GI) and glycemic load (GL) diet may stimulate acne proliferative pathways by influencing biochemical factors associated with acne. However, few randomized controlled trials have examined this relationship, and this process is not completely understood. Objective: This study examined changes in biochemical factors associated with acne among adults with moderate to severe acne after following a low GI and GL diet or usual eating plan for 2 weeks. Design: This study utilized a parallel randomized controlled design to compare the effect of a low GI and GL diet to usual diet on biochemical factors associated with acne (glucose, insulin, insulin-like growth factor [IGF]-1, and insulin-like growth factor binding protein [IGFBP]-3) and insulin resistance after 2 weeks. Participants: Sixty-six participants were randomly allocated to the low GI and GL diet (n=34) or usual eating plan (n=32) and included in the analyses. Main outcome measures: The primary outcomes were biochemical factors of acne and insulin resistance with dietary intake as a secondary outcome. Statistical analyses: Independent sample t tests assessed changes in biochemical factors associated with acne, dietary intake, and body composition pre- and postintervention, comparing the two dietary interventions. Results: IGF-1 concentrations decreased significantly among participants randomized to a low GI and GL diet between pre- and postintervention time points (preintervention=267.3±85.6 mg/mL, postintervention=244.5±78.7 ng/mL) (P=0.049). There were no differences in changes in glucose, insulin, or IGFBP-3 concentrations or insulin resistance between treatment groups after 2 weeks. Carbohydrate (P=0.019), available carbohydrate (P&lt;0.001), percent energy from carbohydrate (P&lt;0.001), GI (P&lt;0.001), and GL (P&lt;0.001) decreased significantly among participants following a low GI/GL diet between the pre- and postintervention time points. There were no differences in changes in body composition comparing groups. Conclusions: In this study, a low GI and GL diet decreased IGF-1 concentrations, a well-established factor in acne pathogenesis. Further research of a longer duration should examine whether a low GI and GL diet would result in a clinically meaningful difference in IGF-1 concentrations leading to a reduction in acne. This trial was registered at clinicaltrials.gov as NCT02913001.&quot;,&quot;publisher&quot;:&quot;Elsevier B.V.&quot;,&quot;issue&quot;:&quot;10&quot;,&quot;volume&quot;:&quot;118&quot;},&quot;isTemporary&quot;:false}]},{&quot;citationID&quot;:&quot;MENDELEY_CITATION_14f94a7c-e16f-42e6-87b6-a3ab2f129e80&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TRmOTRhN2MtZTE2Zi00MmU2LTg3YjYtYTNhYjJmMTI5ZTgw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quot;,&quot;citationItems&quot;:[{&quot;id&quot;:&quot;7b66312c-5d3a-3206-9892-f2e2c2df592e&quot;,&quot;itemData&quot;:{&quot;type&quot;:&quot;book&quot;,&quot;id&quot;:&quot;7b66312c-5d3a-3206-9892-f2e2c2df592e&quot;,&quot;title&quot;:&quot;Macmillan medical Communications&quot;,&quot;groupId&quot;:&quot;5ce7df70-79e3-31e9-9536-af05cae6a870&quot;,&quot;author&quot;:[{&quot;family&quot;:&quot;Robert A Schwartz&quot;,&quot;given&quot;:&quot;Giuseppe Micall&quot;,&quot;parse-names&quot;:false,&quot;dropping-particle&quot;:&quot;&quot;,&quot;non-dropping-particle&quot;:&quot;&quot;}],&quot;issued&quot;:{&quot;date-parts&quot;:[[2013]]},&quot;number-of-pages&quot;:&quot;111-119&quot;,&quot;abstract&quot;:&quot;Acne&quot;},&quot;isTemporary&quot;:false}]},{&quot;citationID&quot;:&quot;MENDELEY_CITATION_ff074909-4751-40b5-b6ca-b1e2e6b9ba02&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&quot;,&quot;citationItems&quot;:[{&quot;id&quot;:&quot;a5a13743-4087-3385-914e-dc5d7af977bb&quot;,&quot;itemData&quot;:{&quot;type&quot;:&quot;article-journal&quot;,&quot;id&quot;:&quot;a5a13743-4087-3385-914e-dc5d7af977bb&quot;,&quot;title&quot;:&quot;Study of psychological stress, sebum production and acne vulgaris in adolescents&quot;,&quot;groupId&quot;:&quot;5ce7df70-79e3-31e9-9536-af05cae6a870&quot;,&quot;author&quot;:[{&quot;family&quot;:&quot;Yosipovitch&quot;,&quot;given&quot;:&quot;Gil&quot;,&quot;parse-names&quot;:false,&quot;dropping-particle&quot;:&quot;&quot;,&quot;non-dropping-particle&quot;:&quot;&quot;},{&quot;family&quot;:&quot;Tang&quot;,&quot;given&quot;:&quot;Mark&quot;,&quot;parse-names&quot;:false,&quot;dropping-particle&quot;:&quot;&quot;,&quot;non-dropping-particle&quot;:&quot;&quot;},{&quot;family&quot;:&quot;Dawn&quot;,&quot;given&quot;:&quot;Aerlyn G.&quot;,&quot;parse-names&quot;:false,&quot;dropping-particle&quot;:&quot;&quot;,&quot;non-dropping-particle&quot;:&quot;&quot;},{&quot;family&quot;:&quot;Chen&quot;,&quot;given&quot;:&quot;Mark&quot;,&quot;parse-names&quot;:false,&quot;dropping-particle&quot;:&quot;&quot;,&quot;non-dropping-particle&quot;:&quot;&quot;},{&quot;family&quot;:&quot;Goh&quot;,&quot;given&quot;:&quot;Chee Leok&quot;,&quot;parse-names&quot;:false,&quot;dropping-particle&quot;:&quot;&quot;,&quot;non-dropping-particle&quot;:&quot;&quot;},{&quot;family&quot;:&quot;Chan&quot;,&quot;given&quot;:&quot;Yiong Huak&quot;,&quot;parse-names&quot;:false,&quot;dropping-particle&quot;:&quot;&quot;,&quot;non-dropping-particle&quot;:&quot;&quot;},{&quot;family&quot;:&quot;Seng&quot;,&quot;given&quot;:&quot;Lim Fong&quot;,&quot;parse-names&quot;:false,&quot;dropping-particle&quot;:&quot;&quot;,&quot;non-dropping-particle&quot;:&quot;&quot;}],&quot;container-title&quot;:&quot;Acta Dermato-Venereologica&quot;,&quot;container-title-short&quot;:&quot;Acta Derm Venereol&quot;,&quot;DOI&quot;:&quot;10.2340/00015555-0231&quot;,&quot;ISSN&quot;:&quot;00015555&quot;,&quot;PMID&quot;:&quot;17340019&quot;,&quot;issued&quot;:{&quot;date-parts&quot;:[[2007]]},&quot;page&quot;:&quot;135-139&quot;,&quot;abstract&quot;:&quot;Sebum production is thought to play a major role in acne vulgaris in adolescents. Psychological stress may exacerbate acne; however, it is not known whether the perceived association between stress and acne exacerbation is due to increased sebum production. The aims of this study were to determine: (i) if psychological stress in adolescents is associated with increased sebum production; and (ii) if stress is associated with increased acne severity independent of, or in conjunction with, increased sebum production. Ninety-four secondary school students in Singapore (mean age 14.9 years) were enrolled in this prospective cohort study. During a high stress condition (prior to mid-year examinations) and a low stress condition (during the summer holidays), the following were evaluated: (i) self-reported stress level using the Perceived Stress Scale; (ii) sebum level at baseline and at 1 h; and (iii) acne severity. The prevalence of self-reported acne in this study population was high (95% in males and 92% in females). Most subjects had mild to moderate acne. Sebum measurements did not differ significantly between the high stress and low stress conditions. For the study population as a whole, we observed a statistically significant positive correlation (r=0.23, p=0.029) between stress levels and severity of acne papulopustulosa. In adolescents, psychological stress does not appear to affect the quantity of sebum production. The study suggests a significant association between stress and severity of acne papulopustulosa, especially in males. Increased acne severity associated with stress may result from factors other than sebum quantity. © 2007 Acta Dermato-Venereologica.&quot;,&quot;issue&quot;:&quot;2&quot;,&quot;volume&quot;:&quot;87&quot;},&quot;isTemporary&quot;:false}]},{&quot;citationID&quot;:&quot;MENDELEY_CITATION_70c874d6-7cbf-497c-9224-d372b35f036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&quot;,&quot;citationItems&quot;:[{&quot;id&quot;:&quot;7b66312c-5d3a-3206-9892-f2e2c2df592e&quot;,&quot;itemData&quot;:{&quot;type&quot;:&quot;book&quot;,&quot;id&quot;:&quot;7b66312c-5d3a-3206-9892-f2e2c2df592e&quot;,&quot;title&quot;:&quot;Macmillan medical Communications&quot;,&quot;groupId&quot;:&quot;5ce7df70-79e3-31e9-9536-af05cae6a870&quot;,&quot;author&quot;:[{&quot;family&quot;:&quot;Robert A Schwartz&quot;,&quot;given&quot;:&quot;Giuseppe Micall&quot;,&quot;parse-names&quot;:false,&quot;dropping-particle&quot;:&quot;&quot;,&quot;non-dropping-particle&quot;:&quot;&quot;}],&quot;issued&quot;:{&quot;date-parts&quot;:[[2013]]},&quot;number-of-pages&quot;:&quot;111-119&quot;,&quot;abstract&quot;:&quot;Acne&quot;},&quot;isTemporary&quot;:false}]},{&quot;citationID&quot;:&quot;MENDELEY_CITATION_c1d41c5d-e3c8-4218-a61c-71d667842d2b&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zFkNDFjNWQtZTNjOC00MjE4LWE2MWMtNzFkNjY3ODQyZDJi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quot;,&quot;citationItems&quot;:[{&quot;id&quot;:&quot;2368e129-3103-354e-b4a9-43f14be98f6e&quot;,&quot;itemData&quot;:{&quot;type&quot;:&quot;article-journal&quot;,&quot;id&quot;:&quot;2368e129-3103-354e-b4a9-43f14be98f6e&quot;,&quot;title&quot;:&quot;Inflammatory Events Are Involved in Acne Lesion Initiation&quot;,&quot;groupId&quot;:&quot;5ce7df70-79e3-31e9-9536-af05cae6a870&quot;,&quot;author&quot;:[{&quot;family&quot;:&quot;Jeremy&quot;,&quot;given&quot;:&quot;Anthony H T&quot;,&quot;parse-names&quot;:false,&quot;dropping-particle&quot;:&quot;&quot;,&quot;non-dropping-particle&quot;:&quot;&quot;},{&quot;family&quot;:&quot;Holland&quot;,&quot;given&quot;:&quot;Diana B&quot;,&quot;parse-names&quot;:false,&quot;dropping-particle&quot;:&quot;&quot;,&quot;non-dropping-particle&quot;:&quot;&quot;},{&quot;family&quot;:&quot;Roberts&quot;,&quot;given&quot;:&quot;Susan G&quot;,&quot;parse-names&quot;:false,&quot;dropping-particle&quot;:&quot;&quot;,&quot;non-dropping-particle&quot;:&quot;&quot;},{&quot;family&quot;:&quot;et al&quot;,&quot;given&quot;:&quot;&quot;,&quot;parse-names&quot;:false,&quot;dropping-particle&quot;:&quot;&quot;,&quot;non-dropping-particle&quot;:&quot;&quot;}],&quot;container-title&quot;:&quot;Journal of Investigative Dermatology&quot;,&quot;issued&quot;:{&quot;date-parts&quot;:[[2003]]},&quot;page&quot;:&quot;20-27&quot;,&quot;abstract&quot;:&quot;The earliest subclinical acne ''lesion'' is a microcome-done, of which hyperproliferation of the follicular epithelium is a characteristic feature. In£ammatory cells have been observed at the periphery of these ''le-sions''. This study investigated whether in£ammatory events occur pre or post hyperproliferative changes. Cellular, vascular, and proliferative markers were examined by immunohistochemical techniques on biopsies of clinically normal follicles from uninvolved skin and early in£amed lesions from acne patients. Control folli-cles were obtained from non-acne subjects. Follicles from uninvolved skin exhibited no microcomedonal features. Proliferation in the epithelium was comparable to controls and was signi¢cantly lower than in in£amed lesions. Numbers of CD3 þ , CD4 þ T cells were elevated in the perifollicular and papillary dermis although levels were not equivalent to those in papules. The number of macrophages was also greatly increased and similar to those in papules. There were no changes in blood vessel numbers or vascular intercellular adhesion molecule 1 expression but E-selectin expression was increased to levels found in papules and vascular adhesion molecule 1 levels were upregulated. Levels of the pro-in£ammatory cytokine interleukin-1 were also upregu-lated perifollicularly. Moreover, aberrant integrin expression was demonstrated in the epidermis around these uninvolved follicles and in£amed lesions whereas the basement membrane was still intact. These results provide novel evidence for vascular endothelial cell activation and involvement of in£ammatory responses in the very earliest stages of acne lesion development.&quot;,&quot;volume&quot;:&quot;121&quot;},&quot;isTemporary&quot;:false}]},{&quot;citationID&quot;:&quot;MENDELEY_CITATION_e9926593-da1e-4663-a9ab-408c484f44ad&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&quot;,&quot;citationItems&quot;:[{&quot;id&quot;:&quot;2368e129-3103-354e-b4a9-43f14be98f6e&quot;,&quot;itemData&quot;:{&quot;type&quot;:&quot;article-journal&quot;,&quot;id&quot;:&quot;2368e129-3103-354e-b4a9-43f14be98f6e&quot;,&quot;title&quot;:&quot;Inflammatory Events Are Involved in Acne Lesion Initiation&quot;,&quot;groupId&quot;:&quot;5ce7df70-79e3-31e9-9536-af05cae6a870&quot;,&quot;author&quot;:[{&quot;family&quot;:&quot;Jeremy&quot;,&quot;given&quot;:&quot;Anthony H T&quot;,&quot;parse-names&quot;:false,&quot;dropping-particle&quot;:&quot;&quot;,&quot;non-dropping-particle&quot;:&quot;&quot;},{&quot;family&quot;:&quot;Holland&quot;,&quot;given&quot;:&quot;Diana B&quot;,&quot;parse-names&quot;:false,&quot;dropping-particle&quot;:&quot;&quot;,&quot;non-dropping-particle&quot;:&quot;&quot;},{&quot;family&quot;:&quot;Roberts&quot;,&quot;given&quot;:&quot;Susan G&quot;,&quot;parse-names&quot;:false,&quot;dropping-particle&quot;:&quot;&quot;,&quot;non-dropping-particle&quot;:&quot;&quot;},{&quot;family&quot;:&quot;et al&quot;,&quot;given&quot;:&quot;&quot;,&quot;parse-names&quot;:false,&quot;dropping-particle&quot;:&quot;&quot;,&quot;non-dropping-particle&quot;:&quot;&quot;}],&quot;container-title&quot;:&quot;Journal of Investigative Dermatology&quot;,&quot;issued&quot;:{&quot;date-parts&quot;:[[2003]]},&quot;page&quot;:&quot;20-27&quot;,&quot;abstract&quot;:&quot;The earliest subclinical acne ''lesion'' is a microcome-done, of which hyperproliferation of the follicular epithelium is a characteristic feature. In£ammatory cells have been observed at the periphery of these ''le-sions''. This study investigated whether in£ammatory events occur pre or post hyperproliferative changes. Cellular, vascular, and proliferative markers were examined by immunohistochemical techniques on biopsies of clinically normal follicles from uninvolved skin and early in£amed lesions from acne patients. Control folli-cles were obtained from non-acne subjects. Follicles from uninvolved skin exhibited no microcomedonal features. Proliferation in the epithelium was comparable to controls and was signi¢cantly lower than in in£amed lesions. Numbers of CD3 þ , CD4 þ T cells were elevated in the perifollicular and papillary dermis although levels were not equivalent to those in papules. The number of macrophages was also greatly increased and similar to those in papules. There were no changes in blood vessel numbers or vascular intercellular adhesion molecule 1 expression but E-selectin expression was increased to levels found in papules and vascular adhesion molecule 1 levels were upregulated. Levels of the pro-in£ammatory cytokine interleukin-1 were also upregu-lated perifollicularly. Moreover, aberrant integrin expression was demonstrated in the epidermis around these uninvolved follicles and in£amed lesions whereas the basement membrane was still intact. These results provide novel evidence for vascular endothelial cell activation and involvement of in£ammatory responses in the very earliest stages of acne lesion development.&quot;,&quot;volume&quot;:&quot;121&quot;},&quot;isTemporary&quot;:false}]},{&quot;citationID&quot;:&quot;MENDELEY_CITATION_f2a933d2-a272-4087-9545-846cc163db69&quot;,&quot;properties&quot;:{&quot;noteIndex&quot;:0},&quot;isEdited&quot;:false,&quot;manualOverride&quot;:{&quot;isManuallyOverridden&quot;:false,&quot;citeprocText&quot;:&quot;&lt;sup&gt;41&lt;/sup&gt;&quot;,&quot;manualOverrideText&quot;:&quot;&quot;},&quot;citationTag&quot;:&quot;MENDELEY_CITATION_v3_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&quot;,&quot;citationItems&quot;:[{&quot;id&quot;:&quot;8d6f5035-b617-3bce-ae85-1e052150af8d&quot;,&quot;itemData&quot;:{&quot;type&quot;:&quot;article-journal&quot;,&quot;id&quot;:&quot;8d6f5035-b617-3bce-ae85-1e052150af8d&quot;,&quot;title&quot;:&quot;New insights into the management of acne: An update from the Global Alliance to Improve Outcomes in Acne Group&quot;,&quot;groupId&quot;:&quot;5ce7df70-79e3-31e9-9536-af05cae6a870&quot;,&quot;author&quot;:[{&quot;family&quot;:&quot;Thiboutot&quot;,&quot;given&quot;:&quot;Diane&quot;,&quot;parse-names&quot;:false,&quot;dropping-particle&quot;:&quot;&quot;,&quot;non-dropping-particle&quot;:&quot;&quot;},{&quot;family&quot;:&quot;Gollnick&quot;,&quot;given&quot;:&quot;Harald&quot;,&quot;parse-names&quot;:false,&quot;dropping-particle&quot;:&quot;&quot;,&quot;non-dropping-particle&quot;:&quot;&quot;},{&quot;family&quot;:&quot;Bettoli&quot;,&quot;given&quot;:&quot;Vincenzo&quot;,&quot;parse-names&quot;:false,&quot;dropping-particle&quot;:&quot;&quot;,&quot;non-dropping-particle&quot;:&quot;&quot;},{&quot;family&quot;:&quot;Dréno&quot;,&quot;given&quot;:&quot;Brigitte&quot;,&quot;parse-names&quot;:false,&quot;dropping-particle&quot;:&quot;&quot;,&quot;non-dropping-particle&quot;:&quot;&quot;},{&quot;family&quot;:&quot;Kang&quot;,&quot;given&quot;:&quot;Sewon&quot;,&quot;parse-names&quot;:false,&quot;dropping-particle&quot;:&quot;&quot;,&quot;non-dropping-particle&quot;:&quot;&quot;},{&quot;family&quot;:&quot;Leyden&quot;,&quot;given&quot;:&quot;James J.&quot;,&quot;parse-names&quot;:false,&quot;dropping-particle&quot;:&quot;&quot;,&quot;non-dropping-particle&quot;:&quot;&quot;},{&quot;family&quot;:&quot;Shalita&quot;,&quot;given&quot;:&quot;Alan R.&quot;,&quot;parse-names&quot;:false,&quot;dropping-particle&quot;:&quot;&quot;,&quot;non-dropping-particle&quot;:&quot;&quot;},{&quot;family&quot;:&quot;Lozada&quot;,&quot;given&quot;:&quot;Vicente Torres&quot;,&quot;parse-names&quot;:false,&quot;dropping-particle&quot;:&quot;&quot;,&quot;non-dropping-particle&quot;:&quot;&quot;},{&quot;family&quot;:&quot;Berson&quot;,&quot;given&quot;:&quot;Diane&quot;,&quot;parse-names&quot;:false,&quot;dropping-particle&quot;:&quot;&quot;,&quot;non-dropping-particle&quot;:&quot;&quot;},{&quot;family&quot;:&quot;Finlay&quot;,&quot;given&quot;:&quot;Andrew&quot;,&quot;parse-names&quot;:false,&quot;dropping-particle&quot;:&quot;&quot;,&quot;non-dropping-particle&quot;:&quot;&quot;},{&quot;family&quot;:&quot;Goh&quot;,&quot;given&quot;:&quot;Chee Leok&quot;,&quot;parse-names&quot;:false,&quot;dropping-particle&quot;:&quot;&quot;,&quot;non-dropping-particle&quot;:&quot;&quot;},{&quot;family&quot;:&quot;Herane&quot;,&quot;given&quot;:&quot;María Isabel&quot;,&quot;parse-names&quot;:false,&quot;dropping-particle&quot;:&quot;&quot;,&quot;non-dropping-particle&quot;:&quot;&quot;},{&quot;family&quot;:&quot;Kaminsky&quot;,&quot;given&quot;:&quot;Ana&quot;,&quot;parse-names&quot;:false,&quot;dropping-particle&quot;:&quot;&quot;,&quot;non-dropping-particle&quot;:&quot;&quot;},{&quot;family&quot;:&quot;Kubba&quot;,&quot;given&quot;:&quot;Raj&quot;,&quot;parse-names&quot;:false,&quot;dropping-particle&quot;:&quot;&quot;,&quot;non-dropping-particle&quot;:&quot;&quot;},{&quot;family&quot;:&quot;Layton&quot;,&quot;given&quot;:&quot;Alison&quot;,&quot;parse-names&quot;:false,&quot;dropping-particle&quot;:&quot;&quot;,&quot;non-dropping-particle&quot;:&quot;&quot;},{&quot;family&quot;:&quot;Miyachi&quot;,&quot;given&quot;:&quot;Yoshiki&quot;,&quot;parse-names&quot;:false,&quot;dropping-particle&quot;:&quot;&quot;,&quot;non-dropping-particle&quot;:&quot;&quot;},{&quot;family&quot;:&quot;Perez&quot;,&quot;given&quot;:&quot;Montserrat&quot;,&quot;parse-names&quot;:false,&quot;dropping-particle&quot;:&quot;&quot;,&quot;non-dropping-particle&quot;:&quot;&quot;},{&quot;family&quot;:&quot;Martin&quot;,&quot;given&quot;:&quot;Jaime Piquero&quot;,&quot;parse-names&quot;:false,&quot;dropping-particle&quot;:&quot;&quot;,&quot;non-dropping-particle&quot;:&quot;&quot;},{&quot;family&quot;:&quot;Ramos-e-Silva&quot;,&quot;given&quot;:&quot;Marcia&quot;,&quot;parse-names&quot;:false,&quot;dropping-particle&quot;:&quot;&quot;,&quot;non-dropping-particle&quot;:&quot;&quot;},{&quot;family&quot;:&quot;See&quot;,&quot;given&quot;:&quot;Jo Ann&quot;,&quot;parse-names&quot;:false,&quot;dropping-particle&quot;:&quot;&quot;,&quot;non-dropping-particle&quot;:&quot;&quot;},{&quot;family&quot;:&quot;Shear&quot;,&quot;given&quot;:&quot;Neil&quot;,&quot;parse-names&quot;:false,&quot;dropping-particle&quot;:&quot;&quot;,&quot;non-dropping-particle&quot;:&quot;&quot;},{&quot;family&quot;:&quot;Wolf&quot;,&quot;given&quot;:&quot;John&quot;,&quot;parse-names&quot;:false,&quot;dropping-particle&quot;:&quot;&quot;,&quot;non-dropping-particle&quot;:&quot;&quot;}],&quot;container-title&quot;:&quot;Journal of the American Academy of Dermatology&quot;,&quot;container-title-short&quot;:&quot;J Am Acad Dermatol&quot;,&quot;DOI&quot;:&quot;10.1016/j.jaad.2009.01.019&quot;,&quot;ISSN&quot;:&quot;01909622&quot;,&quot;issued&quot;:{&quot;date-parts&quot;:[[2009]]},&quot;abstract&quot;:&quot;The Global Alliance to Improve Outcomes in Acne published recommendations for the management of acne as a supplement to the Journal of the American Academy of Dermatology in 2003. The recommendations incorporated evidence-based strategies when possible and the collective clinical experience of the group when evidence was lacking. This update reviews new information about acne pathophysiology and treatment-such as lasers and light therapy-and relevant topics where published data were sparse in 2003 but are now available including combination therapy, revision of acne scarring, and maintenance therapy. The update also includes a new way of looking at acne as a chronic disease, a discussion of the changing role of antibiotics in acne management as a result of concerns about microbial resistance, and factors that affect adherence to acne treatments. Summary statements and recommendations are provided throughout the update along with an indication of the level of evidence that currently supports each finding. As in the original supplement, the authors have based recommendations on published evidence as much as possible. © 2009 American Academy of Dermatology, Inc.&quot;,&quot;issue&quot;:&quot;5 SUPPL. 1&quot;,&quot;volume&quot;:&quot;60&quot;},&quot;isTemporary&quot;:false}]},{&quot;citationID&quot;:&quot;MENDELEY_CITATION_c7cec6f1-083d-4512-a21f-2c83ecf95e9c&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YzdjZWM2ZjEtMDgzZC00NTEyLWEyMWYtMmM4M2VjZjk1ZTlj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quot;,&quot;citationItems&quot;:[{&quot;id&quot;:&quot;4e4bf4a1-72d5-32ea-bf58-5b0796cdcf4f&quot;,&quot;itemData&quot;:{&quot;type&quot;:&quot;article-journal&quot;,&quot;id&quot;:&quot;4e4bf4a1-72d5-32ea-bf58-5b0796cdcf4f&quot;,&quot;title&quot;:&quot;Inflammation in acne scarring: a comparison of the responses in lesions from patients prone and not prone to scar&quot;,&quot;groupId&quot;:&quot;5ce7df70-79e3-31e9-9536-af05cae6a870&quot;,&quot;author&quot;:[{&quot;family&quot;:&quot;Diana B. Holland&quot;,&quot;given&quot;:&quot;&quot;,&quot;parse-names&quot;:false,&quot;dropping-particle&quot;:&quot;&quot;,&quot;non-dropping-particle&quot;:&quot;&quot;},{&quot;family&quot;:&quot;Anthony H T Jeremy&quot;,&quot;given&quot;:&quot;&quot;,&quot;parse-names&quot;:false,&quot;dropping-particle&quot;:&quot;&quot;,&quot;non-dropping-particle&quot;:&quot;&quot;},{&quot;family&quot;:&quot;S.G. Roberts&quot;,&quot;given&quot;:&quot;&quot;,&quot;parse-names&quot;:false,&quot;dropping-particle&quot;:&quot;&quot;,&quot;non-dropping-particle&quot;:&quot;&quot;},{&quot;family&quot;:&quot;D.C. Seukeran&quot;,&quot;given&quot;:&quot;&quot;,&quot;parse-names&quot;:false,&quot;dropping-particle&quot;:&quot;&quot;,&quot;non-dropping-particle&quot;:&quot;&quot;},{&quot;family&quot;:&quot;Alison Layton&quot;,&quot;given&quot;:&quot;&quot;,&quot;parse-names&quot;:false,&quot;dropping-particle&quot;:&quot;&quot;,&quot;non-dropping-particle&quot;:&quot;&quot;},{&quot;family&quot;:&quot;W J Cunliffe&quot;,&quot;given&quot;:&quot;&quot;,&quot;parse-names&quot;:false,&quot;dropping-particle&quot;:&quot;&quot;,&quot;non-dropping-particle&quot;:&quot;&quot;}],&quot;container-title&quot;:&quot;British Journal of Dermatology&quot;,&quot;issued&quot;:{&quot;date-parts&quot;:[[2004]]},&quot;page&quot;:&quot;72-81&quot;,&quot;abstract&quot;:&quot;Background Many patients with inflammatory acne suffer from significant scarring, which is disfiguring and difficult to treat. A cell-mediated immune response is considered to be involved in the pathogenesis of acne, although the extent of this response has been found to differ among patients. Objective To assess whether there were differences in the cell-mediated immune responses at different time points in inflamed lesion development and resolution in patients who were prone (S patients) and those with the same degree of inflamed acne who were not prone (NS patients) to develop scarring. Methods Cellular and vascular markers were investigated using standard immunohistochemical techniques on biopsies of inflamed lesions of known duration, i.e. &lt; 6 h (n ¼ 14), 24 h (n ¼ 14), 48 h (n ¼ 10), 72 h (n ¼ 10) and 6-7 days (n ¼ 11) from the backs of acne patients. Results In early lesions from NS patients there was a large influx of CD4+ T cells, macrophages and Langerhans cells with a high number of cells expressing HLA-DR. Also there was significant angiogenesis and vascular adhesion molecule expression. Cell recruitment peaked in 48 h lesions, after which leucocyte numbers decreased and vascular activity returned to normal. Of the T cells, only 50% were memory ⁄ effector (CD45RO+) and naive (CD45RA+) cells, while the remainder were unclassified (CD45RO-, CD45RA-). In early lesions from S patients, CD4+ T cell numbers were smaller, although a high proportion were skin homing memory ⁄ effector cells. Langerhans cell numbers and cellular HLA-DR expression were low, while numbers of macrophages, blood vessels and vascular adhesion molecules were high. In resolving lesions angiogenesis remained high, with a further influx of macrophages and skin homing memory ⁄ effector cells and increased cellular HLA-DR expression. Conclusions The cellular infiltrate was large and active with a greater nonspecific response (few memory T cells) in early lesions of NS patients, which subsided in resolution. In contrast, a predominantly specific immune response was present in S patients, which was initially smaller and ineffective, but was increased and activated in resolving lesions. Such excessive inflammation in healing tissue is conducive to scarring and suggests that the use of topical anti-inflammatory treatments would be appropriate for these patients.&quot;,&quot;volume&quot;:&quot;150&quot;},&quot;isTemporary&quot;:false}]},{&quot;citationID&quot;:&quot;MENDELEY_CITATION_2b0a4cb4-968b-4ca6-98c8-9b40bafcf939&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MmIwYTRjYjQtOTY4Yi00Y2E2LTk4YzgtOWI0MGJhZmNmOTM5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quot;,&quot;citationItems&quot;:[{&quot;id&quot;:&quot;4e4bf4a1-72d5-32ea-bf58-5b0796cdcf4f&quot;,&quot;itemData&quot;:{&quot;type&quot;:&quot;article-journal&quot;,&quot;id&quot;:&quot;4e4bf4a1-72d5-32ea-bf58-5b0796cdcf4f&quot;,&quot;title&quot;:&quot;Inflammation in acne scarring: a comparison of the responses in lesions from patients prone and not prone to scar&quot;,&quot;groupId&quot;:&quot;5ce7df70-79e3-31e9-9536-af05cae6a870&quot;,&quot;author&quot;:[{&quot;family&quot;:&quot;Diana B. Holland&quot;,&quot;given&quot;:&quot;&quot;,&quot;parse-names&quot;:false,&quot;dropping-particle&quot;:&quot;&quot;,&quot;non-dropping-particle&quot;:&quot;&quot;},{&quot;family&quot;:&quot;Anthony H T Jeremy&quot;,&quot;given&quot;:&quot;&quot;,&quot;parse-names&quot;:false,&quot;dropping-particle&quot;:&quot;&quot;,&quot;non-dropping-particle&quot;:&quot;&quot;},{&quot;family&quot;:&quot;S.G. Roberts&quot;,&quot;given&quot;:&quot;&quot;,&quot;parse-names&quot;:false,&quot;dropping-particle&quot;:&quot;&quot;,&quot;non-dropping-particle&quot;:&quot;&quot;},{&quot;family&quot;:&quot;D.C. Seukeran&quot;,&quot;given&quot;:&quot;&quot;,&quot;parse-names&quot;:false,&quot;dropping-particle&quot;:&quot;&quot;,&quot;non-dropping-particle&quot;:&quot;&quot;},{&quot;family&quot;:&quot;Alison Layton&quot;,&quot;given&quot;:&quot;&quot;,&quot;parse-names&quot;:false,&quot;dropping-particle&quot;:&quot;&quot;,&quot;non-dropping-particle&quot;:&quot;&quot;},{&quot;family&quot;:&quot;W J Cunliffe&quot;,&quot;given&quot;:&quot;&quot;,&quot;parse-names&quot;:false,&quot;dropping-particle&quot;:&quot;&quot;,&quot;non-dropping-particle&quot;:&quot;&quot;}],&quot;container-title&quot;:&quot;British Journal of Dermatology&quot;,&quot;issued&quot;:{&quot;date-parts&quot;:[[2004]]},&quot;page&quot;:&quot;72-81&quot;,&quot;abstract&quot;:&quot;Background Many patients with inflammatory acne suffer from significant scarring, which is disfiguring and difficult to treat. A cell-mediated immune response is considered to be involved in the pathogenesis of acne, although the extent of this response has been found to differ among patients. Objective To assess whether there were differences in the cell-mediated immune responses at different time points in inflamed lesion development and resolution in patients who were prone (S patients) and those with the same degree of inflamed acne who were not prone (NS patients) to develop scarring. Methods Cellular and vascular markers were investigated using standard immunohistochemical techniques on biopsies of inflamed lesions of known duration, i.e. &lt; 6 h (n ¼ 14), 24 h (n ¼ 14), 48 h (n ¼ 10), 72 h (n ¼ 10) and 6-7 days (n ¼ 11) from the backs of acne patients. Results In early lesions from NS patients there was a large influx of CD4+ T cells, macrophages and Langerhans cells with a high number of cells expressing HLA-DR. Also there was significant angiogenesis and vascular adhesion molecule expression. Cell recruitment peaked in 48 h lesions, after which leucocyte numbers decreased and vascular activity returned to normal. Of the T cells, only 50% were memory ⁄ effector (CD45RO+) and naive (CD45RA+) cells, while the remainder were unclassified (CD45RO-, CD45RA-). In early lesions from S patients, CD4+ T cell numbers were smaller, although a high proportion were skin homing memory ⁄ effector cells. Langerhans cell numbers and cellular HLA-DR expression were low, while numbers of macrophages, blood vessels and vascular adhesion molecules were high. In resolving lesions angiogenesis remained high, with a further influx of macrophages and skin homing memory ⁄ effector cells and increased cellular HLA-DR expression. Conclusions The cellular infiltrate was large and active with a greater nonspecific response (few memory T cells) in early lesions of NS patients, which subsided in resolution. In contrast, a predominantly specific immune response was present in S patients, which was initially smaller and ineffective, but was increased and activated in resolving lesions. Such excessive inflammation in healing tissue is conducive to scarring and suggests that the use of topical anti-inflammatory treatments would be appropriate for these patients.&quot;,&quot;volume&quot;:&quot;150&quot;},&quot;isTemporary&quot;:false}]},{&quot;citationID&quot;:&quot;MENDELEY_CITATION_0cf4407b-3bba-4497-968e-3ead70ca5af7&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&quot;,&quot;citationItems&quot;:[{&quot;id&quot;:&quot;4e4bf4a1-72d5-32ea-bf58-5b0796cdcf4f&quot;,&quot;itemData&quot;:{&quot;type&quot;:&quot;article-journal&quot;,&quot;id&quot;:&quot;4e4bf4a1-72d5-32ea-bf58-5b0796cdcf4f&quot;,&quot;title&quot;:&quot;Inflammation in acne scarring: a comparison of the responses in lesions from patients prone and not prone to scar&quot;,&quot;groupId&quot;:&quot;5ce7df70-79e3-31e9-9536-af05cae6a870&quot;,&quot;author&quot;:[{&quot;family&quot;:&quot;Diana B. Holland&quot;,&quot;given&quot;:&quot;&quot;,&quot;parse-names&quot;:false,&quot;dropping-particle&quot;:&quot;&quot;,&quot;non-dropping-particle&quot;:&quot;&quot;},{&quot;family&quot;:&quot;Anthony H T Jeremy&quot;,&quot;given&quot;:&quot;&quot;,&quot;parse-names&quot;:false,&quot;dropping-particle&quot;:&quot;&quot;,&quot;non-dropping-particle&quot;:&quot;&quot;},{&quot;family&quot;:&quot;S.G. Roberts&quot;,&quot;given&quot;:&quot;&quot;,&quot;parse-names&quot;:false,&quot;dropping-particle&quot;:&quot;&quot;,&quot;non-dropping-particle&quot;:&quot;&quot;},{&quot;family&quot;:&quot;D.C. Seukeran&quot;,&quot;given&quot;:&quot;&quot;,&quot;parse-names&quot;:false,&quot;dropping-particle&quot;:&quot;&quot;,&quot;non-dropping-particle&quot;:&quot;&quot;},{&quot;family&quot;:&quot;Alison Layton&quot;,&quot;given&quot;:&quot;&quot;,&quot;parse-names&quot;:false,&quot;dropping-particle&quot;:&quot;&quot;,&quot;non-dropping-particle&quot;:&quot;&quot;},{&quot;family&quot;:&quot;W J Cunliffe&quot;,&quot;given&quot;:&quot;&quot;,&quot;parse-names&quot;:false,&quot;dropping-particle&quot;:&quot;&quot;,&quot;non-dropping-particle&quot;:&quot;&quot;}],&quot;container-title&quot;:&quot;British Journal of Dermatology&quot;,&quot;issued&quot;:{&quot;date-parts&quot;:[[2004]]},&quot;page&quot;:&quot;72-81&quot;,&quot;abstract&quot;:&quot;Background Many patients with inflammatory acne suffer from significant scarring, which is disfiguring and difficult to treat. A cell-mediated immune response is considered to be involved in the pathogenesis of acne, although the extent of this response has been found to differ among patients. Objective To assess whether there were differences in the cell-mediated immune responses at different time points in inflamed lesion development and resolution in patients who were prone (S patients) and those with the same degree of inflamed acne who were not prone (NS patients) to develop scarring. Methods Cellular and vascular markers were investigated using standard immunohistochemical techniques on biopsies of inflamed lesions of known duration, i.e. &lt; 6 h (n ¼ 14), 24 h (n ¼ 14), 48 h (n ¼ 10), 72 h (n ¼ 10) and 6-7 days (n ¼ 11) from the backs of acne patients. Results In early lesions from NS patients there was a large influx of CD4+ T cells, macrophages and Langerhans cells with a high number of cells expressing HLA-DR. Also there was significant angiogenesis and vascular adhesion molecule expression. Cell recruitment peaked in 48 h lesions, after which leucocyte numbers decreased and vascular activity returned to normal. Of the T cells, only 50% were memory ⁄ effector (CD45RO+) and naive (CD45RA+) cells, while the remainder were unclassified (CD45RO-, CD45RA-). In early lesions from S patients, CD4+ T cell numbers were smaller, although a high proportion were skin homing memory ⁄ effector cells. Langerhans cell numbers and cellular HLA-DR expression were low, while numbers of macrophages, blood vessels and vascular adhesion molecules were high. In resolving lesions angiogenesis remained high, with a further influx of macrophages and skin homing memory ⁄ effector cells and increased cellular HLA-DR expression. Conclusions The cellular infiltrate was large and active with a greater nonspecific response (few memory T cells) in early lesions of NS patients, which subsided in resolution. In contrast, a predominantly specific immune response was present in S patients, which was initially smaller and ineffective, but was increased and activated in resolving lesions. Such excessive inflammation in healing tissue is conducive to scarring and suggests that the use of topical anti-inflammatory treatments would be appropriate for these patients.&quot;,&quot;volume&quot;:&quot;150&quot;},&quot;isTemporary&quot;:false}]},{&quot;citationID&quot;:&quot;MENDELEY_CITATION_366fcfb7-f90f-4ad9-9097-613cc0391ac8&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zY2ZmNmYjctZjkwZi00YWQ5LTkwOTctNjEzY2MwMzkxYWM4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quot;,&quot;citationItems&quot;:[{&quot;id&quot;:&quot;acfa0107-3490-33a1-a545-44b23cb1f3d7&quot;,&quot;itemData&quot;:{&quot;type&quot;:&quot;report&quot;,&quot;id&quot;:&quot;acfa0107-3490-33a1-a545-44b23cb1f3d7&quot;,&quot;title&quot;:&quot;Disorders Index&quot;,&quot;groupId&quot;:&quot;5ce7df70-79e3-31e9-9536-af05cae6a870&quot;,&quot;author&quot;:[{&quot;family&quot;:&quot;habif&quot;,&quot;given&quot;:&quot;&quot;,&quot;parse-names&quot;:false,&quot;dropping-particle&quot;:&quot;&quot;,&quot;non-dropping-particle&quot;:&quot;&quot;},{&quot;family&quot;:&quot;habif&quot;,&quot;given&quot;:&quot;&quot;,&quot;parse-names&quot;:false,&quot;dropping-particle&quot;:&quot;&quot;,&quot;non-dropping-particle&quot;:&quot;&quot;}]},&quot;isTemporary&quot;:false}]},{&quot;citationID&quot;:&quot;MENDELEY_CITATION_2c4ab402-e0b3-48c5-bb8b-afc0daa65cec&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mM0YWI0MDItZTBiMy00OGM1LWJiOGItYWZjMGRhYTY1Y2Vj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quot;,&quot;citationItems&quot;:[{&quot;id&quot;:&quot;acfa0107-3490-33a1-a545-44b23cb1f3d7&quot;,&quot;itemData&quot;:{&quot;type&quot;:&quot;report&quot;,&quot;id&quot;:&quot;acfa0107-3490-33a1-a545-44b23cb1f3d7&quot;,&quot;title&quot;:&quot;Disorders Index&quot;,&quot;groupId&quot;:&quot;5ce7df70-79e3-31e9-9536-af05cae6a870&quot;,&quot;author&quot;:[{&quot;family&quot;:&quot;habif&quot;,&quot;given&quot;:&quot;&quot;,&quot;parse-names&quot;:false,&quot;dropping-particle&quot;:&quot;&quot;,&quot;non-dropping-particle&quot;:&quot;&quot;},{&quot;family&quot;:&quot;habif&quot;,&quot;given&quot;:&quot;&quot;,&quot;parse-names&quot;:false,&quot;dropping-particle&quot;:&quot;&quot;,&quot;non-dropping-particle&quot;:&quot;&quot;}]},&quot;isTemporary&quot;:false}]},{&quot;citationID&quot;:&quot;MENDELEY_CITATION_3d91ff03-4f8c-48a0-9754-45d79fb9f20c&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M2Q5MWZmMDMtNGY4Yy00OGEwLTk3NTQtNDVkNzlmYjlmMjBj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1ba7b648-c5c7-4eff-8e79-3fd85468b8af&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MWJhN2I2NDgtYzVjNy00ZWZmLThlNzktM2ZkODU0NjhiOGFm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a5c5f694-0ff2-40a4-af7c-125130af95ea&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YTVjNWY2OTQtMGZmMi00MGE0LWFmN2MtMTI1MTMwYWY5NWVh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c411c54b-900a-4f4f-9a00-c90711fd0b59&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YzQxMWM1NGItOTAwYS00ZjRmLTlhMDAtYzkwNzExZmQwYjU5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78f54ca0-f960-4afa-a907-bca530ae07a3&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NzhmNTRjYTAtZjk2MC00YWZhLWE5MDctYmNhNTMwYWUwN2Ez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1c242dcb-5204-46d3-989e-6931ab7aadbd&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&quot;,&quot;citationItems&quot;:[{&quot;id&quot;:&quot;60c8c3c4-4b50-314b-975c-22df6d63c2dc&quot;,&quot;itemData&quot;:{&quot;type&quot;:&quot;chapter&quot;,&quot;id&quot;:&quot;60c8c3c4-4b50-314b-975c-22df6d63c2dc&quot;,&quot;title&quot;:&quot;Andrews' Diseases of Skin&quot;,&quot;groupId&quot;:&quot;5ce7df70-79e3-31e9-9536-af05cae6a870&quot;,&quot;author&quot;:[{&quot;family&quot;:&quot;William D. James&quot;,&quot;given&quot;:&quot;&quot;,&quot;parse-names&quot;:false,&quot;dropping-particle&quot;:&quot;&quot;,&quot;non-dropping-particle&quot;:&quot;&quot;},{&quot;family&quot;:&quot;Dirk M. Elston&quot;,&quot;given&quot;:&quot;&quot;,&quot;parse-names&quot;:false,&quot;dropping-particle&quot;:&quot;&quot;,&quot;non-dropping-particle&quot;:&quot;&quot;},{&quot;family&quot;:&quot;James R. Treat&quot;,&quot;given&quot;:&quot;&quot;,&quot;parse-names&quot;:false,&quot;dropping-particle&quot;:&quot;&quot;,&quot;non-dropping-particle&quot;:&quot;&quot;},{&quot;family&quot;:&quot;Misha A. Rosenbach&quot;,&quot;given&quot;:&quot;&quot;,&quot;parse-names&quot;:false,&quot;dropping-particle&quot;:&quot;&quot;,&quot;non-dropping-particle&quot;:&quot;&quot;}],&quot;container-title&quot;:&quot;Andrews' Diseases of the Skin&quot;,&quot;DOI&quot;:&quot;10.1016/b978-1-4377-0314-6.00040-1&quot;,&quot;issued&quot;:{&quot;date-parts&quot;:[[2011]]},&quot;page&quot;:&quot;i-iii&quot;,&quot;publisher&quot;:&quot;Elsevier&quot;},&quot;isTemporary&quot;:false}]},{&quot;citationID&quot;:&quot;MENDELEY_CITATION_cbd19369-b8f5-44f7-b181-851886d106e4&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Y2JkMTkzNjktYjhmNS00NGY3LWIxODEtODUxODg2ZDEwNmU0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092fd913-69f5-43dd-9c54-7674da6890da&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MDkyZmQ5MTMtNjlmNS00M2RkLTljNTQtNzY3NGRhNjg5MGRh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507c89f6-ac53-49cd-bb3a-d66e87432cf9&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&quot;,&quot;citationItems&quot;:[{&quot;id&quot;:&quot;42d7c01a-6cfa-3078-8934-1a7c45ec615c&quot;,&quot;itemData&quot;:{&quot;type&quot;:&quot;paper-conference&quot;,&quot;id&quot;:&quot;42d7c01a-6cfa-3078-8934-1a7c45ec615c&quot;,&quot;title&quot;:&quot;VITAMIN B12&quot;,&quot;groupId&quot;:&quot;5ce7df70-79e3-31e9-9536-af05cae6a870&quot;,&quot;URL&quot;:&quot;www.nlm.nih.gov/medlineplus/druginfo/natural/patient-vitaminb12.html&quot;,&quot;publisher&quot;:&quot;The University of North Dakota&quot;},&quot;isTemporary&quot;:false}]},{&quot;citationID&quot;:&quot;MENDELEY_CITATION_00686033-5848-4ff2-a773-a91afe489737&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&quot;,&quot;citationItems&quot;:[{&quot;id&quot;:&quot;be22e6fc-0fb3-3634-ab9c-494def3240bd&quot;,&quot;itemData&quot;:{&quot;type&quot;:&quot;article-journal&quot;,&quot;id&quot;:&quot;be22e6fc-0fb3-3634-ab9c-494def3240bd&quot;,&quot;title&quot;:&quot;Propionic acid produced by Cutibacterium acnes fermentation ameliorates ultraviolet B-induced melanin synthesis&quot;,&quot;groupId&quot;:&quot;5ce7df70-79e3-31e9-9536-af05cae6a870&quot;,&quot;author&quot;:[{&quot;family&quot;:&quot;Kao&quot;,&quot;given&quot;:&quot;Hsin Jou&quot;,&quot;parse-names&quot;:false,&quot;dropping-particle&quot;:&quot;&quot;,&quot;non-dropping-particle&quot;:&quot;&quot;},{&quot;family&quot;:&quot;Wang&quot;,&quot;given&quot;:&quot;Yan Han&quot;,&quot;parse-names&quot;:false,&quot;dropping-particle&quot;:&quot;&quot;,&quot;non-dropping-particle&quot;:&quot;&quot;},{&quot;family&quot;:&quot;Keshari&quot;,&quot;given&quot;:&quot;Sunita&quot;,&quot;parse-names&quot;:false,&quot;dropping-particle&quot;:&quot;&quot;,&quot;non-dropping-particle&quot;:&quot;&quot;},{&quot;family&quot;:&quot;Yang&quot;,&quot;given&quot;:&quot;John Jackson&quot;,&quot;parse-names&quot;:false,&quot;dropping-particle&quot;:&quot;&quot;,&quot;non-dropping-particle&quot;:&quot;&quot;},{&quot;family&quot;:&quot;Simbolon&quot;,&quot;given&quot;:&quot;Shinta&quot;,&quot;parse-names&quot;:false,&quot;dropping-particle&quot;:&quot;&quot;,&quot;non-dropping-particle&quot;:&quot;&quot;},{&quot;family&quot;:&quot;Chen&quot;,&quot;given&quot;:&quot;Chun Chuan&quot;,&quot;parse-names&quot;:false,&quot;dropping-particle&quot;:&quot;&quot;,&quot;non-dropping-particle&quot;:&quot;&quot;},{&quot;family&quot;:&quot;Huang&quot;,&quot;given&quot;:&quot;Chun Ming&quot;,&quot;parse-names&quot;:false,&quot;dropping-particle&quot;:&quot;&quot;,&quot;non-dropping-particle&quot;:&quot;&quot;}],&quot;container-title&quot;:&quot;Scientific Reports&quot;,&quot;container-title-short&quot;:&quot;Sci Rep&quot;,&quot;DOI&quot;:&quot;10.1038/s41598-021-91386-x&quot;,&quot;ISSN&quot;:&quot;20452322&quot;,&quot;PMID&quot;:&quot;34099789&quot;,&quot;issued&quot;:{&quot;date-parts&quot;:[[2021,12,1]]},&quot;page&quot;:&quot;1-10&quot;,&quot;abstract&quot;:&quot;Ultraviolet irradiation induces melanin accumulation, which can be reduced by the use of chemical whitening products. However, the associated safety concerns of such products have prompted the search for natural and harmless alternatives. This study aimed to identify a natural acidic formulation to reduce skin pigmentation. The metabolite propionic acid (CH3CH2COOH, PA) was the most abundant fatty acid in the filtrate from Pluronic F68 (PF68) fermentation of Cutibacterium acnes (C. acnes) and reduced the DOPA-positive melanocytes by significantly inhibiting cellular tyrosinase activity via binding to the free fatty acid receptor 2 (FFAR2). Moreover, 4 mM PA treatment did not alter melanocyte proliferation, indicating that it is an effective solution for hyperpigmentation, causing no cellular damage. The reduced DOPA-positive melanocytes and tyrosinase activity were also observed in mice ear skin tissue injected with a mixture of C. acnes and PF68, supporting that the inhibition of melanogenesis is likely to be mediated through fermentation metabolites from C. acnes fermentation using PF68 as a carbon source. Additionally, PA did not affect the growth of its parent bacteria C. acnes, hence is a potent fermentation metabolite that does not disrupt the balance of the skin microbiome.&quot;,&quot;publisher&quot;:&quot;Nature Research&quot;,&quot;issue&quot;:&quot;1&quot;,&quot;volume&quot;:&quot;11&quot;},&quot;isTemporary&quot;:false}]},{&quot;citationID&quot;:&quot;MENDELEY_CITATION_e0816155-ffda-4749-a738-5a538cef063d&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TA4MTYxNTUtZmZkYS00NzQ5LWE3MzgtNWE1MzhjZWYwNjNk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quot;,&quot;citationItems&quot;:[{&quot;id&quot;:&quot;4140b8b9-c916-3ddd-997f-040fd11b1354&quot;,&quot;itemData&quot;:{&quot;type&quot;:&quot;article-journal&quot;,&quot;id&quot;:&quot;4140b8b9-c916-3ddd-997f-040fd11b1354&quot;,&quot;title&quot;:&quot;Vitamin B12 modulates the transcriptome of the skin microbiota in acne pathogenesis&quot;,&quot;groupId&quot;:&quot;5ce7df70-79e3-31e9-9536-af05cae6a870&quot;,&quot;author&quot;:[{&quot;family&quot;:&quot;Kang&quot;,&quot;given&quot;:&quot;Dezhi&quot;,&quot;parse-names&quot;:false,&quot;dropping-particle&quot;:&quot;&quot;,&quot;non-dropping-particle&quot;:&quot;&quot;},{&quot;family&quot;:&quot;Shi&quot;,&quot;given&quot;:&quot;Baochen&quot;,&quot;parse-names&quot;:false,&quot;dropping-particle&quot;:&quot;&quot;,&quot;non-dropping-particle&quot;:&quot;&quot;},{&quot;family&quot;:&quot;Erfe&quot;,&quot;given&quot;:&quot;Marie C.&quot;,&quot;parse-names&quot;:false,&quot;dropping-particle&quot;:&quot;&quot;,&quot;non-dropping-particle&quot;:&quot;&quot;},{&quot;family&quot;:&quot;Craft&quot;,&quot;given&quot;:&quot;Noah&quot;,&quot;parse-names&quot;:false,&quot;dropping-particle&quot;:&quot;&quot;,&quot;non-dropping-particle&quot;:&quot;&quot;},{&quot;family&quot;:&quot;Li&quot;,&quot;given&quot;:&quot;Huiying&quot;,&quot;parse-names&quot;:false,&quot;dropping-particle&quot;:&quot;&quot;,&quot;non-dropping-particle&quot;:&quot;&quot;}],&quot;container-title&quot;:&quot;Science Translational Medicine&quot;,&quot;container-title-short&quot;:&quot;Sci Transl Med&quot;,&quot;DOI&quot;:&quot;10.1126/scitranslmed.aab2009&quot;,&quot;ISSN&quot;:&quot;19466242&quot;,&quot;PMID&quot;:&quot;26109103&quot;,&quot;issued&quot;:{&quot;date-parts&quot;:[[2015,6,24]]},&quot;page&quot;:&quot;1-12&quot;,&quot;abstract&quot;:&quot;Various diseases have been linked to the human microbiota, but the underlying molecular mechanisms of the microbiota in disease pathogenesis are often poorly understood. Using acne as a disease model, we aimed to understand the molecular response of the skin microbiota to host metabolite signaling in disease pathogenesis. Metatranscriptomic analysis revealed that the transcriptional profiles of the skin microbiota separated acne patients from healthy individuals. The vitamin B12 biosynthesis pathway in the skin bacterium Propionibacterium acnes was significantly down-regulated in acne patients. We hypothesized that host vitamin B12 modulates the activities of the skin microbiota and contributes to acne pathogenesis. To test this hypothesis, we analyzed the skin microbiota in healthy subjects supplemented with vitamin B12. We found that the supplementation repressed the expression of vitamin B12 biosynthesis genes in P. acnes and altered the transcriptome of the skin microbiota. One of the 10 subjects studied developed acne 1 week after vitamin B12 supplementation. To further understand the molecular mechanism, we revealed that vitamin B12 supplementation in P. acnes cultures promoted the production of porphyrins, which have been shown to induce inflammation in acne. Our findings suggest a new bacterial pathogenesis pathway in acne and provide one molecular explanation for the long-standing clinical observation that vitamin B12 supplementation leads to acne development in a subset of individuals. Our study discovered that vitamin B12, an essential nutrient in humans, modulates the transcriptional activities of skin bacteria, and provided evidence that metabolite-mediated interactions between the host and the skin microbiota play essential roles in disease development.&quot;,&quot;publisher&quot;:&quot;American Association for the Advancement of Science&quot;,&quot;issue&quot;:&quot;293&quot;,&quot;volume&quot;:&quot;7&quot;},&quot;isTemporary&quot;:false}]},{&quot;citationID&quot;:&quot;MENDELEY_CITATION_cf387d08-e924-438f-83d1-9ede8b333f6b&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Y2YzODdkMDgtZTkyNC00MzhmLTgzZDEtOWVkZThiMzMzZjZi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&quot;,&quot;citationItems&quot;:[{&quot;id&quot;:&quot;a04b1f25-ba2e-34d8-9212-de8ea3236fb1&quot;,&quot;itemData&quot;:{&quot;type&quot;:&quot;article-journal&quot;,&quot;id&quot;:&quot;a04b1f25-ba2e-34d8-9212-de8ea3236fb1&quot;,&quot;title&quot;:&quot;Acne and diet: a review of pathogenic mechanisms&quot;,&quot;groupId&quot;:&quot;5ce7df70-79e3-31e9-9536-af05cae6a870&quot;,&quot;author&quot;:[{&quot;family&quot;:&quot;González-Mondragón&quot;,&quot;given&quot;:&quot;Edgar A.&quot;,&quot;parse-names&quot;:false,&quot;dropping-particle&quot;:&quot;&quot;,&quot;non-dropping-particle&quot;:&quot;&quot;},{&quot;family&quot;:&quot;Ganoza-Granados&quot;,&quot;given&quot;:&quot;Luciana Del C.&quot;,&quot;parse-names&quot;:false,&quot;dropping-particle&quot;:&quot;&quot;,&quot;non-dropping-particle&quot;:&quot;&quot;},{&quot;family&quot;:&quot;Toledo-Bahena&quot;,&quot;given&quot;:&quot;Mirna Eréndira&quot;,&quot;parse-names&quot;:false,&quot;dropping-particle&quot;:&quot;&quot;,&quot;non-dropping-particle&quot;:&quot;&quot;},{&quot;family&quot;:&quot;Valencia-Herrera&quot;,&quot;given&quot;:&quot;Adriana M.&quot;,&quot;parse-names&quot;:false,&quot;dropping-particle&quot;:&quot;&quot;,&quot;non-dropping-particle&quot;:&quot;&quot;},{&quot;family&quot;:&quot;Duarte-Abdala&quot;,&quot;given&quot;:&quot;Mario R.&quot;,&quot;parse-names&quot;:false,&quot;dropping-particle&quot;:&quot;&quot;,&quot;non-dropping-particle&quot;:&quot;&quot;},{&quot;family&quot;:&quot;Camargo-Sánchez&quot;,&quot;given&quot;:&quot;Karen A.&quot;,&quot;parse-names&quot;:false,&quot;dropping-particle&quot;:&quot;&quot;,&quot;non-dropping-particle&quot;:&quot;&quot;},{&quot;family&quot;:&quot;Mena-Cedillos&quot;,&quot;given&quot;:&quot;Carlos A.&quot;,&quot;parse-names&quot;:false,&quot;dropping-particle&quot;:&quot;&quot;,&quot;non-dropping-particle&quot;:&quot;&quot;}],&quot;container-title&quot;:&quot;Boletin Medico del Hospital Infantil de Mexico&quot;,&quot;container-title-short&quot;:&quot;Bol Med Hosp Infant Mex&quot;,&quot;DOI&quot;:&quot;10.24875/BMHIM.21000088&quot;,&quot;ISSN&quot;:&quot;16651146&quot;,&quot;PMID&quot;:&quot;35468121&quot;,&quot;issued&quot;:{&quot;date-parts&quot;:[[2022,3,1]]},&quot;page&quot;:&quot;83-90&quot;,&quot;abstract&quot;:&quot;Acne is a chronic inflammatory disease of the pilosebaceous unit with multifactorial etiology. Abnormal proliferation of keratinocytes, altered sebum production, inflammation of the sebaceous follicle, and colonization by Cutibacterium acnes have been traditionally implicated. However, the diet has also been highlighted in the pathogenesis because of its direct relation with some biochemical markers and the transcription of specific genes associated with sebaceous gland activity, inflammation, and bacterial proliferation, which together promote the development of the disease, affect the severity of the condition, and modify its response to treatment.&quot;,&quot;publisher&quot;:&quot;Permanyer Publications&quot;,&quot;issue&quot;:&quot;2&quot;,&quot;volume&quot;:&quot;79&quot;},&quot;isTemporary&quot;:false}]},{&quot;citationID&quot;:&quot;MENDELEY_CITATION_a603f1cc-d33c-46b2-b1ce-deb02113729d&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YTYwM2YxY2MtZDMzYy00NmIyLWIxY2UtZGViMDIxMTM3Mjlk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15d73ec5-1469-4304-a7ca-26d7bfcda73a&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TVkNzNlYzUtMTQ2OS00MzA0LWE3Y2EtMjZkN2JmY2RhNzNh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quot;,&quot;citationItems&quot;:[{&quot;id&quot;:&quot;4140b8b9-c916-3ddd-997f-040fd11b1354&quot;,&quot;itemData&quot;:{&quot;type&quot;:&quot;article-journal&quot;,&quot;id&quot;:&quot;4140b8b9-c916-3ddd-997f-040fd11b1354&quot;,&quot;title&quot;:&quot;Vitamin B12 modulates the transcriptome of the skin microbiota in acne pathogenesis&quot;,&quot;groupId&quot;:&quot;5ce7df70-79e3-31e9-9536-af05cae6a870&quot;,&quot;author&quot;:[{&quot;family&quot;:&quot;Kang&quot;,&quot;given&quot;:&quot;Dezhi&quot;,&quot;parse-names&quot;:false,&quot;dropping-particle&quot;:&quot;&quot;,&quot;non-dropping-particle&quot;:&quot;&quot;},{&quot;family&quot;:&quot;Shi&quot;,&quot;given&quot;:&quot;Baochen&quot;,&quot;parse-names&quot;:false,&quot;dropping-particle&quot;:&quot;&quot;,&quot;non-dropping-particle&quot;:&quot;&quot;},{&quot;family&quot;:&quot;Erfe&quot;,&quot;given&quot;:&quot;Marie C.&quot;,&quot;parse-names&quot;:false,&quot;dropping-particle&quot;:&quot;&quot;,&quot;non-dropping-particle&quot;:&quot;&quot;},{&quot;family&quot;:&quot;Craft&quot;,&quot;given&quot;:&quot;Noah&quot;,&quot;parse-names&quot;:false,&quot;dropping-particle&quot;:&quot;&quot;,&quot;non-dropping-particle&quot;:&quot;&quot;},{&quot;family&quot;:&quot;Li&quot;,&quot;given&quot;:&quot;Huiying&quot;,&quot;parse-names&quot;:false,&quot;dropping-particle&quot;:&quot;&quot;,&quot;non-dropping-particle&quot;:&quot;&quot;}],&quot;container-title&quot;:&quot;Science Translational Medicine&quot;,&quot;container-title-short&quot;:&quot;Sci Transl Med&quot;,&quot;DOI&quot;:&quot;10.1126/scitranslmed.aab2009&quot;,&quot;ISSN&quot;:&quot;19466242&quot;,&quot;PMID&quot;:&quot;26109103&quot;,&quot;issued&quot;:{&quot;date-parts&quot;:[[2015,6,24]]},&quot;page&quot;:&quot;1-12&quot;,&quot;abstract&quot;:&quot;Various diseases have been linked to the human microbiota, but the underlying molecular mechanisms of the microbiota in disease pathogenesis are often poorly understood. Using acne as a disease model, we aimed to understand the molecular response of the skin microbiota to host metabolite signaling in disease pathogenesis. Metatranscriptomic analysis revealed that the transcriptional profiles of the skin microbiota separated acne patients from healthy individuals. The vitamin B12 biosynthesis pathway in the skin bacterium Propionibacterium acnes was significantly down-regulated in acne patients. We hypothesized that host vitamin B12 modulates the activities of the skin microbiota and contributes to acne pathogenesis. To test this hypothesis, we analyzed the skin microbiota in healthy subjects supplemented with vitamin B12. We found that the supplementation repressed the expression of vitamin B12 biosynthesis genes in P. acnes and altered the transcriptome of the skin microbiota. One of the 10 subjects studied developed acne 1 week after vitamin B12 supplementation. To further understand the molecular mechanism, we revealed that vitamin B12 supplementation in P. acnes cultures promoted the production of porphyrins, which have been shown to induce inflammation in acne. Our findings suggest a new bacterial pathogenesis pathway in acne and provide one molecular explanation for the long-standing clinical observation that vitamin B12 supplementation leads to acne development in a subset of individuals. Our study discovered that vitamin B12, an essential nutrient in humans, modulates the transcriptional activities of skin bacteria, and provided evidence that metabolite-mediated interactions between the host and the skin microbiota play essential roles in disease development.&quot;,&quot;publisher&quot;:&quot;American Association for the Advancement of Science&quot;,&quot;issue&quot;:&quot;293&quot;,&quot;volume&quot;:&quot;7&quot;},&quot;isTemporary&quot;:false}]},{&quot;citationID&quot;:&quot;MENDELEY_CITATION_a3106e09-8bf7-4fb6-9714-3fe75c9bddd2&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&quot;,&quot;citationItems&quot;:[{&quot;id&quot;:&quot;29bc30ca-3c8b-35be-a76a-67b76e6d3e21&quot;,&quot;itemData&quot;:{&quot;type&quot;:&quot;article-journal&quot;,&quot;id&quot;:&quot;29bc30ca-3c8b-35be-a76a-67b76e6d3e21&quot;,&quot;title&quot;:&quot;Nutritional anemia in reproductive age women with postadolescent acne&quot;,&quot;author&quot;:[{&quot;family&quot;:&quot;Balta&quot;,&quot;given&quot;:&quot;Ilknur&quot;,&quot;parse-names&quot;:false,&quot;dropping-particle&quot;:&quot;&quot;,&quot;non-dropping-particle&quot;:&quot;&quot;},{&quot;family&quot;:&quot;Ekiz&quot;,&quot;given&quot;:&quot;Ozlem&quot;,&quot;parse-names&quot;:false,&quot;dropping-particle&quot;:&quot;&quot;,&quot;non-dropping-particle&quot;:&quot;&quot;},{&quot;family&quot;:&quot;Ozuguz&quot;,&quot;given&quot;:&quot;Pinar&quot;,&quot;parse-names&quot;:false,&quot;dropping-particle&quot;:&quot;&quot;,&quot;non-dropping-particle&quot;:&quot;&quot;},{&quot;family&quot;:&quot;Sen&quot;,&quot;given&quot;:&quot;Bilge Bulbul&quot;,&quot;parse-names&quot;:false,&quot;dropping-particle&quot;:&quot;&quot;,&quot;non-dropping-particle&quot;:&quot;&quot;},{&quot;family&quot;:&quot;Balta&quot;,&quot;given&quot;:&quot;Sevket&quot;,&quot;parse-names&quot;:false,&quot;dropping-particle&quot;:&quot;&quot;,&quot;non-dropping-particle&quot;:&quot;&quot;},{&quot;family&quot;:&quot;Cakar&quot;,&quot;given&quot;:&quot;Mustafa&quot;,&quot;parse-names&quot;:false,&quot;dropping-particle&quot;:&quot;&quot;,&quot;non-dropping-particle&quot;:&quot;&quot;},{&quot;family&quot;:&quot;Demirkol&quot;,&quot;given&quot;:&quot;Sait&quot;,&quot;parse-names&quot;:false,&quot;dropping-particle&quot;:&quot;&quot;,&quot;non-dropping-particle&quot;:&quot;&quot;}],&quot;container-title&quot;:&quot;Cutaneous and Ocular Toxicology&quot;,&quot;DOI&quot;:&quot;10.3109/15569527.2012.751393&quot;,&quot;ISSN&quot;:&quot;15569527&quot;,&quot;PMID&quot;:&quot;23351097&quot;,&quot;issued&quot;:{&quot;date-parts&quot;:[[2013,9]]},&quot;page&quot;:&quot;200-203&quot;,&quot;abstract&quot;:&quot;Context: Postadolescent acne has been defined as the presence of acne beyond the age of 25 years. Postadolescent acne affects approximately 14% of women between the ages of 25 and 50 years. Namely, postadolescent acne usually occurs in women of reproductive age. Nutritional anemia occurs from an insufficient intake of nutrients such as iron, folate and vitamin B12. It is very common in women of reproductive age. Nutritional anemia causes irritability, apathy, fatigue, depressive symptoms and difficulty in concentration. The major etiological factor in adult acne can be increased levels of emotional stress, leading to increase in adrenal androgens. Thus, nutritional anemia may aggravate the lesions of acne by affecting the emotional status in women of reproductive age. Objective: We aimed to investigate the relationship between postadolescent acne and nutritional anemia in this study. Materials and methods: The study population comprised of 52 patients with postadolescent acne and 52 healthy control subjects. Hemogram, vitamin B12, folate, serum iron, ferritin and total iron-binding capacity (TIBC) were measured. Results: No significant differences were observed between both groups in hemoglobin, vitamin B12, serum iron, ferritin and TIBC levels. Serum folate levels were significantly decreased in postadolescent acne patients (p &lt; 0.001). There were no significant correlations between hemoglobin, vitamin B12, folate, serum iron, ferritin and TIBC levels and acne severity. Discussion and conclusion: We could not find any relationship between postadolescent acne and nutritional anemia in our study. However, serum folate levels were decreased in postadolescent acne patients. Prospective research studies are needed to clarify the role of nutrition in the pathophysiology of postadolescent acne. We think that nutritional interventions can be inexpensive, safe, easy to administer and generally acceptable to patients with postadolescent acne. © 2013 Informa Healthcare USA, Inc.&quot;,&quot;issue&quot;:&quot;3&quot;,&quot;volume&quot;:&quot;32&quot;,&quot;container-title-short&quot;:&quot;Cutan Ocul Toxicol&quot;},&quot;isTemporary&quot;:false}]},{&quot;citationID&quot;:&quot;MENDELEY_CITATION_0cce509e-503a-45cc-a8d0-e71d63a17600&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&quot;,&quot;citationItems&quot;:[{&quot;id&quot;:&quot;e92e6b8b-bfce-3c12-8146-48c43909444a&quot;,&quot;itemData&quot;:{&quot;type&quot;:&quot;article-journal&quot;,&quot;id&quot;:&quot;e92e6b8b-bfce-3c12-8146-48c43909444a&quot;,&quot;title&quot;:&quot;Vitamin B12-induced acneiform eruption&quot;,&quot;groupId&quot;:&quot;5ce7df70-79e3-31e9-9536-af05cae6a870&quot;,&quot;author&quot;:[{&quot;family&quot;:&quot;Balta&quot;,&quot;given&quot;:&quot;Ilknur&quot;,&quot;parse-names&quot;:false,&quot;dropping-particle&quot;:&quot;&quot;,&quot;non-dropping-particle&quot;:&quot;&quot;},{&quot;family&quot;:&quot;Ozuguz&quot;,&quot;given&quot;:&quot;Pinar&quot;,&quot;parse-names&quot;:false,&quot;dropping-particle&quot;:&quot;&quot;,&quot;non-dropping-particle&quot;:&quot;&quot;}],&quot;container-title&quot;:&quot;Cutaneous and Ocular Toxicology&quot;,&quot;container-title-short&quot;:&quot;Cutan Ocul Toxicol&quot;,&quot;DOI&quot;:&quot;10.3109/15569527.2013.808657&quot;,&quot;ISSN&quot;:&quot;15569535&quot;,&quot;PMID&quot;:&quot;23815241&quot;,&quot;issued&quot;:{&quot;date-parts&quot;:[[2014]]},&quot;page&quot;:&quot;94-95&quot;,&quot;abstract&quot;:&quot;Drug-induced acne is a specific subset of acne that usually has some specific features, namely monomorphic pattern, unusual location of the lesions beyond the seborrheic areas, uncommon age of onset, a resistance to conventional acne treatment. Several drugs have been associated with the development of eruptions that may simulate acne vulgaris. However, so far, there are a few cases of vitamin B12-induced acne. We report a case of acneiform eruption induced by vitamin B12 injection in a 37-year-old female patient. © 2014 Informa Healthcare USA, Inc.&quot;,&quot;publisher&quot;:&quot;Informa Healthcare&quot;,&quot;issue&quot;:&quot;2&quot;,&quot;volume&quot;:&quot;33&quot;},&quot;isTemporary&quot;:false}]},{&quot;citationID&quot;:&quot;MENDELEY_CITATION_f08ea511-af8d-45bb-a938-8672f5fd2aa2&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&quot;,&quot;citationItems&quot;:[{&quot;id&quot;:&quot;4140b8b9-c916-3ddd-997f-040fd11b1354&quot;,&quot;itemData&quot;:{&quot;type&quot;:&quot;article-journal&quot;,&quot;id&quot;:&quot;4140b8b9-c916-3ddd-997f-040fd11b1354&quot;,&quot;title&quot;:&quot;Vitamin B12 modulates the transcriptome of the skin microbiota in acne pathogenesis&quot;,&quot;groupId&quot;:&quot;5ce7df70-79e3-31e9-9536-af05cae6a870&quot;,&quot;author&quot;:[{&quot;family&quot;:&quot;Kang&quot;,&quot;given&quot;:&quot;Dezhi&quot;,&quot;parse-names&quot;:false,&quot;dropping-particle&quot;:&quot;&quot;,&quot;non-dropping-particle&quot;:&quot;&quot;},{&quot;family&quot;:&quot;Shi&quot;,&quot;given&quot;:&quot;Baochen&quot;,&quot;parse-names&quot;:false,&quot;dropping-particle&quot;:&quot;&quot;,&quot;non-dropping-particle&quot;:&quot;&quot;},{&quot;family&quot;:&quot;Erfe&quot;,&quot;given&quot;:&quot;Marie C.&quot;,&quot;parse-names&quot;:false,&quot;dropping-particle&quot;:&quot;&quot;,&quot;non-dropping-particle&quot;:&quot;&quot;},{&quot;family&quot;:&quot;Craft&quot;,&quot;given&quot;:&quot;Noah&quot;,&quot;parse-names&quot;:false,&quot;dropping-particle&quot;:&quot;&quot;,&quot;non-dropping-particle&quot;:&quot;&quot;},{&quot;family&quot;:&quot;Li&quot;,&quot;given&quot;:&quot;Huiying&quot;,&quot;parse-names&quot;:false,&quot;dropping-particle&quot;:&quot;&quot;,&quot;non-dropping-particle&quot;:&quot;&quot;}],&quot;container-title&quot;:&quot;Science Translational Medicine&quot;,&quot;container-title-short&quot;:&quot;Sci Transl Med&quot;,&quot;DOI&quot;:&quot;10.1126/scitranslmed.aab2009&quot;,&quot;ISSN&quot;:&quot;19466242&quot;,&quot;PMID&quot;:&quot;26109103&quot;,&quot;issued&quot;:{&quot;date-parts&quot;:[[2015,6,24]]},&quot;page&quot;:&quot;1-12&quot;,&quot;abstract&quot;:&quot;Various diseases have been linked to the human microbiota, but the underlying molecular mechanisms of the microbiota in disease pathogenesis are often poorly understood. Using acne as a disease model, we aimed to understand the molecular response of the skin microbiota to host metabolite signaling in disease pathogenesis. Metatranscriptomic analysis revealed that the transcriptional profiles of the skin microbiota separated acne patients from healthy individuals. The vitamin B12 biosynthesis pathway in the skin bacterium Propionibacterium acnes was significantly down-regulated in acne patients. We hypothesized that host vitamin B12 modulates the activities of the skin microbiota and contributes to acne pathogenesis. To test this hypothesis, we analyzed the skin microbiota in healthy subjects supplemented with vitamin B12. We found that the supplementation repressed the expression of vitamin B12 biosynthesis genes in P. acnes and altered the transcriptome of the skin microbiota. One of the 10 subjects studied developed acne 1 week after vitamin B12 supplementation. To further understand the molecular mechanism, we revealed that vitamin B12 supplementation in P. acnes cultures promoted the production of porphyrins, which have been shown to induce inflammation in acne. Our findings suggest a new bacterial pathogenesis pathway in acne and provide one molecular explanation for the long-standing clinical observation that vitamin B12 supplementation leads to acne development in a subset of individuals. Our study discovered that vitamin B12, an essential nutrient in humans, modulates the transcriptional activities of skin bacteria, and provided evidence that metabolite-mediated interactions between the host and the skin microbiota play essential roles in disease development.&quot;,&quot;publisher&quot;:&quot;American Association for the Advancement of Science&quot;,&quot;issue&quot;:&quot;293&quot;,&quot;volume&quot;:&quot;7&quot;},&quot;isTemporary&quot;:false}]},{&quot;citationID&quot;:&quot;MENDELEY_CITATION_f2e451c1-e01b-4c0d-af29-975b5aeefae0&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&quot;,&quot;citationItems&quot;:[{&quot;id&quot;:&quot;3c36faeb-51c9-3018-a307-3ce9f9d22a6e&quot;,&quot;itemData&quot;:{&quot;type&quot;:&quot;thesis&quot;,&quot;id&quot;:&quot;3c36faeb-51c9-3018-a307-3ce9f9d22a6e&quot;,&quot;title&quot;:&quot;Porphyrin production and regulation in different Propionibacterium acnes lineages contribute to acne vulgaris pathogenesis&quot;,&quot;groupId&quot;:&quot;5ce7df70-79e3-31e9-9536-af05cae6a870&quot;,&quot;author&quot;:[{&quot;family&quot;:&quot;Johnson&quot;,&quot;given&quot;:&quot;Tremylla&quot;,&quot;parse-names&quot;:false,&quot;dropping-particle&quot;:&quot;&quot;,&quot;non-dropping-particle&quot;:&quot;&quot;}],&quot;container-title&quot;:&quot;Porphyrinproductionand regulationindifferent Propionibacterium acneslineages contribute to acne vulgarispathogenesis&quot;,&quot;accessed&quot;:{&quot;date-parts&quot;:[[2022,10,6]]},&quot;URL&quot;:&quot;https://escholarship.org/uc/item/9g02d15m&quot;,&quot;issued&quot;:{&quot;date-parts&quot;:[[2017]]},&quot;publisher-place&quot;:&quot;Los Angeles&quot;,&quot;genre&quot;:&quot;Dissertation of Doctor of Philosophy in Molecular and Medical Pharmacology&quot;,&quot;publisher&quot;:&quot;University of California&quot;,&quot;volume&quot;:&quot;3&quot;},&quot;isTemporary&quot;:false}]},{&quot;citationID&quot;:&quot;MENDELEY_CITATION_b15c16b8-4ba1-4f0d-a23a-e4328f0ce58f&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&quot;,&quot;citationItems&quot;:[{&quot;id&quot;:&quot;32a44eac-6f45-39cb-a92a-7279b294745c&quot;,&quot;itemData&quot;:{&quot;type&quot;:&quot;article-journal&quot;,&quot;id&quot;:&quot;32a44eac-6f45-39cb-a92a-7279b294745c&quot;,&quot;title&quot;:&quot;Acneiform eruptions caused by vitamin B12: A report of five cases and review of the literature&quot;,&quot;groupId&quot;:&quot;5ce7df70-79e3-31e9-9536-af05cae6a870&quot;,&quot;author&quot;:[{&quot;family&quot;:&quot;Veraldi&quot;,&quot;given&quot;:&quot;Stefano&quot;,&quot;parse-names&quot;:false,&quot;dropping-particle&quot;:&quot;&quot;,&quot;non-dropping-particle&quot;:&quot;&quot;},{&quot;family&quot;:&quot;Benardon&quot;,&quot;given&quot;:&quot;Susanna&quot;,&quot;parse-names&quot;:false,&quot;dropping-particle&quot;:&quot;&quot;,&quot;non-dropping-particle&quot;:&quot;&quot;},{&quot;family&quot;:&quot;Diani&quot;,&quot;given&quot;:&quot;Marco&quot;,&quot;parse-names&quot;:false,&quot;dropping-particle&quot;:&quot;&quot;,&quot;non-dropping-particle&quot;:&quot;&quot;},{&quot;family&quot;:&quot;Barbareschi&quot;,&quot;given&quot;:&quot;Mauro&quot;,&quot;parse-names&quot;:false,&quot;dropping-particle&quot;:&quot;&quot;,&quot;non-dropping-particle&quot;:&quot;&quot;}],&quot;container-title&quot;:&quot;Journal of Cosmetic Dermatology&quot;,&quot;container-title-short&quot;:&quot;J Cosmet Dermatol&quot;,&quot;DOI&quot;:&quot;10.1111/jocd.12360&quot;,&quot;ISSN&quot;:&quot;14732165&quot;,&quot;PMID&quot;:&quot;28594082&quot;,&quot;issued&quot;:{&quot;date-parts&quot;:[[2018,2,1]]},&quot;page&quot;:&quot;112-115&quot;,&quot;abstract&quot;:&quot;We describe five cases of acneiform eruption caused by vitamin B12 in five females aged 37, 32, 62, 29, and 21 years, respectively. The eruption appeared from 1 week to 5 months after the beginning of the therapy with i.m. or oral vitamin B12. Clinical picture was characterized by papules and pustules located on the face. In three patients, similar lesions were also present on the neck, shoulders, chest, and upper portion of the back. Comedones and cysts were absent. In two patients, serum vitamin B12 levels were very high. Histopathologic examination in one patient revealed an eosinophilic folliculitis. Spontaneous and complete remission was observed in all patients 3-6 weeks after vitamin B12 discontinuation.&quot;,&quot;publisher&quot;:&quot;Blackwell Publishing Ltd&quot;,&quot;issue&quot;:&quot;1&quot;,&quot;volume&quot;:&quot;17&quot;},&quot;isTemporary&quot;:false}]},{&quot;citationID&quot;:&quot;MENDELEY_CITATION_0dff1b64-b4b0-4342-9b85-66eabd94bf02&quot;,&quot;properties&quot;:{&quot;noteIndex&quot;:0},&quot;isEdited&quot;:false,&quot;manualOverride&quot;:{&quot;isManuallyOverridden&quot;:false,&quot;citeprocText&quot;:&quot;&lt;sup&gt;47,48&lt;/sup&gt;&quot;,&quot;manualOverrideText&quot;:&quot;&quot;},&quot;citationTag&quot;:&quot;MENDELEY_CITATION_v3_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&quot;,&quot;citationItems&quot;:[{&quot;id&quot;:&quot;3903a446-a000-3a33-845e-0922c70e57b5&quot;,&quot;itemData&quot;:{&quot;type&quot;:&quot;article-journal&quot;,&quot;id&quot;:&quot;3903a446-a000-3a33-845e-0922c70e57b5&quot;,&quot;title&quot;:&quot;Update in retinoid therapy of acne&quot;,&quot;groupId&quot;:&quot;5ce7df70-79e3-31e9-9536-af05cae6a870&quot;,&quot;author&quot;:[{&quot;family&quot;:&quot;Nja&quot;,&quot;given&quot;:&quot;A&quot;,&quot;parse-names&quot;:false,&quot;dropping-particle&quot;:&quot;&quot;,&quot;non-dropping-particle&quot;:&quot;&quot;},{&quot;family&quot;:&quot;Hielitz&quot;,&quot;given&quot;:&quot;T&quot;,&quot;parse-names&quot;:false,&quot;dropping-particle&quot;:&quot;&quot;,&quot;non-dropping-particle&quot;:&quot;&quot;},{&quot;family&quot;:&quot;Ndrea&quot;,&quot;given&quot;:&quot;A&quot;,&quot;parse-names&quot;:false,&quot;dropping-particle&quot;:&quot;&quot;,&quot;non-dropping-particle&quot;:&quot;&quot;},{&quot;family&quot;:&quot;Rautheim&quot;,&quot;given&quot;:&quot;K&quot;,&quot;parse-names&quot;:false,&quot;dropping-particle&quot;:&quot;&quot;,&quot;non-dropping-particle&quot;:&quot;&quot;},{&quot;family&quot;:&quot;Arald&quot;,&quot;given&quot;:&quot;H&quot;,&quot;parse-names&quot;:false,&quot;dropping-particle&quot;:&quot;&quot;,&quot;non-dropping-particle&quot;:&quot;&quot;},{&quot;family&quot;:&quot;Ollnick&quot;,&quot;given&quot;:&quot;G&quot;,&quot;parse-names&quot;:false,&quot;dropping-particle&quot;:&quot;&quot;,&quot;non-dropping-particle&quot;:&quot;&quot;}],&quot;container-title&quot;:&quot;Dermatologic Therapy&quot;,&quot;container-title-short&quot;:&quot;Dermatol Ther&quot;,&quot;ISSN&quot;:&quot;1396-0296&quot;,&quot;issued&quot;:{&quot;date-parts&quot;:[[2006]]},&quot;page&quot;:&quot;272-279&quot;,&quot;abstract&quot;:&quot;The pathogenesis of acne, the most common skin disease, is complex and multifactorial. Clinical experience has demonstrated that parallel targeting of various pathogenetic factors, achieved either by mono-or combination therapy with appropriate drugs, represents the most effective approach to treating acne. Topical retinoids have been shown to expulse mature comedones, reduce microcomedone formation, and exert immunomodulatory effects. They have broad anti-acne activity without the risk of inducing bacterial resistance, which justifies their use as first-line treatment in most types of noninflammatory and inflammatory acne and makes them uniquely suitable as long-term medication to maintain remission after cessation of initial combination therapy. Systemic isotretinoin as a monotherapeutic agent strongly affects all four major pathogenetic factors and has been, in the hand of experienced dermatologists, a potent and safe agent for the treatment of severe and recalcitrant acne forms for more that 20 years. However, patient counseling, careful monitoring, and evaluation and management of adverse events are necessary. The use of isotretinoin has experienced a drawback now that its indication has been lowered from a first-line to a second-line medication.&quot;,&quot;volume&quot;:&quot;19&quot;},&quot;isTemporary&quot;:false},{&quot;id&quot;:&quot;8d043c17-beb8-3c3d-990a-425cb228ad3a&quot;,&quot;itemData&quot;:{&quot;type&quot;:&quot;article-journal&quot;,&quot;id&quot;:&quot;8d043c17-beb8-3c3d-990a-425cb228ad3a&quot;,&quot;title&quot;:&quot;Effect of isotretinoin treatment on plasma holotranscobalamin, vitamin B12, folic acid, and homocysteine levels: non-controlled study&quot;,&quot;groupId&quot;:&quot;5ce7df70-79e3-31e9-9536-af05cae6a870&quot;,&quot;author&quot;:[{&quot;family&quot;:&quot;Karadag&quot;,&quot;given&quot;:&quot;Ayse Serap&quot;,&quot;parse-names&quot;:false,&quot;dropping-particle&quot;:&quot;&quot;,&quot;non-dropping-particle&quot;:&quot;&quot;},{&quot;family&quot;:&quot;Tutal&quot;,&quot;given&quot;:&quot;Emre&quot;,&quot;parse-names&quot;:false,&quot;dropping-particle&quot;:&quot;&quot;,&quot;non-dropping-particle&quot;:&quot;&quot;},{&quot;family&quot;:&quot;Taner Ertugrul&quot;,&quot;given&quot;:&quot;Derun&quot;,&quot;parse-names&quot;:false,&quot;dropping-particle&quot;:&quot;&quot;,&quot;non-dropping-particle&quot;:&quot;&quot;},{&quot;family&quot;:&quot;Akin&quot;,&quot;given&quot;:&quot;Kadir Okhan&quot;,&quot;parse-names&quot;:false,&quot;dropping-particle&quot;:&quot;&quot;,&quot;non-dropping-particle&quot;:&quot;&quot;}],&quot;container-title&quot;:&quot;International Journal of Dermatology&quot;,&quot;container-title-short&quot;:&quot;Int J Dermatol&quot;,&quot;issued&quot;:{&quot;date-parts&quot;:[[2011]]},&quot;page&quot;:&quot;1564-1569&quot;,&quot;abstract&quot;:&quot;Isotretinoin (Iso) has been used for the treatment of acne. Some previous studies reported elevated homocysteine (Hcy) levels after treatment with Iso. Some side effects have clinical presentations similar to vitamin B12, folic acid deficiencies, and hyperhomocysteinemia. In the present study we evaluated the plasma Hcy levels, the vitamins involved in its metabolism (vitamin B12 and folic acid), and holotranscobalamin (HoloTC), a transport system for vitamin B12 absorption in patients receiving Iso treatment for acne vulgaris. A total of 66 patients with acne vulgaris between the ages of 18 and 40 years were included. Screening for hemoglobin, creatinine, SGOT, SGPT, total cholesterol, triglycerides, high-density lipoprotein cholesterol (HDL-C), low-density lipoprotein cholesterol (LDL-C), and very low-density lipoprotein cholesterol (VLDL-C), folic acid, vitamin B12, Hcy, and HoloTC were done just before initiation (pretreatment) and after four months of Iso treatment (posttreat-ment). Posttreatment vitamin B12, folic acid, and HoloTC levels were significantly lower while Hcy levels were significantly higher compared with initial values. Posttreatment total cholesterol, LDL-C, triglycerides, VLDL-C, SGPT, and SGOT levels were also higher, and HDL-C levels were lower compared with initial values while there was no change in hemo-globin levels during Iso treatment. We found that Iso usage might cause decreased vitamin B12, folic acid, and HoloTC. These Iso side effects might contribute to the missing link between Iso usage, hyperhomocysteinemia, and neuropsychiatric disorders. Trials may be made with the aim of demonstrating (clearly) if starting vitamin B12 and folic acid replacement therapies with Iso treatment initialization could be useful for preventing hyperhomocy-steinemia and possibly related disorders.&quot;,&quot;volume&quot;:&quot;50&quot;},&quot;isTemporary&quot;:false}]},{&quot;citationID&quot;:&quot;MENDELEY_CITATION_78661b10-962f-4de2-9828-6a2774853642&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zg2NjFiMTAtOTYyZi00ZGUyLTk4MjgtNmEyNzc0ODUzNjQy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c9de7a8a-64c4-43f2-ad64-660ac31e309d&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&quot;,&quot;citationItems&quot;:[{&quot;id&quot;:&quot;acfa0107-3490-33a1-a545-44b23cb1f3d7&quot;,&quot;itemData&quot;:{&quot;type&quot;:&quot;report&quot;,&quot;id&quot;:&quot;acfa0107-3490-33a1-a545-44b23cb1f3d7&quot;,&quot;title&quot;:&quot;Disorders Index&quot;,&quot;groupId&quot;:&quot;5ce7df70-79e3-31e9-9536-af05cae6a870&quot;,&quot;author&quot;:[{&quot;family&quot;:&quot;habif&quot;,&quot;given&quot;:&quot;&quot;,&quot;parse-names&quot;:false,&quot;dropping-particle&quot;:&quot;&quot;,&quot;non-dropping-particle&quot;:&quot;&quot;},{&quot;family&quot;:&quot;habif&quot;,&quot;given&quot;:&quot;&quot;,&quot;parse-names&quot;:false,&quot;dropping-particle&quot;:&quot;&quot;,&quot;non-dropping-particle&quot;:&quot;&quot;}]},&quot;isTemporary&quot;:false}]},{&quot;citationID&quot;:&quot;MENDELEY_CITATION_6703808d-83de-463c-9cc3-adce5dd2a284&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&quot;,&quot;citationItems&quot;:[{&quot;id&quot;:&quot;19c2d99f-830b-3e77-b429-256d6cd73a21&quot;,&quot;itemData&quot;:{&quot;type&quot;:&quot;chapter&quot;,&quot;id&quot;:&quot;19c2d99f-830b-3e77-b429-256d6cd73a21&quot;,&quot;title&quot;:&quot;Sebum Secretion, Skin Type, and pH&quot;,&quot;groupId&quot;:&quot;5ce7df70-79e3-31e9-9536-af05cae6a870&quot;,&quot;author&quot;:[{&quot;family&quot;:&quot;Sang-Woong Youn&quot;,&quot;given&quot;:&quot;&quot;,&quot;parse-names&quot;:false,&quot;dropping-particle&quot;:&quot;&quot;,&quot;non-dropping-particle&quot;:&quot;&quot;}],&quot;container-title&quot;:&quot;Pathogenesis and Treatment of Acne and Rosacea&quot;,&quot;DOI&quot;:&quot;10.1007/978-3-540-69375-8_41&quot;,&quot;ISBN&quot;:&quot;9783540693758&quot;,&quot;issued&quot;:{&quot;date-parts&quot;:[[2013,11,1]]},&quot;page&quot;:&quot;299-303&quot;,&quot;abstract&quot;:&quot;Increased facial sebum secretion is a common finding during the period when acne commonly develops. Patients with acne frequently think that facial sebum is the cause of their disease and want to lower or remove it completely. Sebum is always listed as one of the important factors involved in the pathogenesis of acne. Quantitative measurement of sebum has only recently become possible; currently, we have limited information on the secretion of sebum itself. The cosmetic skin type is another common method of assessing facial sebum secretion and the skin surface pH (SSPH) is partially affected by facial sebum secretion. In this chapter, sebum secretion, facial skin type, and SSPH will be reviewed with regard to their prognostic significance for acne.&quot;,&quot;publisher&quot;:&quot;Springer-Verlag Berlin Heidelberg&quot;,&quot;volume&quot;:&quot;41&quot;},&quot;isTemporary&quot;:false}]},{&quot;citationID&quot;:&quot;MENDELEY_CITATION_61a13007-eb15-4dd0-825b-fbacb087e743&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NjFhMTMwMDctZWIxNS00ZGQwLTgyNWItZmJhY2IwODdlNzQz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quot;,&quot;citationItems&quot;:[{&quot;id&quot;:&quot;fc1d2189-2557-303c-ac6c-55d2a1817c9a&quot;,&quot;itemData&quot;:{&quot;type&quot;:&quot;article-journal&quot;,&quot;id&quot;:&quot;fc1d2189-2557-303c-ac6c-55d2a1817c9a&quot;,&quot;title&quot;:&quot;lv-phuc&quot;,&quot;container-title-short&quot;:&quot;&quot;},&quot;isTemporary&quot;:false}]},{&quot;citationID&quot;:&quot;MENDELEY_CITATION_25ebf278-d8d0-4585-82ed-d68eece85cbf&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&quot;,&quot;citationItems&quot;:[{&quot;id&quot;:&quot;e477a31b-db8d-330e-8de9-6e098c1f8c89&quot;,&quot;itemData&quot;:{&quot;type&quot;:&quot;report&quot;,&quot;id&quot;:&quot;e477a31b-db8d-330e-8de9-6e098c1f8c89&quot;,&quot;title&quot;:&quot;Y Học TP. Hồ Chí Minh * Tập 18 * Phụ bản của Số 1 * 2014 Nghiên cứu Y học NỒNG ĐỘ KẼM HUYẾT THANH TRÊN BỆNH NHÂN MỤN TRỨNG CÁ ĐẾN KHÁM VÀ ĐIỀU TRỊ TẠI BỆNH VIỆN DA LIỄU TP.HCM&quot;,&quot;author&quot;:[{&quot;family&quot;:&quot;Liễu&quot;,&quot;given&quot;:&quot;Da&quot;,&quot;parse-names&quot;:false,&quot;dropping-particle&quot;:&quot;&quot;,&quot;non-dropping-particle&quot;:&quot;&quot;},{&quot;family&quot;:&quot;Thị Bích Na&quot;,&quot;given&quot;:&quot;Phạm&quot;,&quot;parse-names&quot;:false,&quot;dropping-particle&quot;:&quot;&quot;,&quot;non-dropping-particle&quot;:&quot;&quot;},{&quot;family&quot;:&quot;Ngọc Diệp&quot;,&quot;given&quot;:&quot;Lê&quot;,&quot;parse-names&quot;:false,&quot;dropping-particle&quot;:&quot;&quot;,&quot;non-dropping-particle&quot;:&quot;&quot;},{&quot;family&quot;:&quot;Trọng Hào&quot;,&quot;given&quot;:&quot;Nguyễn&quot;,&quot;parse-names&quot;:false,&quot;dropping-particle&quot;:&quot;&quot;,&quot;non-dropping-particle&quot;:&quot;&quot;},{&quot;family&quot;:&quot;Thi Bich Na&quot;,&quot;given&quot;:&quot;Pham&quot;,&quot;parse-names&quot;:false,&quot;dropping-particle&quot;:&quot;&quot;,&quot;non-dropping-particle&quot;:&quot;&quot;},{&quot;family&quot;:&quot;Ngoc Diep&quot;,&quot;given&quot;:&quot;Le&quot;,&quot;parse-names&quot;:false,&quot;dropping-particle&quot;:&quot;&quot;,&quot;non-dropping-particle&quot;:&quot;&quot;},{&quot;family&quot;:&quot;Trong Hao&quot;,&quot;given&quot;:&quot;Nguyen&quot;,&quot;parse-names&quot;:false,&quot;dropping-particle&quot;:&quot;&quot;,&quot;non-dropping-particle&quot;:&quot;&quot;},{&quot;family&quot;:&quot;Hoc Ho Chi Minh&quot;,&quot;given&quot;:&quot;Y TP&quot;,&quot;parse-names&quot;:false,&quot;dropping-particle&quot;:&quot;&quot;,&quot;non-dropping-particle&quot;:&quot;&quot;}],&quot;number-of-pages&quot;:&quot;103-109&quot;,&quot;abstract&quot;:&quot;SERUM Background: A Serum zinc level is one of the factors related to the onset and severity of acne. This study aims to quantify serum zinc levels in acne patients, simultaneously analyze the relationship between serum zinc levels and clinical features of acne, which bases for zinc supplementation in the treatment of acne.&quot;,&quot;volume&quot;:&quot;18&quot;,&quot;container-title-short&quot;:&quot;&quot;},&quot;isTemporary&quot;:false}]},{&quot;citationID&quot;:&quot;MENDELEY_CITATION_4615ec6e-1136-4a0c-9ed6-8fa81050985b&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NDYxNWVjNmUtMTEzNi00YTBjLTllZDYtOGZhODEwNTA5ODVi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quot;,&quot;citationItems&quot;:[{&quot;id&quot;:&quot;5981c05f-6f37-329e-aad0-01ae85c56d37&quot;,&quot;itemData&quot;:{&quot;type&quot;:&quot;report&quot;,&quot;id&quot;:&quot;5981c05f-6f37-329e-aad0-01ae85c56d37&quot;,&quot;title&quot;:&quo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quot;,&quot;author&quot;:[{&quot;family&quot;:&quot;Bích Xuân&quot;,&quot;given&quot;:&quot;Tchiu&quot;,&quot;parse-names&quot;:false,&quot;dropping-particle&quot;:&quot;&quot;,&quot;non-dropping-particle&quot;:&quot;&quot;},{&quot;family&quot;:&quot;Văn Trở&quot;,&quot;given&quot;:&quot;Châu&quot;,&quot;parse-names&quot;:false,&quot;dropping-particle&quot;:&quot;&quot;,&quot;non-dropping-particle&quot;:&quot;&quot;},{&quot;family&quot;:&quot;Hồng Thái&quot;,&quot;given&quot;:&quot;Vũ&quot;,&quot;parse-names&quot;:false,&quot;dropping-particle&quot;:&quot;&quot;,&quot;non-dropping-particle&quot;:&quot;&quot;},{&quot;family&quot;:&quot;Bich Xuan&quot;,&quot;given&quot;:&quot;Tchiu&quot;,&quot;parse-names&quot;:false,&quot;dropping-particle&quot;:&quot;&quot;,&quot;non-dropping-particle&quot;:&quot;&quot;},{&quot;family&quot;:&quot;Tro&quot;,&quot;given&quot;:&quot;Chau&quot;,&quot;parse-names&quot;:false,&quot;dropping-particle&quot;:&quot;&quot;,&quot;non-dropping-particle&quot;:&quot;Van&quot;},{&quot;family&quot;:&quot;Hong Thai&quot;,&quot;given&quot;:&quot;Vu&quot;,&quot;parse-names&quot;:false,&quot;dropping-particle&quot;:&quot;&quot;,&quot;non-dropping-particle&quot;:&quot;&quot;},{&quot;family&quot;:&quot;Hoc Ho Chi Minh&quot;,&quot;given&quot;:&quot;Y TP&quot;,&quot;parse-names&quot;:false,&quot;dropping-particle&quot;:&quot;&quot;,&quot;non-dropping-particle&quot;:&quot;&quot;}],&quot;abstract&quot;:&quot;(48,5%) hay mặt kết hợp với thân mình (49,3%). Tỉ lệ MTC nhẹ, trung bình, nặng lần lượt là: 22,8%, 63,5% và 13,7%. Nam có khả năng bị MTC nặng hơn nữ (p &lt; 0,001) và bệnh nhân có chu kì kinh không đều khả năng bị MTC nặng hơn so với chu kì kinh đều (OR = 2,3; 95% CI: 1,2-4,4; p = 0,02). Hơn một nửa số bệnh nhân có sẹo mụn (61,0%). Nam có khả năng bị sẹo mụn cao hơn nữ (OR = 1,7; 95% CI: 1,1-2,6; p = 0,01). Bệnh nhân dưới 25 tuổi khả năng bị sẹo mụn cao hơn người trên 25 tuổi (OR = 1,8; 95% CI: 1,1-3,0; p = 0,02). Bệnh nhân ở nhóm tuổi khởi phát sớm khả năng bị sẹo mụn cao hơn nhóm khởi phát muộn (OR = 16,8; 95% CI: 3,8-73,0; p &lt; 0,001). Ngoài ra, bệnh nhân bị MTC nặng khả năng bị sẹo mụn cao hơn MTC nhẹ (OR = 3,3; 95% CI: 1,5-7,0; p = 0,002) và trung bình (OR = 2,4; 95% CI: 1,2-4,8; p = 0,01). Objectives: To determine the epidemiology of acne, its clinical features and find the relationships between them. Methods: A hospital-based cross-section study was conducted on 408 patients from 07/2011 to 04/2012. The data was collected by interviewing and examination. Results: 42,4% of cases were male while 57,6% were female. Mean age of participants was 21,5 ± 6,0 years and the most common age group was 16 to 20 years (40,7%). Mean age of onset was 16,6 ± 5,0 years. The majority of cases had inflammatory acne (96,8%). The acne lesions were on face (48,5%) or face and body (49,3%). The patients were classified into three groups with mild, moderate and severe (22,8%, 63,5%, 13,7% respectively) acne. It was more severe in male patients than female patients (p &lt; 0,001). The female patients with * Đại học Y khoa Phạm Ngọc Thạch Tác giả liên lạc: Tchiu Bích Xuân ĐT: 098 612 7255&quot;,&quot;container-title-short&quot;:&quot;&quot;},&quot;isTemporary&quot;:false}]},{&quot;citationID&quot;:&quot;MENDELEY_CITATION_d0d2bdd8-6ab6-4c66-b115-9fd1aca89774&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ZDBkMmJkZDgtNmFiNi00YzY2LWIxMTUtOWZkMWFjYTg5Nzc0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quot;,&quot;citationItems&quot;:[{&quot;id&quot;:&quot;adb0084c-c7a3-3097-b177-5ab4e237590f&quot;,&quot;itemData&quot;:{&quot;type&quot;:&quot;report&quot;,&quot;id&quot;:&quot;adb0084c-c7a3-3097-b177-5ab4e237590f&quot;,&quot;title&quot;:&quot;Effect of isotretinoin treatment on plasma holotranscobalamin, vitamin B12, folic acid, and homocysteine levels: non-controlled study&quot;,&quot;author&quot;:[{&quot;family&quot;:&quot;Karadag&quot;,&quot;given&quot;:&quot;Ayse Serap&quot;,&quot;parse-names&quot;:false,&quot;dropping-particle&quot;:&quot;&quot;,&quot;non-dropping-particle&quot;:&quot;&quot;},{&quot;family&quot;:&quot;Tutal&quot;,&quot;given&quot;:&quot;Emre&quot;,&quot;parse-names&quot;:false,&quot;dropping-particle&quot;:&quot;&quot;,&quot;non-dropping-particle&quot;:&quot;&quot;},{&quot;family&quot;:&quot;Taner Ertugrul&quot;,&quot;given&quot;:&quot;Derun&quot;,&quot;parse-names&quot;:false,&quot;dropping-particle&quot;:&quot;&quot;,&quot;non-dropping-particle&quot;:&quot;&quot;},{&quot;family&quot;:&quot;Akin&quot;,&quot;given&quot;:&quot;Kadir Okhan&quot;,&quot;parse-names&quot;:false,&quot;dropping-particle&quot;:&quot;&quot;,&quot;non-dropping-particle&quot;:&quot;&quot;}],&quot;abstract&quot;:&quot;Isotretinoin (Iso) has been used for the treatment of acne. Some previous studies reported elevated homocysteine (Hcy) levels after treatment with Iso. Some side effects have clinical presentations similar to vitamin B12, folic acid deficiencies, and hyperhomocysteinemia. In the present study we evaluated the plasma Hcy levels, the vitamins involved in its metabolism (vitamin B12 and folic acid), and holotranscobalamin (HoloTC), a transport system for vitamin B12 absorption in patients receiving Iso treatment for acne vulgaris. A total of 66 patients with acne vulgaris between the ages of 18 and 40 years were included. Screening for hemoglobin, creatinine, SGOT, SGPT, total cholesterol, triglycerides, high-density lipoprotein cholesterol (HDL-C), low-density lipoprotein cholesterol (LDL-C), and very low-density lipoprotein cholesterol (VLDL-C), folic acid, vitamin B12, Hcy, and HoloTC were done just before initiation (pretreatment) and after four months of Iso treatment (posttreat-ment). Posttreatment vitamin B12, folic acid, and HoloTC levels were significantly lower while Hcy levels were significantly higher compared with initial values. Posttreatment total cholesterol, LDL-C, triglycerides, VLDL-C, SGPT, and SGOT levels were also higher, and HDL-C levels were lower compared with initial values while there was no change in hemo-globin levels during Iso treatment. We found that Iso usage might cause decreased vitamin B12, folic acid, and HoloTC. These Iso side effects might contribute to the missing link between Iso usage, hyperhomocysteinemia, and neuropsychiatric disorders. Trials may be made with the aim of demonstrating (clearly) if starting vitamin B12 and folic acid replacement therapies with Iso treatment initialization could be useful for preventing hyperhomocy-steinemia and possibly related disorders.&quot;,&quot;container-title-short&quot;:&quot;&quot;},&quot;isTemporary&quot;:false}]},{&quot;citationID&quot;:&quot;MENDELEY_CITATION_6b28009f-72af-4ade-a053-9f9f978e887d&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&quot;,&quot;citationItems&quot;:[{&quot;id&quot;:&quot;89ec94a6-4672-3865-86d8-ed9f171b57a8&quot;,&quot;itemData&quot;:{&quot;type&quot;:&quot;article-journal&quot;,&quot;id&quot;:&quot;89ec94a6-4672-3865-86d8-ed9f171b57a8&quot;,&quot;title&quot;:&quot;Effect of different doses of isotretinoin treatment on the levels of serum homocysteine, vitamin B 12 and folic acid in patients with acne vulgaris: A prospective controlled study.&quot;,&quot;author&quot;:[{&quot;family&quot;:&quot;Kamal&quot;,&quot;given&quot;:&quot;Muhammad&quot;,&quot;parse-names&quot;:false,&quot;dropping-particle&quot;:&quot;&quot;,&quot;non-dropping-particle&quot;:&quot;&quot;},{&quot;family&quot;:&quot;Polat&quot;,&quot;given&quot;:&quot;Muhterem&quot;,&quot;parse-names&quot;:false,&quot;dropping-particle&quot;:&quot;&quot;,&quot;non-dropping-particle&quot;:&quot;&quot;}],&quot;container-title&quot;:&quot;JPMA. The Journal of the Pakistan Medical Association&quot;,&quot;container-title-short&quot;:&quot;J Pak Med Assoc&quot;,&quot;ISSN&quot;:&quot;0030-9982&quot;,&quot;PMID&quot;:&quot;26338739&quot;,&quot;issued&quot;:{&quot;date-parts&quot;:[[2015,9]]},&quot;page&quot;:&quot;950-3&quot;,&quot;abstract&quot;:&quot;OBJECTIVE To investigate the effects of different doses of isotretinoin on serum homocysteine, vitamin B12 and folic acid in patients with acne vulgaris. METHODS The case-control study was conducted at Gazi University School of Medicine, Ankara, Turkey, from November 2012 to March 2013, and comprised male or non-pregnant female patients more than 18 years of age. The cases had moderate to severe nodulocystic acne, while an equal and matching control group had healthy individuals. Isotretinoin was started in a dosage of 0.5 mg/kg/day, and 1.0 mg/kg/day in patients with medium and severe acne vulgaris respectively. Homocysteine, vitamin B12, folic acid, liver function tests, serum cholesterol and triglyceride levels were tested at the baseline and on day 45. SPSS 11 was used for statistical analysis. RESULTS The two groups had 62 subjects each. The cases had 47(76%) women and 15(25%) men with a group mean age of 21.0±2.7 years. The controls had 45(72.6%) women and 17(27.4%) men with a group mean age of 21.6±3.0 years. Homocysteine levels were significantly increased in both groups taking 0.5 mg/kg/day and 1.0 mg/kg/day isotretinoin (p&lt;0.05). There were no statistically significant differences in the levels of vitamin B12, folate and liver function tests (p&gt;0.05 each). Total cholesterol level increased significantly in the group using 1.0 mg/kg/day (p&lt;0.05). In the triglyceride levels, significant increases were seen in both groups (p&lt;0.05). CONCLUSIONS Evaluation of homocysteine, vitamin B12 and folic acid beside the routine tests were beneficial for the patients before they started isotretinoin treatment.&quot;,&quot;issue&quot;:&quot;9&quot;,&quot;volume&quot;:&quot;65&quot;},&quot;isTemporary&quot;:false}]},{&quot;citationID&quot;:&quot;MENDELEY_CITATION_175dfe17-9776-4160-809b-ec6803853712&quot;,&quot;properties&quot;:{&quot;noteIndex&quot;:0},&quot;isEdited&quot;:false,&quot;manualOverride&quot;:{&quot;isManuallyOverridden&quot;:false,&quot;citeprocText&quot;:&quot;&lt;sup&gt;49,56&lt;/sup&gt;&quot;,&quot;manualOverrideText&quot;:&quot;&quot;},&quot;citationTag&quot;:&quot;MENDELEY_CITATION_v3_eyJjaXRhdGlvbklEIjoiTUVOREVMRVlfQ0lUQVRJT05fMTc1ZGZlMTctOTc3Ni00MTYwLTgwOWItZWM2ODAzODUzNzEyIiwicHJvcGVydGllcyI6eyJub3RlSW5kZXgiOjB9LCJpc0VkaXRlZCI6ZmFsc2UsIm1hbnVhbE92ZXJyaWRlIjp7ImlzTWFudWFsbHlPdmVycmlkZGVuIjpmYWxzZSwiY2l0ZXByb2NUZXh0IjoiPHN1cD40OSw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7a2dafee-b219-45c6-b036-6c61621d3a62&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N2EyZGFmZWUtYjIxOS00NWM2LWIwMzYtNmM2MTYyMWQzYTYy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quot;,&quot;citationItems&quot;:[{&quot;id&quot;:&quot;fc1d2189-2557-303c-ac6c-55d2a1817c9a&quot;,&quot;itemData&quot;:{&quot;type&quot;:&quot;article-journal&quot;,&quot;id&quot;:&quot;fc1d2189-2557-303c-ac6c-55d2a1817c9a&quot;,&quot;title&quot;:&quot;lv-phuc&quot;,&quot;container-title-short&quot;:&quot;&quot;},&quot;isTemporary&quot;:false}]},{&quot;citationID&quot;:&quot;MENDELEY_CITATION_0a330175-ce7f-452e-a5f7-3210f7916c44&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MGEzMzAxNzUtY2U3Zi00NTJlLWE1ZjctMzIxMGY3OTE2YzQ0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4ad0f201-fc26-45bc-9a0f-3ee403fef487&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NGFkMGYyMDEtZmMyNi00NWJjLTlhMGYtM2VlNDAzZmVmNDg3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quot;,&quot;citationItems&quot;:[{&quot;id&quot;:&quot;11299bcc-d587-338b-8a5b-38bdf2e40ea1&quot;,&quot;itemData&quot;:{&quot;type&quot;:&quot;article-journal&quot;,&quot;id&quot;:&quot;11299bcc-d587-338b-8a5b-38bdf2e40ea1&quot;,&quot;title&quot;:&quot;ĐẶC ĐIỂM LÂM SÀNG TRÊN BỆNH NHÂN TRỨNG CÁ THÔNG THƯỜNG ĐẾN KHÁM VÀ ĐIỀU TRỊ TẠI BỆNH VIỆN ĐẠI HỌC Y DƯỢC CẦN THƠ NĂM 2018-2019&quot;,&quot;author&quot;:[{&quot;family&quot;:&quot;Tiến Thành&quot;,&quot;given&quot;:&quot;Trịnh&quot;,&quot;parse-names&quot;:false,&quot;dropping-particle&quot;:&quot;&quot;,&quot;non-dropping-particle&quot;:&quot;&quot;},{&quot;family&quot;:&quot;Văn Bá&quot;,&quot;given&quot;:&quot;Huỳnh&quot;,&quot;parse-names&quot;:false,&quot;dropping-particle&quot;:&quot;&quot;,&quot;non-dropping-particle&quot;:&quot;&quot;},{&quot;family&quot;:&quot;Đăng Quyết&quot;,&quot;given&quot;:&quot;Trần&quot;,&quot;parse-names&quot;:false,&quot;dropping-particle&quot;:&quot;&quot;,&quot;non-dropping-particle&quot;:&quot;&quot;}],&quot;container-title&quot;:&quot;Tạp chí Y học Việt Nam&quot;,&quot;DOI&quot;:&quot;10.51298/vmj.v505i1.1013&quot;,&quot;ISSN&quot;:&quot;1859-1868&quot;,&quot;issued&quot;:{&quot;date-parts&quot;:[[2021,9,11]]},&quot;abstract&quot;:&quot;&lt;p&gt;Mục tiêu: Mô tả một số đặc điểm lâm sàng trong bệnh trứng cá thông thường. Đối tượng và phương pháp: Mô tả cắt ngang 241 trường hợp bệnh nhân được chẩn đoán trứng cá thông thường tại Phòng khám Da liễu - Bệnh viện Đại học Y Dược Cần Thơ trong thời gian từ 10/2018 đến 8/2019. Kết quả: Bệnh nhân là học sinh-sinh viên chiếm tỉ lệ ca onhất (50,6%). Vị trí tổn thương ở mặt chiếm tỉ lệ cao nhất (99,2%), các vùng da khác tỉ lệ thấp hơn như lưng (45,2%), ngực (17,7%). Tổn thương nhân trứng cá hay gặp nhất (96,3%), tiếp đến là sẩn viêm (93,4%), mụn mủ (89,6%), các tổn thương cục, giãn mạch, sẹo lồi, sẹo lõm chiếm tỷ lệ íthấp hơn. Tất cả các bệnh nhân tham gia nghiên cứu đều có biểu hiện da nhờn ở các mức độ khác nhau. Kết luận: Đa số bệnh nhân là học sinh-sinh viên. Vị trí hay gặp nhất là ở vùng mặt. Dạng tổn thương hay gặp nhất là sẩn và nhân trứng cá. Tất cả các bệnh nhân tham gia nghiên cứu đều có biểu hiện da nhờn.&lt;/p&gt;&quot;,&quot;issue&quot;:&quot;1&quot;,&quot;volume&quot;:&quot;505&quot;,&quot;container-title-short&quot;:&quot;&quot;},&quot;isTemporary&quot;:false}]},{&quot;citationID&quot;:&quot;MENDELEY_CITATION_f0c988f7-6d1d-4540-98bf-55dfaae272db&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&quot;,&quot;citationItems&quot;:[{&quot;id&quot;:&quot;8b3bfa74-3e22-30db-8eb7-fcbac6576171&quot;,&quot;itemData&quot;:{&quot;type&quot;:&quot;report&quot;,&quot;id&quot;:&quot;8b3bfa74-3e22-30db-8eb7-fcbac6576171&quot;,&quot;title&quot;:&quot;Polymorphism in the IL-8 Gene Promoter and the Risk of Acne Vulgaris in a Pakistani Population MESENCHYMAL STEM CELL THERAPY View project Outcome of stem cell transplantation in a plastic anemia View project&quot;,&quot;author&quot;:[{&quot;family&quot;:&quot;Hussain&quot;,&quot;given&quot;:&quot;Sabir&quot;,&quot;parse-names&quot;:false,&quot;dropping-particle&quot;:&quot;&quot;,&quot;non-dropping-particle&quot;:&quot;&quot;},{&quot;family&quot;:&quot;Shafique Satti&quot;,&quot;given&quot;:&quot;Humayoon&quot;,&quot;parse-names&quot;:false,&quot;dropping-particle&quot;:&quot;&quot;,&quot;non-dropping-particle&quot;:&quot;&quot;}],&quot;container-title&quot;:&quot;Article in Iranian Journal of Allergy, Asthma, and Immunology&quot;,&quot;URL&quot;:&quot;https://www.researchgate.net/publication/282286942&quot;,&quot;issued&quot;:{&quot;date-parts&quot;:[[2015]]},&quot;container-title-short&quot;:&quot;&quot;},&quot;isTemporary&quot;:false}]},{&quot;citationID&quot;:&quot;MENDELEY_CITATION_59683b22-fb80-4987-8d42-0ec2b85cff0e&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&quot;,&quot;citationItems&quot;:[{&quot;id&quot;:&quot;f58d1908-5d4c-336b-8041-396cf58041f6&quot;,&quot;itemData&quot;:{&quot;type&quot;:&quot;article-journal&quot;,&quot;id&quot;:&quot;f58d1908-5d4c-336b-8041-396cf58041f6&quot;,&quot;title&quot;:&quot;The association between low serum Vitamin B12 levels and hyperpigmentation on patients who use Isotretinonin&quot;,&quot;author&quot;:[{&quot;family&quot;:&quot;Baysak&quot;,&quot;given&quot;:&quot;Sevim&quot;,&quot;parse-names&quot;:false,&quot;dropping-particle&quot;:&quot;&quot;,&quot;non-dropping-particle&quot;:&quot;&quot;},{&quot;family&quot;:&quot;Karagun&quot;,&quot;given&quot;:&quot;Ebru&quot;,&quot;parse-names&quot;:false,&quot;dropping-particle&quot;:&quot;&quot;,&quot;non-dropping-particle&quot;:&quot;&quot;},{&quot;family&quot;:&quot;Ayvaz&quot;,&quot;given&quot;:&quot;Havva Hilal&quot;,&quot;parse-names&quot;:false,&quot;dropping-particle&quot;:&quot;&quot;,&quot;non-dropping-particle&quot;:&quot;&quot;}],&quot;container-title&quot;:&quot;Health Sciences Quarterly&quot;,&quot;DOI&quot;:&quot;10.26900/hsq.1.1.04&quot;,&quot;ISSN&quot;:&quot;2791-6022&quot;,&quot;issued&quot;:{&quot;date-parts&quot;:[[2021,4,30]]},&quot;page&quot;:&quot;19-24&quot;,&quot;abstract&quot;:&quot;&lt;p&gt;Objective: Oral isotretinoin is the most effective agent in the treatment of acne vulgaris. The risk of pigmentation due to the systemic isotretinoin may be associated with decrease in serum levels of Vit B12. The study aims to contribute to the literature by defining the association between the increase in pigmentation caused by oral isotretinoin [O-ISO] use and low vitamin B12 level [vit-B12]. Methods: In our study we evaluated 144 patients, who have facial acnes at medium degree according to FDA Acne Score and take O-ISO treatment with the dose 0.5 mg/ kg/ day for six months. The relationship of the vitamin B12 levels of the patients at the admission and 6th month and the existence of pigmentation at 6th month, the skin type and the skin layer at which the pigmentation occurs, was evaluated.Association of vit-B12 level on admission and six months post drug use with the presence of pigmentation at six months, the type of skin and the skin layer in which pigmentation occurs were evaluated. Results: In the group with pigmentation, the mean vit-B12 level after six months of drug use was statistically lower than the mean vit-B12 level on admission [p &amp;lt;0.001]. In patients with no pigmentation, difference between the mean levels of Vit-B12 levels was not statistically significant [p = 0,255]. Conclusion: As a result, it was determined that the mean vit-B12 level decreased due to O-ISO use and the association of hyperpigmentation and low vit-B12 level was statistically significant. Vit -B12 monitoring and supplementation, if necessary, can help us prevent hyperpigmentation that may occur during the treatment.&lt;/p&gt;&quot;,&quot;container-title-short&quot;:&quot;&quot;},&quot;isTemporary&quot;:false}]},{&quot;citationID&quot;:&quot;MENDELEY_CITATION_160afeed-ac6a-4186-a0dc-3af1d33fccf8&quot;,&quot;properties&quot;:{&quot;noteIndex&quot;:0},&quot;isEdited&quot;:false,&quot;manualOverride&quot;:{&quot;isManuallyOverridden&quot;:false,&quot;citeprocText&quot;:&quot;&lt;sup&gt;61&lt;/sup&gt;&quot;,&quot;manualOverrideText&quot;:&quot;&quot;},&quot;citationTag&quot;:&quot;MENDELEY_CITATION_v3_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&quot;,&quot;citationItems&quot;:[{&quot;id&quot;:&quot;486c6d3c-d6d6-37b7-b3a7-150360198bc5&quot;,&quot;itemData&quot;:{&quot;type&quot;:&quot;article-journal&quot;,&quot;id&quot;:&quot;486c6d3c-d6d6-37b7-b3a7-150360198bc5&quot;,&quot;title&quot;:&quot;Correlation of IL-8 and C - reactive protein Serum Levels with the Severity of Inflammatory Acne Vulgaris: a Comparative Study&quot;,&quot;container-title&quot;:&quot;ARC Journal of Dermatology&quot;,&quot;DOI&quot;:&quot;10.20431/2456-0022.0101002&quot;,&quot;issued&quot;:{&quot;date-parts&quot;:[[2016]]},&quot;abstract&quot;:&quot;Background: Inflammatory Acne vulgaris (IAV) involves high Interleukin-8 (IL-8) serum level. To date, no study was conducted to highlight the correlation of IL-8 and C-reactive protein (CRP) with IAV. Objective: this study was conducted to investigate the correlation of IL-8 and CRP serum levels with IAV regarding the severity of the disease. Materials and Methods: Sera of 68 patients with IAV and 70 gender and age matched healthy volunteers were enrolled. IL-8 and CRP were measured in patients' sera with enzyme linked immune sorbent assay (ELISA). The levels were correlated with the severity of the disease using Global Evaluation Acne (GEA) scale. Results: IL-8 and CPR serum levels in patients with IAV were significantly higher than controls (p&lt;0.05). There were high statistically significant differences of IL-8 and CPR levels with severity of disease (p&lt;0.05). Conclusion: In IAV, IL-8 and CRP are proportionally correlating to the severity of inflammatory acne vulgaris. Blocking IL-8 and CPR production may hold promise therapy in limiting the deleterious effects of IL-8 and CPR mediated inflammatory response.&quot;,&quot;publisher&quot;:&quot;ARC Publications Pvt Ltd.&quot;,&quot;issue&quot;:&quot;1&quot;,&quot;volume&quot;:&quot;1&quot;,&quot;container-title-short&quot;:&quot;&quot;},&quot;isTemporary&quot;:false}]},{&quot;citationID&quot;:&quot;MENDELEY_CITATION_73929f0b-8284-4c95-ab7d-d044b367a16c&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NzM5MjlmMGItODI4NC00Yzk1LWFiN2QtZDA0NGIzNjdhMTZj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quot;,&quot;citationItems&quot;:[{&quot;id&quot;:&quot;adb0084c-c7a3-3097-b177-5ab4e237590f&quot;,&quot;itemData&quot;:{&quot;type&quot;:&quot;report&quot;,&quot;id&quot;:&quot;adb0084c-c7a3-3097-b177-5ab4e237590f&quot;,&quot;title&quot;:&quot;Effect of isotretinoin treatment on plasma holotranscobalamin, vitamin B12, folic acid, and homocysteine levels: non-controlled study&quot;,&quot;author&quot;:[{&quot;family&quot;:&quot;Karadag&quot;,&quot;given&quot;:&quot;Ayse Serap&quot;,&quot;parse-names&quot;:false,&quot;dropping-particle&quot;:&quot;&quot;,&quot;non-dropping-particle&quot;:&quot;&quot;},{&quot;family&quot;:&quot;Tutal&quot;,&quot;given&quot;:&quot;Emre&quot;,&quot;parse-names&quot;:false,&quot;dropping-particle&quot;:&quot;&quot;,&quot;non-dropping-particle&quot;:&quot;&quot;},{&quot;family&quot;:&quot;Taner Ertugrul&quot;,&quot;given&quot;:&quot;Derun&quot;,&quot;parse-names&quot;:false,&quot;dropping-particle&quot;:&quot;&quot;,&quot;non-dropping-particle&quot;:&quot;&quot;},{&quot;family&quot;:&quot;Akin&quot;,&quot;given&quot;:&quot;Kadir Okhan&quot;,&quot;parse-names&quot;:false,&quot;dropping-particle&quot;:&quot;&quot;,&quot;non-dropping-particle&quot;:&quot;&quot;}],&quot;abstract&quot;:&quot;Isotretinoin (Iso) has been used for the treatment of acne. Some previous studies reported elevated homocysteine (Hcy) levels after treatment with Iso. Some side effects have clinical presentations similar to vitamin B12, folic acid deficiencies, and hyperhomocysteinemia. In the present study we evaluated the plasma Hcy levels, the vitamins involved in its metabolism (vitamin B12 and folic acid), and holotranscobalamin (HoloTC), a transport system for vitamin B12 absorption in patients receiving Iso treatment for acne vulgaris. A total of 66 patients with acne vulgaris between the ages of 18 and 40 years were included. Screening for hemoglobin, creatinine, SGOT, SGPT, total cholesterol, triglycerides, high-density lipoprotein cholesterol (HDL-C), low-density lipoprotein cholesterol (LDL-C), and very low-density lipoprotein cholesterol (VLDL-C), folic acid, vitamin B12, Hcy, and HoloTC were done just before initiation (pretreatment) and after four months of Iso treatment (posttreat-ment). Posttreatment vitamin B12, folic acid, and HoloTC levels were significantly lower while Hcy levels were significantly higher compared with initial values. Posttreatment total cholesterol, LDL-C, triglycerides, VLDL-C, SGPT, and SGOT levels were also higher, and HDL-C levels were lower compared with initial values while there was no change in hemo-globin levels during Iso treatment. We found that Iso usage might cause decreased vitamin B12, folic acid, and HoloTC. These Iso side effects might contribute to the missing link between Iso usage, hyperhomocysteinemia, and neuropsychiatric disorders. Trials may be made with the aim of demonstrating (clearly) if starting vitamin B12 and folic acid replacement therapies with Iso treatment initialization could be useful for preventing hyperhomocy-steinemia and possibly related disorders.&quot;,&quot;container-title-short&quot;:&quot;&quot;},&quot;isTemporary&quot;:false}]},{&quot;citationID&quot;:&quot;MENDELEY_CITATION_6b320942-e32c-488a-a340-0d37010cf59b&quot;,&quot;properties&quot;:{&quot;noteIndex&quot;:0},&quot;isEdited&quot;:false,&quot;manualOverride&quot;:{&quot;isManuallyOverridden&quot;:false,&quot;citeprocText&quot;:&quot;&lt;sup&gt;62&lt;/sup&gt;&quot;,&quot;manualOverrideText&quot;:&quot;&quot;},&quot;citationTag&quot;:&quot;MENDELEY_CITATION_v3_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&quot;,&quot;citationItems&quot;:[{&quot;id&quot;:&quot;ca5732d4-c4ef-388a-8add-d20b8dccd429&quot;,&quot;itemData&quot;:{&quot;type&quot;:&quot;report&quot;,&quot;id&quot;:&quot;ca5732d4-c4ef-388a-8add-d20b8dccd429&quot;,&quot;title&quot;:&quot;NGHI£N CøU §éC TÝNH Vµ HIÖU QU ¶ CñA ACNECA TRONG §IÒU TRÞ BÖNH TRøNG C¸ TH¤NG TH¦êNG THÓ VõA&quot;,&quot;container-title-short&quot;:&quot;&quot;},&quot;isTemporary&quot;:false}]},{&quot;citationID&quot;:&quot;MENDELEY_CITATION_572d877a-0ecc-4f91-ac20-fcbf37a517db&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NTcyZDg3N2EtMGVjYy00ZjkxLWFjMjAtZmNiZjM3YTUxN2Ri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quot;,&quot;citationItems&quot;:[{&quot;id&quot;:&quot;11299bcc-d587-338b-8a5b-38bdf2e40ea1&quot;,&quot;itemData&quot;:{&quot;type&quot;:&quot;article-journal&quot;,&quot;id&quot;:&quot;11299bcc-d587-338b-8a5b-38bdf2e40ea1&quot;,&quot;title&quot;:&quot;ĐẶC ĐIỂM LÂM SÀNG TRÊN BỆNH NHÂN TRỨNG CÁ THÔNG THƯỜNG ĐẾN KHÁM VÀ ĐIỀU TRỊ TẠI BỆNH VIỆN ĐẠI HỌC Y DƯỢC CẦN THƠ NĂM 2018-2019&quot;,&quot;author&quot;:[{&quot;family&quot;:&quot;Tiến Thành&quot;,&quot;given&quot;:&quot;Trịnh&quot;,&quot;parse-names&quot;:false,&quot;dropping-particle&quot;:&quot;&quot;,&quot;non-dropping-particle&quot;:&quot;&quot;},{&quot;family&quot;:&quot;Văn Bá&quot;,&quot;given&quot;:&quot;Huỳnh&quot;,&quot;parse-names&quot;:false,&quot;dropping-particle&quot;:&quot;&quot;,&quot;non-dropping-particle&quot;:&quot;&quot;},{&quot;family&quot;:&quot;Đăng Quyết&quot;,&quot;given&quot;:&quot;Trần&quot;,&quot;parse-names&quot;:false,&quot;dropping-particle&quot;:&quot;&quot;,&quot;non-dropping-particle&quot;:&quot;&quot;}],&quot;container-title&quot;:&quot;Tạp chí Y học Việt Nam&quot;,&quot;DOI&quot;:&quot;10.51298/vmj.v505i1.1013&quot;,&quot;ISSN&quot;:&quot;1859-1868&quot;,&quot;issued&quot;:{&quot;date-parts&quot;:[[2021,9,11]]},&quot;abstract&quot;:&quot;&lt;p&gt;Mục tiêu: Mô tả một số đặc điểm lâm sàng trong bệnh trứng cá thông thường. Đối tượng và phương pháp: Mô tả cắt ngang 241 trường hợp bệnh nhân được chẩn đoán trứng cá thông thường tại Phòng khám Da liễu - Bệnh viện Đại học Y Dược Cần Thơ trong thời gian từ 10/2018 đến 8/2019. Kết quả: Bệnh nhân là học sinh-sinh viên chiếm tỉ lệ ca onhất (50,6%). Vị trí tổn thương ở mặt chiếm tỉ lệ cao nhất (99,2%), các vùng da khác tỉ lệ thấp hơn như lưng (45,2%), ngực (17,7%). Tổn thương nhân trứng cá hay gặp nhất (96,3%), tiếp đến là sẩn viêm (93,4%), mụn mủ (89,6%), các tổn thương cục, giãn mạch, sẹo lồi, sẹo lõm chiếm tỷ lệ íthấp hơn. Tất cả các bệnh nhân tham gia nghiên cứu đều có biểu hiện da nhờn ở các mức độ khác nhau. Kết luận: Đa số bệnh nhân là học sinh-sinh viên. Vị trí hay gặp nhất là ở vùng mặt. Dạng tổn thương hay gặp nhất là sẩn và nhân trứng cá. Tất cả các bệnh nhân tham gia nghiên cứu đều có biểu hiện da nhờn.&lt;/p&gt;&quot;,&quot;issue&quot;:&quot;1&quot;,&quot;volume&quot;:&quot;505&quot;,&quot;container-title-short&quot;:&quot;&quot;},&quot;isTemporary&quot;:false}]},{&quot;citationID&quot;:&quot;MENDELEY_CITATION_0b5e810f-c266-45d4-85bd-2340ac5b2318&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MGI1ZTgxMGYtYzI2Ni00NWQ0LTg1YmQtMjM0MGFjNWIyMzE4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quot;,&quot;citationItems&quot;:[{&quot;id&quot;:&quot;89757d79-b6f5-393a-a85c-08fae0cd6f21&quot;,&quot;itemData&quot;:{&quot;type&quot;:&quot;report&quot;,&quot;id&quot;:&quot;89757d79-b6f5-393a-a85c-08fae0cd6f21&quot;,&quot;title&quot;:&quot;Y Học TP. Hồ Chí Minh * Tập 18 * Phụ bản của Số 1 * 2014 Nghiên cứu Y học KHẢO SÁT GEN LIÊN QUAN ĐẾN SỰ KHÁNG THUỐC CLINDAMYCIN CỦA VI KHUẨN PROPIONIBACTERIUM ACNES ĐƯỢC PHÂN LẬP TỪ SANG THƯƠNG MỤN TRỨNG CÁ THÔNG THƯỜNG&quot;,&quot;author&quot;:[{&quot;family&quot;:&quot;Liễu&quot;,&quot;given&quot;:&quot;Da&quot;,&quot;parse-names&quot;:false,&quot;dropping-particle&quot;:&quot;&quot;,&quot;non-dropping-particle&quot;:&quot;&quot;},{&quot;family&quot;:&quot;Thị&quot;,&quot;given&quot;:&quot;Vũ&quot;,&quot;parse-names&quot;:false,&quot;dropping-particle&quot;:&quot;&quot;,&quot;non-dropping-particle&quot;:&quot;&quot;},{&quot;family&quot;:&quot;Thảo&quot;,&quot;given&quot;:&quot;Phương&quot;,&quot;parse-names&quot;:false,&quot;dropping-particle&quot;:&quot;&quot;,&quot;non-dropping-particle&quot;:&quot;&quot;},{&quot;family&quot;:&quot;Trung&quot;,&quot;given&quot;:&quot;Văn Thế&quot;,&quot;parse-names&quot;:false,&quot;dropping-particle&quot;:&quot;&quot;,&quot;non-dropping-particle&quot;:&quot;&quot;},{&quot;family&quot;:&quot;Thi&quot;,&quot;given&quot;:&quot;Vu&quot;,&quot;parse-names&quot;:false,&quot;dropping-particle&quot;:&quot;&quot;,&quot;non-dropping-particle&quot;:&quot;&quot;},{&quot;family&quot;:&quot;Thao&quot;,&quot;given&quot;:&quot;Phuong&quot;,&quot;parse-names&quot;:false,&quot;dropping-particle&quot;:&quot;&quot;,&quot;non-dropping-particle&quot;:&quot;&quot;},{&quot;family&quot;:&quot;Trung&quot;,&quot;given&quot;:&quot;Van The&quot;,&quot;parse-names&quot;:false,&quot;dropping-particle&quot;:&quot;&quot;,&quot;non-dropping-particle&quot;:&quot;&quot;},{&quot;family&quot;:&quot;Hoc&quot;,&quot;given&quot;:&quot;Y&quot;,&quot;parse-names&quot;:false,&quot;dropping-particle&quot;:&quot;&quot;,&quot;non-dropping-particle&quot;:&quot;&quot;},{&quot;family&quot;:&quot;Ho&quot;,&quot;given&quot;:&quot;T P&quot;,&quot;parse-names&quot;:false,&quot;dropping-particle&quot;:&quot;&quot;,&quot;non-dropping-particle&quot;:&quot;&quot;},{&quot;family&quot;:&quot;Minh&quot;,&quot;given&quot;:&quot;Chi&quot;,&quot;parse-names&quot;:false,&quot;dropping-particle&quot;:&quot;&quot;,&quot;non-dropping-particle&quot;:&quot;&quot;}],&quot;number-of-pages&quot;:&quot;97-102&quot;,&quot;abstract&quot;:&quot;GENOTYPIC&quot;,&quot;volume&quot;:&quot;18&quot;,&quot;container-title-short&quot;:&quot;&quot;},&quot;isTemporary&quot;:false}]},{&quot;citationID&quot;:&quot;MENDELEY_CITATION_ba868679-8cb2-49de-aad5-668f95504971&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YmE4Njg2NzktOGNiMi00OWRlLWFhZDUtNjY4Zjk1NTA0OTcx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quot;,&quot;citationItems&quot;:[{&quot;id&quot;:&quot;fc1d2189-2557-303c-ac6c-55d2a1817c9a&quot;,&quot;itemData&quot;:{&quot;type&quot;:&quot;article-journal&quot;,&quot;id&quot;:&quot;fc1d2189-2557-303c-ac6c-55d2a1817c9a&quot;,&quot;title&quot;:&quot;lv-phuc&quot;,&quot;container-title-short&quot;:&quot;&quot;},&quot;isTemporary&quot;:false}]},{&quot;citationID&quot;:&quot;MENDELEY_CITATION_b12928c0-2acc-4c16-8cc1-07c91b05a51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YjEyOTI4YzAtMmFjYy00YzE2LThjYzEtMDdjOTFiMDVhNTE2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quot;,&quot;citationItems&quot;:[{&quot;id&quot;:&quot;5981c05f-6f37-329e-aad0-01ae85c56d37&quot;,&quot;itemData&quot;:{&quot;type&quot;:&quot;report&quot;,&quot;id&quot;:&quot;5981c05f-6f37-329e-aad0-01ae85c56d37&quot;,&quot;title&quot;:&quo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quot;,&quot;author&quot;:[{&quot;family&quot;:&quot;Bích Xuân&quot;,&quot;given&quot;:&quot;Tchiu&quot;,&quot;parse-names&quot;:false,&quot;dropping-particle&quot;:&quot;&quot;,&quot;non-dropping-particle&quot;:&quot;&quot;},{&quot;family&quot;:&quot;Văn Trở&quot;,&quot;given&quot;:&quot;Châu&quot;,&quot;parse-names&quot;:false,&quot;dropping-particle&quot;:&quot;&quot;,&quot;non-dropping-particle&quot;:&quot;&quot;},{&quot;family&quot;:&quot;Hồng Thái&quot;,&quot;given&quot;:&quot;Vũ&quot;,&quot;parse-names&quot;:false,&quot;dropping-particle&quot;:&quot;&quot;,&quot;non-dropping-particle&quot;:&quot;&quot;},{&quot;family&quot;:&quot;Bich Xuan&quot;,&quot;given&quot;:&quot;Tchiu&quot;,&quot;parse-names&quot;:false,&quot;dropping-particle&quot;:&quot;&quot;,&quot;non-dropping-particle&quot;:&quot;&quot;},{&quot;family&quot;:&quot;Tro&quot;,&quot;given&quot;:&quot;Chau&quot;,&quot;parse-names&quot;:false,&quot;dropping-particle&quot;:&quot;&quot;,&quot;non-dropping-particle&quot;:&quot;Van&quot;},{&quot;family&quot;:&quot;Hong Thai&quot;,&quot;given&quot;:&quot;Vu&quot;,&quot;parse-names&quot;:false,&quot;dropping-particle&quot;:&quot;&quot;,&quot;non-dropping-particle&quot;:&quot;&quot;},{&quot;family&quot;:&quot;Hoc Ho Chi Minh&quot;,&quot;given&quot;:&quot;Y TP&quot;,&quot;parse-names&quot;:false,&quot;dropping-particle&quot;:&quot;&quot;,&quot;non-dropping-particle&quot;:&quot;&quot;}],&quot;abstract&quot;:&quot;(48,5%) hay mặt kết hợp với thân mình (49,3%). Tỉ lệ MTC nhẹ, trung bình, nặng lần lượt là: 22,8%, 63,5% và 13,7%. Nam có khả năng bị MTC nặng hơn nữ (p &lt; 0,001) và bệnh nhân có chu kì kinh không đều khả năng bị MTC nặng hơn so với chu kì kinh đều (OR = 2,3; 95% CI: 1,2-4,4; p = 0,02). Hơn một nửa số bệnh nhân có sẹo mụn (61,0%). Nam có khả năng bị sẹo mụn cao hơn nữ (OR = 1,7; 95% CI: 1,1-2,6; p = 0,01). Bệnh nhân dưới 25 tuổi khả năng bị sẹo mụn cao hơn người trên 25 tuổi (OR = 1,8; 95% CI: 1,1-3,0; p = 0,02). Bệnh nhân ở nhóm tuổi khởi phát sớm khả năng bị sẹo mụn cao hơn nhóm khởi phát muộn (OR = 16,8; 95% CI: 3,8-73,0; p &lt; 0,001). Ngoài ra, bệnh nhân bị MTC nặng khả năng bị sẹo mụn cao hơn MTC nhẹ (OR = 3,3; 95% CI: 1,5-7,0; p = 0,002) và trung bình (OR = 2,4; 95% CI: 1,2-4,8; p = 0,01). Objectives: To determine the epidemiology of acne, its clinical features and find the relationships between them. Methods: A hospital-based cross-section study was conducted on 408 patients from 07/2011 to 04/2012. The data was collected by interviewing and examination. Results: 42,4% of cases were male while 57,6% were female. Mean age of participants was 21,5 ± 6,0 years and the most common age group was 16 to 20 years (40,7%). Mean age of onset was 16,6 ± 5,0 years. The majority of cases had inflammatory acne (96,8%). The acne lesions were on face (48,5%) or face and body (49,3%). The patients were classified into three groups with mild, moderate and severe (22,8%, 63,5%, 13,7% respectively) acne. It was more severe in male patients than female patients (p &lt; 0,001). The female patients with * Đại học Y khoa Phạm Ngọc Thạch Tác giả liên lạc: Tchiu Bích Xuân ĐT: 098 612 7255&quot;,&quot;container-title-short&quot;:&quot;&quot;},&quot;isTemporary&quot;:false}]},{&quot;citationID&quot;:&quot;MENDELEY_CITATION_e6c95ae7-dbc2-4055-aac9-b1eceefc8709&quot;,&quot;properties&quot;:{&quot;noteIndex&quot;:0},&quot;isEdited&quot;:false,&quot;manualOverride&quot;:{&quot;isManuallyOverridden&quot;:false,&quot;citeprocText&quot;:&quot;&lt;sup&gt;64&lt;/sup&gt;&quot;,&quot;manualOverrideText&quot;:&quot;&quot;},&quot;citationTag&quot;:&quot;MENDELEY_CITATION_v3_eyJjaXRhdGlvbklEIjoiTUVOREVMRVlfQ0lUQVRJT05fZTZjOTVhZTctZGJjMi00MDU1LWFhYzktYjFlY2VlZmM4NzA5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quot;,&quot;citationItems&quot;:[{&quot;id&quot;:&quot;43665be5-f080-350f-b65b-9cde2663c623&quot;,&quot;itemData&quot;:{&quot;type&quot;:&quot;report&quot;,&quot;id&quot;:&quot;43665be5-f080-350f-b65b-9cde2663c623&quot;,&quot;title&quot;:&quo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quot;,&quot;author&quot;:[{&quot;family&quot;:&quot;Thị Bích Na&quot;,&quot;given&quot;:&quot;Phạm&quot;,&quot;parse-names&quot;:false,&quot;dropping-particle&quot;:&quot;&quot;,&quot;non-dropping-particle&quot;:&quot;&quot;},{&quot;family&quot;:&quot;Thị Lan&quot;,&quot;given&quot;:&quot;Phạm&quot;,&quot;parse-names&quot;:false,&quot;dropping-particle&quot;:&quot;&quot;,&quot;non-dropping-particle&quot;:&quot;&quot;},{&quot;family&quot;:&quot;Văn Em&quot;,&quot;given&quot;:&quot;Đặng&quot;,&quot;parse-names&quot;:false,&quot;dropping-particle&quot;:&quot;&quot;,&quot;non-dropping-particle&quot;:&quot;&quot;}],&quot;container-title&quot;:&quot;JOURNAL OF 108-CLINICAL MEDICINE AND PHARMACY&quot;,&quot;number-of-pages&quot;:&quot;2022&quot;,&quot;abstract&quot;:&quot;Tóm tắt Mục tiêu: Nhận xét một số yếu tố liên quan và đặc điểm lâm sàng trong bệnh trứng cá thông thường. Đối tượng và phương pháp: 119 bệnh nhân trứng cá thông thường điều trị ngoại trú tại Bệnh viện Da liễu Thành phố Hồ Chí Minh. Phương pháp tiến cứu, mô tả cắt ngang. Kết quả: Nam giới chiếm 17,7% và nữ giới chiếm 82,3%, tuổi mắc bệnh trung bình là 27,3 ± 6,1 tuổi, tuổi khởi phát trung bình là 17,2 ± 5,0; dạng lâm sàng trứng cá sẩn mụn mủ chiếm tỷ lệ cao nhất là 71,4%, trứng cá mức độ nhẹ chiếm 41,2%, mức độ trung bình chiếm 42,8% và mức độ nặng chiếm 16%, tiền căn gia đình, chu kỳ kinh nguyệt, chế độ ăn và thời tiết là các yếu tố chính liên quan đến bệnh trứng cá thông thường. Kết luận: Dạng lâm sàng thường gặp nhất của bệnh trứng cá thông thường là trứng cá sẩn mụn mủ, phần lớn bệnh nhân ở mức độ bệnh trung bình và nhẹ. Từ khoá: Bệnh trứng cá thông thường, lâm sàng, yếu tố liên quan. Summary Objective: To analyse some related factors and clinical features in acne vulgaris. Subject and method: 119 acne vulgaris patients treated as outpatients at Ho Chi Minh City Hospital of Dermato-Venereology. Prospective, cross-sectional description. Result: Men accounted for 17.7% and women accounted for 82.3%; the mean age was 27.3 ± 6.1 years old; mean age of onset was 17.2 ± 5.0; the clinical form of papule-pustule acne accounted for the highest rate of 71.4%; mild acne accounted for 41.2%, moderate degree accounted for 42.8% and severe degree accounted for 16%; family history, menstrual cycle, diet, and weather were major factors associated with acne vulgaris. Conclusion: The most common clinical form of acne vulgaris is papule-pustule acne, and most patients have moderate and mild severity of disease.&quot;,&quot;volume&quot;:&quot;17&quot;,&quot;container-title-short&quot;:&quot;&quot;},&quot;isTemporary&quot;:false}]},{&quot;citationID&quot;:&quot;MENDELEY_CITATION_62bdadab-6ea7-47b4-a49e-6c0c482b7607&quot;,&quot;properties&quot;:{&quot;noteIndex&quot;:0},&quot;isEdited&quot;:false,&quot;manualOverride&quot;:{&quot;isManuallyOverridden&quot;:false,&quot;citeprocText&quot;:&quot;&lt;sup&gt;65&lt;/sup&gt;&quot;,&quot;manualOverrideText&quot;:&quot;&quot;},&quot;citationTag&quot;:&quot;MENDELEY_CITATION_v3_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&quot;,&quot;citationItems&quot;:[{&quot;id&quot;:&quot;cd344940-5518-39ac-845f-8f54d056c4a5&quot;,&quot;itemData&quot;:{&quot;type&quot;:&quot;article-journal&quot;,&quot;id&quot;:&quot;cd344940-5518-39ac-845f-8f54d056c4a5&quot;,&quot;title&quot;:&quot;A multicenter epidemiological study of acne vulgaris in Korea&quot;,&quot;author&quot;:[{&quot;family&quot;:&quot;Suh&quot;,&quot;given&quot;:&quot;Dae Hun&quot;,&quot;parse-names&quot;:false,&quot;dropping-particle&quot;:&quot;&quot;,&quot;non-dropping-particle&quot;:&quot;&quot;},{&quot;family&quot;:&quot;Kim&quot;,&quot;given&quot;:&quot;Byung Yoon&quot;,&quot;parse-names&quot;:false,&quot;dropping-particle&quot;:&quot;&quot;,&quot;non-dropping-particle&quot;:&quot;&quot;},{&quot;family&quot;:&quot;Min&quot;,&quot;given&quot;:&quot;Seong Uk&quot;,&quot;parse-names&quot;:false,&quot;dropping-particle&quot;:&quot;&quot;,&quot;non-dropping-particle&quot;:&quot;&quot;},{&quot;family&quot;:&quot;Lee&quot;,&quot;given&quot;:&quot;Dong Hun&quot;,&quot;parse-names&quot;:false,&quot;dropping-particle&quot;:&quot;&quot;,&quot;non-dropping-particle&quot;:&quot;&quot;},{&quot;family&quot;:&quot;Yoon&quot;,&quot;given&quot;:&quot;Mi Young&quot;,&quot;parse-names&quot;:false,&quot;dropping-particle&quot;:&quot;&quot;,&quot;non-dropping-particle&quot;:&quot;&quot;},{&quot;family&quot;:&quot;Kim&quot;,&quot;given&quot;:&quot;Nack In&quot;,&quot;parse-names&quot;:false,&quot;dropping-particle&quot;:&quot;&quot;,&quot;non-dropping-particle&quot;:&quot;&quot;},{&quot;family&quot;:&quot;Kye&quot;,&quot;given&quot;:&quot;Young Chul&quot;,&quot;parse-names&quot;:false,&quot;dropping-particle&quot;:&quot;&quot;,&quot;non-dropping-particle&quot;:&quot;&quot;},{&quot;family&quot;:&quot;Lee&quot;,&quot;given&quot;:&quot;Eil Soo&quot;,&quot;parse-names&quot;:false,&quot;dropping-particle&quot;:&quot;&quot;,&quot;non-dropping-particle&quot;:&quot;&quot;},{&quot;family&quot;:&quot;Ro&quot;,&quot;given&quot;:&quot;Young Suck&quot;,&quot;parse-names&quot;:false,&quot;dropping-particle&quot;:&quot;&quot;,&quot;non-dropping-particle&quot;:&quot;&quot;},{&quot;family&quot;:&quot;Kim&quot;,&quot;given&quot;:&quot;Kwang Joong&quot;,&quot;parse-names&quot;:false,&quot;dropping-particle&quot;:&quot;&quot;,&quot;non-dropping-particle&quot;:&quot;&quot;}],&quot;container-title&quot;:&quot;International Journal of Dermatology&quot;,&quot;container-title-short&quot;:&quot;Int J Dermatol&quot;,&quot;DOI&quot;:&quot;10.1111/j.1365-4632.2010.04726.x&quot;,&quot;ISSN&quot;:&quot;00119059&quot;,&quot;issued&quot;:{&quot;date-parts&quot;:[[2011,6]]},&quot;page&quot;:&quot;673-681&quot;,&quot;issue&quot;:&quot;6&quot;,&quot;volume&quot;:&quot;50&quot;},&quot;isTemporary&quot;:false}]},{&quot;citationID&quot;:&quot;MENDELEY_CITATION_a46bf988-7341-4bb1-bd08-f5cc0c4b539f&quot;,&quot;properties&quot;:{&quot;noteIndex&quot;:0},&quot;isEdited&quot;:false,&quot;manualOverride&quot;:{&quot;isManuallyOverridden&quot;:false,&quot;citeprocText&quot;:&quot;&lt;sup&gt;66&lt;/sup&gt;&quot;,&quot;manualOverrideText&quot;:&quot;&quot;},&quot;citationTag&quot;:&quot;MENDELEY_CITATION_v3_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&quot;,&quot;citationItems&quot;:[{&quot;id&quot;:&quot;f0574b69-7211-33fa-b52c-8c27ee7b93bd&quot;,&quot;itemData&quot;:{&quot;type&quot;:&quot;article-journal&quot;,&quot;id&quot;:&quot;f0574b69-7211-33fa-b52c-8c27ee7b93bd&quot;,&quot;title&quot;:&quot;Large-scale worldwide observational study of adherence with acne therapy&quot;,&quot;author&quot;:[{&quot;family&quot;:&quot;Dréno&quot;,&quot;given&quot;:&quot;Brigitte&quot;,&quot;parse-names&quot;:false,&quot;dropping-particle&quot;:&quot;&quot;,&quot;non-dropping-particle&quot;:&quot;&quot;},{&quot;family&quot;:&quot;Thiboutot&quot;,&quot;given&quot;:&quot;Diane&quot;,&quot;parse-names&quot;:false,&quot;dropping-particle&quot;:&quot;&quot;,&quot;non-dropping-particle&quot;:&quot;&quot;},{&quot;family&quot;:&quot;Gollnick&quot;,&quot;given&quot;:&quot;Harald&quot;,&quot;parse-names&quot;:false,&quot;dropping-particle&quot;:&quot;&quot;,&quot;non-dropping-particle&quot;:&quot;&quot;},{&quot;family&quot;:&quot;Finlay&quot;,&quot;given&quot;:&quot;Andrew Y.&quot;,&quot;parse-names&quot;:false,&quot;dropping-particle&quot;:&quot;&quot;,&quot;non-dropping-particle&quot;:&quot;&quot;},{&quot;family&quot;:&quot;Layton&quot;,&quot;given&quot;:&quot;Alison&quot;,&quot;parse-names&quot;:false,&quot;dropping-particle&quot;:&quot;&quot;,&quot;non-dropping-particle&quot;:&quot;&quot;},{&quot;family&quot;:&quot;Leyden&quot;,&quot;given&quot;:&quot;James J.&quot;,&quot;parse-names&quot;:false,&quot;dropping-particle&quot;:&quot;&quot;,&quot;non-dropping-particle&quot;:&quot;&quot;},{&quot;family&quot;:&quot;Leutenegger&quot;,&quot;given&quot;:&quot;Eric&quot;,&quot;parse-names&quot;:false,&quot;dropping-particle&quot;:&quot;&quot;,&quot;non-dropping-particle&quot;:&quot;&quot;},{&quot;family&quot;:&quot;Perez&quot;,&quot;given&quot;:&quot;Montserrat&quot;,&quot;parse-names&quot;:false,&quot;dropping-particle&quot;:&quot;&quot;,&quot;non-dropping-particle&quot;:&quot;&quot;}],&quot;container-title&quot;:&quot;International Journal of Dermatology&quot;,&quot;container-title-short&quot;:&quot;Int J Dermatol&quot;,&quot;DOI&quot;:&quot;10.1111/j.1365-4632.2010.04416.x&quot;,&quot;ISSN&quot;:&quot;00119059&quot;,&quot;issued&quot;:{&quot;date-parts&quot;:[[2010,4]]},&quot;page&quot;:&quot;448-456&quot;,&quot;issue&quot;:&quot;4&quot;,&quot;volume&quot;:&quot;49&quot;},&quot;isTemporary&quot;:false}]},{&quot;citationID&quot;:&quot;MENDELEY_CITATION_18a776f5-e227-45b2-8371-ec3f13c526ec&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MThhNzc2ZjUtZTIyNy00NWIyLTgzNzEtZWMzZjEzYzUyNmVj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9ce9a828-f1ac-453d-9b8d-1ecd0bd47b56&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OWNlOWE4MjgtZjFhYy00NTNkLTliOGQtMWVjZDBiZDQ3YjU2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1001f253-477b-41d4-9d22-49ea4c19046d&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&quot;,&quot;citationItems&quot;:[{&quot;id&quot;:&quot;e477a31b-db8d-330e-8de9-6e098c1f8c89&quot;,&quot;itemData&quot;:{&quot;type&quot;:&quot;report&quot;,&quot;id&quot;:&quot;e477a31b-db8d-330e-8de9-6e098c1f8c89&quot;,&quot;title&quot;:&quot;Y Học TP. Hồ Chí Minh * Tập 18 * Phụ bản của Số 1 * 2014 Nghiên cứu Y học NỒNG ĐỘ KẼM HUYẾT THANH TRÊN BỆNH NHÂN MỤN TRỨNG CÁ ĐẾN KHÁM VÀ ĐIỀU TRỊ TẠI BỆNH VIỆN DA LIỄU TP.HCM&quot;,&quot;author&quot;:[{&quot;family&quot;:&quot;Liễu&quot;,&quot;given&quot;:&quot;Da&quot;,&quot;parse-names&quot;:false,&quot;dropping-particle&quot;:&quot;&quot;,&quot;non-dropping-particle&quot;:&quot;&quot;},{&quot;family&quot;:&quot;Thị Bích Na&quot;,&quot;given&quot;:&quot;Phạm&quot;,&quot;parse-names&quot;:false,&quot;dropping-particle&quot;:&quot;&quot;,&quot;non-dropping-particle&quot;:&quot;&quot;},{&quot;family&quot;:&quot;Ngọc Diệp&quot;,&quot;given&quot;:&quot;Lê&quot;,&quot;parse-names&quot;:false,&quot;dropping-particle&quot;:&quot;&quot;,&quot;non-dropping-particle&quot;:&quot;&quot;},{&quot;family&quot;:&quot;Trọng Hào&quot;,&quot;given&quot;:&quot;Nguyễn&quot;,&quot;parse-names&quot;:false,&quot;dropping-particle&quot;:&quot;&quot;,&quot;non-dropping-particle&quot;:&quot;&quot;},{&quot;family&quot;:&quot;Thi Bich Na&quot;,&quot;given&quot;:&quot;Pham&quot;,&quot;parse-names&quot;:false,&quot;dropping-particle&quot;:&quot;&quot;,&quot;non-dropping-particle&quot;:&quot;&quot;},{&quot;family&quot;:&quot;Ngoc Diep&quot;,&quot;given&quot;:&quot;Le&quot;,&quot;parse-names&quot;:false,&quot;dropping-particle&quot;:&quot;&quot;,&quot;non-dropping-particle&quot;:&quot;&quot;},{&quot;family&quot;:&quot;Trong Hao&quot;,&quot;given&quot;:&quot;Nguyen&quot;,&quot;parse-names&quot;:false,&quot;dropping-particle&quot;:&quot;&quot;,&quot;non-dropping-particle&quot;:&quot;&quot;},{&quot;family&quot;:&quot;Hoc Ho Chi Minh&quot;,&quot;given&quot;:&quot;Y TP&quot;,&quot;parse-names&quot;:false,&quot;dropping-particle&quot;:&quot;&quot;,&quot;non-dropping-particle&quot;:&quot;&quot;}],&quot;number-of-pages&quot;:&quot;103-109&quot;,&quot;abstract&quot;:&quot;SERUM Background: A Serum zinc level is one of the factors related to the onset and severity of acne. This study aims to quantify serum zinc levels in acne patients, simultaneously analyze the relationship between serum zinc levels and clinical features of acne, which bases for zinc supplementation in the treatment of acne.&quot;,&quot;volume&quot;:&quot;18&quot;,&quot;container-title-short&quot;:&quot;&quot;},&quot;isTemporary&quot;:false}]},{&quot;citationID&quot;:&quot;MENDELEY_CITATION_bd2d8675-9e4c-405e-bbd7-c4c26c58dd3a&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YmQyZDg2NzUtOWU0Yy00MDVlLWJiZDctYzRjMjZjNThkZDNh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quot;,&quot;citationItems&quot;:[{&quot;id&quot;:&quot;89757d79-b6f5-393a-a85c-08fae0cd6f21&quot;,&quot;itemData&quot;:{&quot;type&quot;:&quot;report&quot;,&quot;id&quot;:&quot;89757d79-b6f5-393a-a85c-08fae0cd6f21&quot;,&quot;title&quot;:&quot;Y Học TP. Hồ Chí Minh * Tập 18 * Phụ bản của Số 1 * 2014 Nghiên cứu Y học KHẢO SÁT GEN LIÊN QUAN ĐẾN SỰ KHÁNG THUỐC CLINDAMYCIN CỦA VI KHUẨN PROPIONIBACTERIUM ACNES ĐƯỢC PHÂN LẬP TỪ SANG THƯƠNG MỤN TRỨNG CÁ THÔNG THƯỜNG&quot;,&quot;author&quot;:[{&quot;family&quot;:&quot;Liễu&quot;,&quot;given&quot;:&quot;Da&quot;,&quot;parse-names&quot;:false,&quot;dropping-particle&quot;:&quot;&quot;,&quot;non-dropping-particle&quot;:&quot;&quot;},{&quot;family&quot;:&quot;Thị&quot;,&quot;given&quot;:&quot;Vũ&quot;,&quot;parse-names&quot;:false,&quot;dropping-particle&quot;:&quot;&quot;,&quot;non-dropping-particle&quot;:&quot;&quot;},{&quot;family&quot;:&quot;Thảo&quot;,&quot;given&quot;:&quot;Phương&quot;,&quot;parse-names&quot;:false,&quot;dropping-particle&quot;:&quot;&quot;,&quot;non-dropping-particle&quot;:&quot;&quot;},{&quot;family&quot;:&quot;Trung&quot;,&quot;given&quot;:&quot;Văn Thế&quot;,&quot;parse-names&quot;:false,&quot;dropping-particle&quot;:&quot;&quot;,&quot;non-dropping-particle&quot;:&quot;&quot;},{&quot;family&quot;:&quot;Thi&quot;,&quot;given&quot;:&quot;Vu&quot;,&quot;parse-names&quot;:false,&quot;dropping-particle&quot;:&quot;&quot;,&quot;non-dropping-particle&quot;:&quot;&quot;},{&quot;family&quot;:&quot;Thao&quot;,&quot;given&quot;:&quot;Phuong&quot;,&quot;parse-names&quot;:false,&quot;dropping-particle&quot;:&quot;&quot;,&quot;non-dropping-particle&quot;:&quot;&quot;},{&quot;family&quot;:&quot;Trung&quot;,&quot;given&quot;:&quot;Van The&quot;,&quot;parse-names&quot;:false,&quot;dropping-particle&quot;:&quot;&quot;,&quot;non-dropping-particle&quot;:&quot;&quot;},{&quot;family&quot;:&quot;Hoc&quot;,&quot;given&quot;:&quot;Y&quot;,&quot;parse-names&quot;:false,&quot;dropping-particle&quot;:&quot;&quot;,&quot;non-dropping-particle&quot;:&quot;&quot;},{&quot;family&quot;:&quot;Ho&quot;,&quot;given&quot;:&quot;T P&quot;,&quot;parse-names&quot;:false,&quot;dropping-particle&quot;:&quot;&quot;,&quot;non-dropping-particle&quot;:&quot;&quot;},{&quot;family&quot;:&quot;Minh&quot;,&quot;given&quot;:&quot;Chi&quot;,&quot;parse-names&quot;:false,&quot;dropping-particle&quot;:&quot;&quot;,&quot;non-dropping-particle&quot;:&quot;&quot;}],&quot;number-of-pages&quot;:&quot;97-102&quot;,&quot;abstract&quot;:&quot;GENOTYPIC&quot;,&quot;volume&quot;:&quot;18&quot;,&quot;container-title-short&quot;:&quot;&quot;},&quot;isTemporary&quot;:false}]},{&quot;citationID&quot;:&quot;MENDELEY_CITATION_d5f5c0bd-4345-4d3b-b293-26e7482c6f1f&quot;,&quot;properties&quot;:{&quot;noteIndex&quot;:0},&quot;isEdited&quot;:false,&quot;manualOverride&quot;:{&quot;isManuallyOverridden&quot;:false,&quot;citeprocText&quot;:&quot;&lt;sup&gt;67&lt;/sup&gt;&quot;,&quot;manualOverrideText&quot;:&quot;&quot;},&quot;citationTag&quot;:&quot;MENDELEY_CITATION_v3_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&quot;,&quot;citationItems&quot;:[{&quot;id&quot;:&quot;4fa334ab-9225-39c3-a5cb-e67ed17baa79&quot;,&quot;itemData&quot;:{&quot;type&quot;:&quot;article-journal&quot;,&quot;id&quot;:&quot;4fa334ab-9225-39c3-a5cb-e67ed17baa79&quot;,&quot;title&quot;:&quot;Nồng độ insulin-like growth factor-1 trong huyết thanh và các yếu tố liên quan trên bệnh nhân trứng cá thông thường&quot;,&quot;author&quot;:[{&quot;family&quot;:&quot;Chuyên&quot;,&quot;given&quot;:&quot;Nguyễn Thị Hồng&quot;,&quot;parse-names&quot;:false,&quot;dropping-particle&quot;:&quot;&quot;,&quot;non-dropping-particle&quot;:&quot;&quot;}],&quot;container-title&quot;:&quot;Journal of 108 - Clinical Medicine and Phamarcy&quot;,&quot;DOI&quot;:&quot;10.52389/ydls.v18i1.1615&quot;,&quot;ISSN&quot;:&quot;1859-2872&quot;,&quot;issued&quot;:{&quot;date-parts&quot;:[[2023,2,9]]},&quot;abstract&quot;:&quot;Mục tiêu: Khảo sát một số đặc điểm lâm sàng và nồng độ insulin-like growth factor-1 (IGF-1) trong huyết thanh trên bệnh nhân trứng cá thông thường. Đối tượng và phương pháp: Nghiên cứu mô tả cắt ngang được tiến hành trên 59 bệnh nhân trứng cá thông thường đến khám tại Bệnh viện Da liễu TP. Hồ Chí Minh năm 2020-2021 và 30 người trong nhóm đối chứng. Kết quả: Tuổi bệnh nhân trứng cá thông thường có trung vị là 17. Tuổi khởi phát bệnh của bệnh nhân là có trung vị là 13 tuổi. Thời gian mắc bệnh có trung vị là 6 tháng. Bệnh nhân trứng cá thông thường có điểm số GAGS trung bình là 20,85 ± 5,55 điểm. Trứng cá ở mức độ trung bình chiếm tỉ lệ cao nhất với 30 bệnh nhân (50,8%). Nồng độ IGF-1 trong huyết thanh ở những bệnh nhân trứng cá thông thường trung bình là 296,42 ± 71,21ng/ml. Nồng độ IGF-1 trong huyết thanh ở nhóm người bình thường là 227,41 ± 101,86ng/ml. Kết luận: Nồng độ IGF-1 huyết thanh ở nhóm bệnh nhân trứng cá thông thường cao hơn so với nhóm đối chứng một cách có ý nghĩa thống kê (p&lt;0,001).&quot;,&quot;publisher&quot;:&quot;108 Institute of Clinical Medical and Pharmaceutical Sciences&quot;,&quot;container-title-short&quot;:&quot;&quot;},&quot;isTemporary&quot;:false}]},{&quot;citationID&quot;:&quot;MENDELEY_CITATION_172e5969-0a4c-4fd7-824e-3ca59a790482&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MTcyZTU5NjktMGE0Yy00ZmQ3LTgyNGUtM2NhNTlhNzkwNDgy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quot;,&quot;citationItems&quot;:[{&quot;id&quot;:&quot;5981c05f-6f37-329e-aad0-01ae85c56d37&quot;,&quot;itemData&quot;:{&quot;type&quot;:&quot;report&quot;,&quot;id&quot;:&quot;5981c05f-6f37-329e-aad0-01ae85c56d37&quot;,&quot;title&quot;:&quo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quot;,&quot;author&quot;:[{&quot;family&quot;:&quot;Bích Xuân&quot;,&quot;given&quot;:&quot;Tchiu&quot;,&quot;parse-names&quot;:false,&quot;dropping-particle&quot;:&quot;&quot;,&quot;non-dropping-particle&quot;:&quot;&quot;},{&quot;family&quot;:&quot;Văn Trở&quot;,&quot;given&quot;:&quot;Châu&quot;,&quot;parse-names&quot;:false,&quot;dropping-particle&quot;:&quot;&quot;,&quot;non-dropping-particle&quot;:&quot;&quot;},{&quot;family&quot;:&quot;Hồng Thái&quot;,&quot;given&quot;:&quot;Vũ&quot;,&quot;parse-names&quot;:false,&quot;dropping-particle&quot;:&quot;&quot;,&quot;non-dropping-particle&quot;:&quot;&quot;},{&quot;family&quot;:&quot;Bich Xuan&quot;,&quot;given&quot;:&quot;Tchiu&quot;,&quot;parse-names&quot;:false,&quot;dropping-particle&quot;:&quot;&quot;,&quot;non-dropping-particle&quot;:&quot;&quot;},{&quot;family&quot;:&quot;Tro&quot;,&quot;given&quot;:&quot;Chau&quot;,&quot;parse-names&quot;:false,&quot;dropping-particle&quot;:&quot;&quot;,&quot;non-dropping-particle&quot;:&quot;Van&quot;},{&quot;family&quot;:&quot;Hong Thai&quot;,&quot;given&quot;:&quot;Vu&quot;,&quot;parse-names&quot;:false,&quot;dropping-particle&quot;:&quot;&quot;,&quot;non-dropping-particle&quot;:&quot;&quot;},{&quot;family&quot;:&quot;Hoc Ho Chi Minh&quot;,&quot;given&quot;:&quot;Y TP&quot;,&quot;parse-names&quot;:false,&quot;dropping-particle&quot;:&quot;&quot;,&quot;non-dropping-particle&quot;:&quot;&quot;}],&quot;abstract&quot;:&quot;(48,5%) hay mặt kết hợp với thân mình (49,3%). Tỉ lệ MTC nhẹ, trung bình, nặng lần lượt là: 22,8%, 63,5% và 13,7%. Nam có khả năng bị MTC nặng hơn nữ (p &lt; 0,001) và bệnh nhân có chu kì kinh không đều khả năng bị MTC nặng hơn so với chu kì kinh đều (OR = 2,3; 95% CI: 1,2-4,4; p = 0,02). Hơn một nửa số bệnh nhân có sẹo mụn (61,0%). Nam có khả năng bị sẹo mụn cao hơn nữ (OR = 1,7; 95% CI: 1,1-2,6; p = 0,01). Bệnh nhân dưới 25 tuổi khả năng bị sẹo mụn cao hơn người trên 25 tuổi (OR = 1,8; 95% CI: 1,1-3,0; p = 0,02). Bệnh nhân ở nhóm tuổi khởi phát sớm khả năng bị sẹo mụn cao hơn nhóm khởi phát muộn (OR = 16,8; 95% CI: 3,8-73,0; p &lt; 0,001). Ngoài ra, bệnh nhân bị MTC nặng khả năng bị sẹo mụn cao hơn MTC nhẹ (OR = 3,3; 95% CI: 1,5-7,0; p = 0,002) và trung bình (OR = 2,4; 95% CI: 1,2-4,8; p = 0,01). Objectives: To determine the epidemiology of acne, its clinical features and find the relationships between them. Methods: A hospital-based cross-section study was conducted on 408 patients from 07/2011 to 04/2012. The data was collected by interviewing and examination. Results: 42,4% of cases were male while 57,6% were female. Mean age of participants was 21,5 ± 6,0 years and the most common age group was 16 to 20 years (40,7%). Mean age of onset was 16,6 ± 5,0 years. The majority of cases had inflammatory acne (96,8%). The acne lesions were on face (48,5%) or face and body (49,3%). The patients were classified into three groups with mild, moderate and severe (22,8%, 63,5%, 13,7% respectively) acne. It was more severe in male patients than female patients (p &lt; 0,001). The female patients with * Đại học Y khoa Phạm Ngọc Thạch Tác giả liên lạc: Tchiu Bích Xuân ĐT: 098 612 7255&quot;,&quot;container-title-short&quot;:&quot;&quot;},&quot;isTemporary&quot;:false}]},{&quot;citationID&quot;:&quot;MENDELEY_CITATION_bc892e6c-0dd9-4a85-a1ff-7479c2b8dbf2&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YmM4OTJlNmMtMGRkOS00YTg1LWExZmYtNzQ3OWMyYjhkYmYy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quot;,&quot;citationItems&quot;:[{&quot;id&quot;:&quot;340a724b-243f-3371-b5d3-1c2f02f53f90&quot;,&quot;itemData&quot;:{&quot;type&quot;:&quot;article-journal&quot;,&quot;id&quot;:&quot;340a724b-243f-3371-b5d3-1c2f02f53f90&quot;,&quot;title&quot;:&quot;NGHIÊN CỨU ĐẶC ĐIỂM LÂM SÀNG VÀ MỘT SỐ YẾU TỐ LIÊN QUAN ĐẾN MỤN TRỨNG CÁ TẠI BỆNH VIỆN DA LIỄU THÀNH PHỐ CẦN THƠ NĂM 2021&quot;,&quot;author&quot;:[{&quot;family&quot;:&quot;Đỗ&quot;,&quot;given&quot;:&quot;Thị Ngọc Nhi&quot;,&quot;parse-names&quot;:false,&quot;dropping-particle&quot;:&quot;&quot;,&quot;non-dropping-particle&quot;:&quot;&quot;},{&quot;family&quot;:&quot;Phan&quot;,&quot;given&quot;:&quot;Minh Thy&quot;,&quot;parse-names&quot;:false,&quot;dropping-particle&quot;:&quot;&quot;,&quot;non-dropping-particle&quot;:&quot;&quot;},{&quot;family&quot;:&quot;Nguyễn&quot;,&quot;given&quot;:&quot;Đỗ Hải Ngọc&quot;,&quot;parse-names&quot;:false,&quot;dropping-particle&quot;:&quot;&quot;,&quot;non-dropping-particle&quot;:&quot;&quot;},{&quot;family&quot;:&quot;Trần&quot;,&quot;given&quot;:&quot;Phi Tuấn Kiệt&quot;,&quot;parse-names&quot;:false,&quot;dropping-particle&quot;:&quot;&quot;,&quot;non-dropping-particle&quot;:&quot;&quot;},{&quot;family&quot;:&quot;Lê&quot;,&quot;given&quot;:&quot;Vy Yến Phượng&quot;,&quot;parse-names&quot;:false,&quot;dropping-particle&quot;:&quot;&quot;,&quot;non-dropping-particle&quot;:&quot;&quot;},{&quot;family&quot;:&quot;Lạc&quot;,&quot;given&quot;:&quot;Thị Kim Ngân&quot;,&quot;parse-names&quot;:false,&quot;dropping-particle&quot;:&quot;&quot;,&quot;non-dropping-particle&quot;:&quot;&quot;},{&quot;family&quot;:&quot;Huỳnh&quot;,&quot;given&quot;:&quot;Văn Bá&quot;,&quot;parse-names&quot;:false,&quot;dropping-particle&quot;:&quot;&quot;,&quot;non-dropping-particle&quot;:&quot;&quot;}],&quot;container-title&quot;:&quot;Tạp chí Y Dược học Cần Thơ&quot;,&quot;DOI&quot;:&quot;10.58490/ctump.2023i59.1624&quot;,&quot;ISSN&quot;:&quot;2354-1210&quot;,&quot;issued&quot;:{&quot;date-parts&quot;:[[2023,5,31]]},&quot;page&quot;:&quot;61-65&quot;,&quot;abstract&quot;:&quot;&lt;p&gt;Đặt vấn đề: Mụn trứng cá là một bệnh rất thường gặp, chiếm tỷ lệ 80 - 85% ở người trưởng thành. Mụn trứng cá có nhiều nguyên nhân và yếu tố liên quan nhưng có 3 nguyên nhân chính là (1) sự tăng tiết chất bã nhờn, (2) sự rối loạn sừng hóa nang lông tuyến bã, (3) sự hiện diện của vi khuẩn Propionibacterium acne (P.acne) và tình trạng viêm nhiễm. Mục tiêu nghiên cứu: Mô tả đặc điểm lâm sàng và một số yếu tố liên quan đến mụn trứng cá tại Bệnh viện Da Liễu Thành phố Cần Thơ năm 2021. Đối tượng và phương pháp nghiên cứu: Mô tả cắt ngang trên 35 bệnh nhân điều trị mụn trứng cá tại Bệnh viện Da Liễu Thành phố Cần Thơ năm 2021. Kết quả: Dưới 19 tuổi chiếm tỷ lệ là 88,6%, độ tuổi từ 19 đến 25 tuổi 11,4%. Tình trạng da nhờn chiếm tỷ lệ cao nhất 45,7%, da nhạy cảm với 28,6%, da thường có tỷ lệ 14,3% và da khô với 11,4%. Vị trí chiếm tỷ lệ cao nhất là mặt 100%, lưng 51,4%, ngực 31,4% và chi 8,6%. Bệnh nhân có thói quen thức khuya, mức độ rất nặng có tỷ lệ là 21,4%, mức độ trung bình là 21,4%. Bệnh nhân sử dụng thực phẩm có nguồn gốc từ bơ sữa, đường &amp;gt;2 lần/tuần, mức độ trung bình có tỷ lệ là 69,2%, mức độ rất nặng là 7,7%. Kết luận: Tình trạng da nhờn chiếm tỷ lệ cao nhất 45,7%, vị trí chiếm tỷ lệ cao nhất là mặt 100%, có mối liên quan giữa thói quen thức khuya và sử dụng thực phẩm có nguồn gốc từ bơ sữa với mức độ nặng trứng cá.&lt;/p&gt;&quot;,&quot;issue&quot;:&quot;59&quot;,&quot;container-title-short&quot;:&quot;&quot;},&quot;isTemporary&quot;:false}]},{&quot;citationID&quot;:&quot;MENDELEY_CITATION_7c77aecc-dc5c-4608-8164-7ad13d6ea2a3&quot;,&quot;properties&quot;:{&quot;noteIndex&quot;:0},&quot;isEdited&quot;:false,&quot;manualOverride&quot;:{&quot;isManuallyOverridden&quot;:false,&quot;citeprocText&quot;:&quot;&lt;sup&gt;69&lt;/sup&gt;&quot;,&quot;manualOverrideText&quot;:&quot;&quot;},&quot;citationTag&quot;:&quot;MENDELEY_CITATION_v3_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&quot;,&quot;citationItems&quot;:[{&quot;id&quot;:&quot;3c691be1-a642-363e-8bb8-4d7f0345b03f&quot;,&quot;itemData&quot;:{&quot;type&quot;:&quot;article-journal&quot;,&quot;id&quot;:&quot;3c691be1-a642-363e-8bb8-4d7f0345b03f&quot;,&quot;title&quot;:&quot;Effect of milk and dairy products consumption on acne risk and severity in young adult patients with Acne vulgaris attending the dermatology clinics at King Fahd Hospital of the University in Alkhobar, Saudi Arabia&quot;,&quot;author&quot;:[{&quot;family&quot;:&quot;Alghamdi&quot;,&quot;given&quot;:&quot;Hanan&quot;,&quot;parse-names&quot;:false,&quot;dropping-particle&quot;:&quot;&quot;,&quot;non-dropping-particle&quot;:&quot;&quot;},{&quot;family&quot;:&quot;Alhemel&quot;,&quot;given&quot;:&quot;Aisha M.&quot;,&quot;parse-names&quot;:false,&quot;dropping-particle&quot;:&quot;&quot;,&quot;non-dropping-particle&quot;:&quot;&quot;},{&quot;family&quot;:&quot;Bukhari&quot;,&quot;given&quot;:&quot;Iqbal A.&quot;,&quot;parse-names&quot;:false,&quot;dropping-particle&quot;:&quot;&quot;,&quot;non-dropping-particle&quot;:&quot;&quot;}],&quot;container-title&quot;:&quot;ScienceRise: Medical Science&quot;,&quot;DOI&quot;:&quot;10.15587/2519-4798.2017.99219&quot;,&quot;ISSN&quot;:&quot;2519-478X&quot;,&quot;issued&quot;:{&quot;date-parts&quot;:[[2017,4,29]]},&quot;page&quot;:&quot;4-8&quot;,&quot;abstract&quot;:&quot;Introduction: Acne vulgaris is a common cutaneous disorder. Many studies were done exploring the relationship between acne and diet with controversial results.Aim: To assess the relation between dairy products consumption and acne risk and severity in young adult patients with acne vulgaris.Method: This is a case control study using interview questionnaire conducted at the dermatology clinics at King Fahd Hospital of the University in Alkhobar, Saudi Arabia for a period 6 months. A total of 100 participants. Their ages varied 13–25 years. Participants were interviewed with questionnaires related to specific dairy food consumption. Acne severity was assessed by a dermatologist on duty using the Global acne grading system. Results: There was no statistically significant difference (P&amp;lt;0.05) found between the severity of acne with all the dietary factors except for consumption of milk (P=0.033).Discussion and conclusion: This study suggests that dairy products consumption does not influence or aggravate acne development in our young adults who were Saudis except for milk. We recommend conducting a randomized controlled trial to establish a causal relationship between frequent milk consumption and acne severity&quot;,&quot;publisher&quot;:&quot;Private Company Technology Center&quot;,&quot;issue&quot;:&quot;4 (12)&quot;,&quot;volume&quot;:&quot;0&quot;,&quot;container-title-short&quot;:&quot;&quot;},&quot;isTemporary&quot;:false}]},{&quot;citationID&quot;:&quot;MENDELEY_CITATION_55f80d88-65bd-438a-b6ca-6eef4e2bbd8d&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NTVmODBkODgtNjViZC00MzhhLWI2Y2EtNmVlZjRlMmJiZDhk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quot;,&quot;citationItems&quot;:[{&quot;id&quot;:&quot;fc1d2189-2557-303c-ac6c-55d2a1817c9a&quot;,&quot;itemData&quot;:{&quot;type&quot;:&quot;article-journal&quot;,&quot;id&quot;:&quot;fc1d2189-2557-303c-ac6c-55d2a1817c9a&quot;,&quot;title&quot;:&quot;lv-phuc&quot;,&quot;container-title-short&quot;:&quot;&quot;},&quot;isTemporary&quot;:false}]},{&quot;citationID&quot;:&quot;MENDELEY_CITATION_4158c66e-8e49-4abd-93e3-2baf080350b0&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NDE1OGM2NmUtOGU0OS00YWJkLTkzZTMtMmJhZjA4MDM1MGIw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e73a30eb-eb2c-4711-b114-372fafa7c7bb&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ZTczYTMwZWItZWIyYy00NzExLWIxMTQtMzcyZmFmYTdjN2Ji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quot;,&quot;citationItems&quot;:[{&quot;id&quot;:&quot;340a724b-243f-3371-b5d3-1c2f02f53f90&quot;,&quot;itemData&quot;:{&quot;type&quot;:&quot;article-journal&quot;,&quot;id&quot;:&quot;340a724b-243f-3371-b5d3-1c2f02f53f90&quot;,&quot;title&quot;:&quot;NGHIÊN CỨU ĐẶC ĐIỂM LÂM SÀNG VÀ MỘT SỐ YẾU TỐ LIÊN QUAN ĐẾN MỤN TRỨNG CÁ TẠI BỆNH VIỆN DA LIỄU THÀNH PHỐ CẦN THƠ NĂM 2021&quot;,&quot;author&quot;:[{&quot;family&quot;:&quot;Đỗ&quot;,&quot;given&quot;:&quot;Thị Ngọc Nhi&quot;,&quot;parse-names&quot;:false,&quot;dropping-particle&quot;:&quot;&quot;,&quot;non-dropping-particle&quot;:&quot;&quot;},{&quot;family&quot;:&quot;Phan&quot;,&quot;given&quot;:&quot;Minh Thy&quot;,&quot;parse-names&quot;:false,&quot;dropping-particle&quot;:&quot;&quot;,&quot;non-dropping-particle&quot;:&quot;&quot;},{&quot;family&quot;:&quot;Nguyễn&quot;,&quot;given&quot;:&quot;Đỗ Hải Ngọc&quot;,&quot;parse-names&quot;:false,&quot;dropping-particle&quot;:&quot;&quot;,&quot;non-dropping-particle&quot;:&quot;&quot;},{&quot;family&quot;:&quot;Trần&quot;,&quot;given&quot;:&quot;Phi Tuấn Kiệt&quot;,&quot;parse-names&quot;:false,&quot;dropping-particle&quot;:&quot;&quot;,&quot;non-dropping-particle&quot;:&quot;&quot;},{&quot;family&quot;:&quot;Lê&quot;,&quot;given&quot;:&quot;Vy Yến Phượng&quot;,&quot;parse-names&quot;:false,&quot;dropping-particle&quot;:&quot;&quot;,&quot;non-dropping-particle&quot;:&quot;&quot;},{&quot;family&quot;:&quot;Lạc&quot;,&quot;given&quot;:&quot;Thị Kim Ngân&quot;,&quot;parse-names&quot;:false,&quot;dropping-particle&quot;:&quot;&quot;,&quot;non-dropping-particle&quot;:&quot;&quot;},{&quot;family&quot;:&quot;Huỳnh&quot;,&quot;given&quot;:&quot;Văn Bá&quot;,&quot;parse-names&quot;:false,&quot;dropping-particle&quot;:&quot;&quot;,&quot;non-dropping-particle&quot;:&quot;&quot;}],&quot;container-title&quot;:&quot;Tạp chí Y Dược học Cần Thơ&quot;,&quot;DOI&quot;:&quot;10.58490/ctump.2023i59.1624&quot;,&quot;ISSN&quot;:&quot;2354-1210&quot;,&quot;issued&quot;:{&quot;date-parts&quot;:[[2023,5,31]]},&quot;page&quot;:&quot;61-65&quot;,&quot;abstract&quot;:&quot;&lt;p&gt;Đặt vấn đề: Mụn trứng cá là một bệnh rất thường gặp, chiếm tỷ lệ 80 - 85% ở người trưởng thành. Mụn trứng cá có nhiều nguyên nhân và yếu tố liên quan nhưng có 3 nguyên nhân chính là (1) sự tăng tiết chất bã nhờn, (2) sự rối loạn sừng hóa nang lông tuyến bã, (3) sự hiện diện của vi khuẩn Propionibacterium acne (P.acne) và tình trạng viêm nhiễm. Mục tiêu nghiên cứu: Mô tả đặc điểm lâm sàng và một số yếu tố liên quan đến mụn trứng cá tại Bệnh viện Da Liễu Thành phố Cần Thơ năm 2021. Đối tượng và phương pháp nghiên cứu: Mô tả cắt ngang trên 35 bệnh nhân điều trị mụn trứng cá tại Bệnh viện Da Liễu Thành phố Cần Thơ năm 2021. Kết quả: Dưới 19 tuổi chiếm tỷ lệ là 88,6%, độ tuổi từ 19 đến 25 tuổi 11,4%. Tình trạng da nhờn chiếm tỷ lệ cao nhất 45,7%, da nhạy cảm với 28,6%, da thường có tỷ lệ 14,3% và da khô với 11,4%. Vị trí chiếm tỷ lệ cao nhất là mặt 100%, lưng 51,4%, ngực 31,4% và chi 8,6%. Bệnh nhân có thói quen thức khuya, mức độ rất nặng có tỷ lệ là 21,4%, mức độ trung bình là 21,4%. Bệnh nhân sử dụng thực phẩm có nguồn gốc từ bơ sữa, đường &amp;gt;2 lần/tuần, mức độ trung bình có tỷ lệ là 69,2%, mức độ rất nặng là 7,7%. Kết luận: Tình trạng da nhờn chiếm tỷ lệ cao nhất 45,7%, vị trí chiếm tỷ lệ cao nhất là mặt 100%, có mối liên quan giữa thói quen thức khuya và sử dụng thực phẩm có nguồn gốc từ bơ sữa với mức độ nặng trứng cá.&lt;/p&gt;&quot;,&quot;issue&quot;:&quot;59&quot;,&quot;container-title-short&quot;:&quot;&quot;},&quot;isTemporary&quot;:false}]},{&quot;citationID&quot;:&quot;MENDELEY_CITATION_0a0cb6ac-e29b-4b68-89de-298e865f33ec&quot;,&quot;properties&quot;:{&quot;noteIndex&quot;:0},&quot;isEdited&quot;:false,&quot;manualOverride&quot;:{&quot;isManuallyOverridden&quot;:false,&quot;citeprocText&quot;:&quot;&lt;sup&gt;70&lt;/sup&gt;&quot;,&quot;manualOverrideText&quot;:&quot;&quot;},&quot;citationTag&quot;:&quot;MENDELEY_CITATION_v3_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&quot;,&quot;citationItems&quot;:[{&quot;id&quot;:&quot;23573c81-e3cb-38f0-8f96-7ac574d2a8ab&quot;,&quot;itemData&quot;:{&quot;type&quot;:&quot;article-journal&quot;,&quot;id&quot;:&quot;23573c81-e3cb-38f0-8f96-7ac574d2a8ab&quot;,&quot;title&quot;:&quot;The Association Between Skin Types and Acne Vulgaris&quot;,&quot;author&quot;:[{&quot;family&quot;:&quot;Tamba&quot;,&quot;given&quot;:&quot;Asnita Bella Putri&quot;,&quot;parse-names&quot;:false,&quot;dropping-particle&quot;:&quot;&quot;,&quot;non-dropping-particle&quot;:&quot;&quot;},{&quot;family&quot;:&quot;Jusuf&quot;,&quot;given&quot;:&quot;Nelva Karmila&quot;,&quot;parse-names&quot;:false,&quot;dropping-particle&quot;:&quot;&quot;,&quot;non-dropping-particle&quot;:&quot;&quot;}],&quot;container-title&quot;:&quot;Sumatera Medical Journal&quot;,&quot;DOI&quot;:&quot;10.32734/sumej.v3i1.3279&quot;,&quot;ISSN&quot;:&quot;2622-1357&quot;,&quot;issued&quot;:{&quot;date-parts&quot;:[[2020,1,20]]},&quot;page&quot;:&quot;34-40&quot;,&quot;abstract&quot;:&quot;&lt;p&gt;The skin problem often found on adolescents is acne vulgaris. The pathogenesis of acne vulgaris is multifactorial, from increased production of sebum, hyperproliferation of pilosebaceous follicles, colonization of Cutibacterium acnes, to inflammation process. The elevated sebum production which is often linked to oily skin type could result in acne vulgaris in adolescents. According to Baumann Skin Type, one of the parameters in categorizing skin type is having either oily or dry skin. Acne vulgaris is also found on dry skin. This research aims to find the association between skin types and acne  vulgaris. It is an analitic research with cross-sectional method. The data were acquired from 93 students of SMA Santo Thomas 1 Medan who fulfilled the inclusion criteria with stratified random sampling method. The collection of data were primarily carried out with dermatology examination and Baumann Skin Type questionnaire to determine the skin types. Then, they were analyzed with Chi-square test to see the relationship between skin types and acne vulgaris.      The obtained results show that 73 (78,5%) out of 93 students suffered from acne vulgaris with predominance being female (39,8%) than male (38,7%), and those in 15-year age group (38,7%). The most commonly observed skin type on samples is oily skin (79,6%). The bivariate analysis with acquired p-value of 0,002 (p&amp;lt;0,05) led to a conclusion that there is a significant association between skin types and acne vulgaris.&lt;/p&gt;&quot;,&quot;issue&quot;:&quot;1&quot;,&quot;volume&quot;:&quot;3&quot;,&quot;container-title-short&quot;:&quot;&quot;},&quot;isTemporary&quot;:false}]},{&quot;citationID&quot;:&quot;MENDELEY_CITATION_b68a5808-7322-4e4a-9e94-4fb5b26abcb3&quot;,&quot;properties&quot;:{&quot;noteIndex&quot;:0},&quot;isEdited&quot;:false,&quot;manualOverride&quot;:{&quot;isManuallyOverridden&quot;:false,&quot;citeprocText&quot;:&quot;&lt;sup&gt;64&lt;/sup&gt;&quot;,&quot;manualOverrideText&quot;:&quot;&quot;},&quot;citationTag&quot;:&quot;MENDELEY_CITATION_v3_eyJjaXRhdGlvbklEIjoiTUVOREVMRVlfQ0lUQVRJT05fYjY4YTU4MDgtNzMyMi00ZTRhLTllOTQtNGZiNWIyNmFiY2Iz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quot;,&quot;citationItems&quot;:[{&quot;id&quot;:&quot;43665be5-f080-350f-b65b-9cde2663c623&quot;,&quot;itemData&quot;:{&quot;type&quot;:&quot;report&quot;,&quot;id&quot;:&quot;43665be5-f080-350f-b65b-9cde2663c623&quot;,&quot;title&quot;:&quo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quot;,&quot;author&quot;:[{&quot;family&quot;:&quot;Thị Bích Na&quot;,&quot;given&quot;:&quot;Phạm&quot;,&quot;parse-names&quot;:false,&quot;dropping-particle&quot;:&quot;&quot;,&quot;non-dropping-particle&quot;:&quot;&quot;},{&quot;family&quot;:&quot;Thị Lan&quot;,&quot;given&quot;:&quot;Phạm&quot;,&quot;parse-names&quot;:false,&quot;dropping-particle&quot;:&quot;&quot;,&quot;non-dropping-particle&quot;:&quot;&quot;},{&quot;family&quot;:&quot;Văn Em&quot;,&quot;given&quot;:&quot;Đặng&quot;,&quot;parse-names&quot;:false,&quot;dropping-particle&quot;:&quot;&quot;,&quot;non-dropping-particle&quot;:&quot;&quot;}],&quot;container-title&quot;:&quot;JOURNAL OF 108-CLINICAL MEDICINE AND PHARMACY&quot;,&quot;number-of-pages&quot;:&quot;2022&quot;,&quot;abstract&quot;:&quot;Tóm tắt Mục tiêu: Nhận xét một số yếu tố liên quan và đặc điểm lâm sàng trong bệnh trứng cá thông thường. Đối tượng và phương pháp: 119 bệnh nhân trứng cá thông thường điều trị ngoại trú tại Bệnh viện Da liễu Thành phố Hồ Chí Minh. Phương pháp tiến cứu, mô tả cắt ngang. Kết quả: Nam giới chiếm 17,7% và nữ giới chiếm 82,3%, tuổi mắc bệnh trung bình là 27,3 ± 6,1 tuổi, tuổi khởi phát trung bình là 17,2 ± 5,0; dạng lâm sàng trứng cá sẩn mụn mủ chiếm tỷ lệ cao nhất là 71,4%, trứng cá mức độ nhẹ chiếm 41,2%, mức độ trung bình chiếm 42,8% và mức độ nặng chiếm 16%, tiền căn gia đình, chu kỳ kinh nguyệt, chế độ ăn và thời tiết là các yếu tố chính liên quan đến bệnh trứng cá thông thường. Kết luận: Dạng lâm sàng thường gặp nhất của bệnh trứng cá thông thường là trứng cá sẩn mụn mủ, phần lớn bệnh nhân ở mức độ bệnh trung bình và nhẹ. Từ khoá: Bệnh trứng cá thông thường, lâm sàng, yếu tố liên quan. Summary Objective: To analyse some related factors and clinical features in acne vulgaris. Subject and method: 119 acne vulgaris patients treated as outpatients at Ho Chi Minh City Hospital of Dermato-Venereology. Prospective, cross-sectional description. Result: Men accounted for 17.7% and women accounted for 82.3%; the mean age was 27.3 ± 6.1 years old; mean age of onset was 17.2 ± 5.0; the clinical form of papule-pustule acne accounted for the highest rate of 71.4%; mild acne accounted for 41.2%, moderate degree accounted for 42.8% and severe degree accounted for 16%; family history, menstrual cycle, diet, and weather were major factors associated with acne vulgaris. Conclusion: The most common clinical form of acne vulgaris is papule-pustule acne, and most patients have moderate and mild severity of disease.&quot;,&quot;volume&quot;:&quot;17&quot;,&quot;container-title-short&quot;:&quot;&quot;},&quot;isTemporary&quot;:false}]},{&quot;citationID&quot;:&quot;MENDELEY_CITATION_4f47c1f3-cf91-4284-bb9f-e8727c06fb91&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NGY0N2MxZjMtY2Y5MS00Mjg0LWJiOWYtZTg3MjdjMDZmYjkx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quot;,&quot;citationItems&quot;:[{&quot;id&quot;:&quot;340a724b-243f-3371-b5d3-1c2f02f53f90&quot;,&quot;itemData&quot;:{&quot;type&quot;:&quot;article-journal&quot;,&quot;id&quot;:&quot;340a724b-243f-3371-b5d3-1c2f02f53f90&quot;,&quot;title&quot;:&quot;NGHIÊN CỨU ĐẶC ĐIỂM LÂM SÀNG VÀ MỘT SỐ YẾU TỐ LIÊN QUAN ĐẾN MỤN TRỨNG CÁ TẠI BỆNH VIỆN DA LIỄU THÀNH PHỐ CẦN THƠ NĂM 2021&quot;,&quot;author&quot;:[{&quot;family&quot;:&quot;Đỗ&quot;,&quot;given&quot;:&quot;Thị Ngọc Nhi&quot;,&quot;parse-names&quot;:false,&quot;dropping-particle&quot;:&quot;&quot;,&quot;non-dropping-particle&quot;:&quot;&quot;},{&quot;family&quot;:&quot;Phan&quot;,&quot;given&quot;:&quot;Minh Thy&quot;,&quot;parse-names&quot;:false,&quot;dropping-particle&quot;:&quot;&quot;,&quot;non-dropping-particle&quot;:&quot;&quot;},{&quot;family&quot;:&quot;Nguyễn&quot;,&quot;given&quot;:&quot;Đỗ Hải Ngọc&quot;,&quot;parse-names&quot;:false,&quot;dropping-particle&quot;:&quot;&quot;,&quot;non-dropping-particle&quot;:&quot;&quot;},{&quot;family&quot;:&quot;Trần&quot;,&quot;given&quot;:&quot;Phi Tuấn Kiệt&quot;,&quot;parse-names&quot;:false,&quot;dropping-particle&quot;:&quot;&quot;,&quot;non-dropping-particle&quot;:&quot;&quot;},{&quot;family&quot;:&quot;Lê&quot;,&quot;given&quot;:&quot;Vy Yến Phượng&quot;,&quot;parse-names&quot;:false,&quot;dropping-particle&quot;:&quot;&quot;,&quot;non-dropping-particle&quot;:&quot;&quot;},{&quot;family&quot;:&quot;Lạc&quot;,&quot;given&quot;:&quot;Thị Kim Ngân&quot;,&quot;parse-names&quot;:false,&quot;dropping-particle&quot;:&quot;&quot;,&quot;non-dropping-particle&quot;:&quot;&quot;},{&quot;family&quot;:&quot;Huỳnh&quot;,&quot;given&quot;:&quot;Văn Bá&quot;,&quot;parse-names&quot;:false,&quot;dropping-particle&quot;:&quot;&quot;,&quot;non-dropping-particle&quot;:&quot;&quot;}],&quot;container-title&quot;:&quot;Tạp chí Y Dược học Cần Thơ&quot;,&quot;DOI&quot;:&quot;10.58490/ctump.2023i59.1624&quot;,&quot;ISSN&quot;:&quot;2354-1210&quot;,&quot;issued&quot;:{&quot;date-parts&quot;:[[2023,5,31]]},&quot;page&quot;:&quot;61-65&quot;,&quot;abstract&quot;:&quot;&lt;p&gt;Đặt vấn đề: Mụn trứng cá là một bệnh rất thường gặp, chiếm tỷ lệ 80 - 85% ở người trưởng thành. Mụn trứng cá có nhiều nguyên nhân và yếu tố liên quan nhưng có 3 nguyên nhân chính là (1) sự tăng tiết chất bã nhờn, (2) sự rối loạn sừng hóa nang lông tuyến bã, (3) sự hiện diện của vi khuẩn Propionibacterium acne (P.acne) và tình trạng viêm nhiễm. Mục tiêu nghiên cứu: Mô tả đặc điểm lâm sàng và một số yếu tố liên quan đến mụn trứng cá tại Bệnh viện Da Liễu Thành phố Cần Thơ năm 2021. Đối tượng và phương pháp nghiên cứu: Mô tả cắt ngang trên 35 bệnh nhân điều trị mụn trứng cá tại Bệnh viện Da Liễu Thành phố Cần Thơ năm 2021. Kết quả: Dưới 19 tuổi chiếm tỷ lệ là 88,6%, độ tuổi từ 19 đến 25 tuổi 11,4%. Tình trạng da nhờn chiếm tỷ lệ cao nhất 45,7%, da nhạy cảm với 28,6%, da thường có tỷ lệ 14,3% và da khô với 11,4%. Vị trí chiếm tỷ lệ cao nhất là mặt 100%, lưng 51,4%, ngực 31,4% và chi 8,6%. Bệnh nhân có thói quen thức khuya, mức độ rất nặng có tỷ lệ là 21,4%, mức độ trung bình là 21,4%. Bệnh nhân sử dụng thực phẩm có nguồn gốc từ bơ sữa, đường &amp;gt;2 lần/tuần, mức độ trung bình có tỷ lệ là 69,2%, mức độ rất nặng là 7,7%. Kết luận: Tình trạng da nhờn chiếm tỷ lệ cao nhất 45,7%, vị trí chiếm tỷ lệ cao nhất là mặt 100%, có mối liên quan giữa thói quen thức khuya và sử dụng thực phẩm có nguồn gốc từ bơ sữa với mức độ nặng trứng cá.&lt;/p&gt;&quot;,&quot;issue&quot;:&quot;59&quot;,&quot;container-title-short&quot;:&quot;&quot;},&quot;isTemporary&quot;:false}]},{&quot;citationID&quot;:&quot;MENDELEY_CITATION_2e1ae4df-7a97-429d-af4d-415dfe72472e&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MmUxYWU0ZGYtN2E5Ny00MjlkLWFmNGQtNDE1ZGZlNzI0NzJl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8975a44d-d29e-4e17-ac2a-ed7940f36688&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ODk3NWE0NGQtZDI5ZS00ZTE3LWFjMmEtZWQ3OTQwZjM2Njg4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quot;,&quot;citationItems&quot;:[{&quot;id&quot;:&quot;11299bcc-d587-338b-8a5b-38bdf2e40ea1&quot;,&quot;itemData&quot;:{&quot;type&quot;:&quot;article-journal&quot;,&quot;id&quot;:&quot;11299bcc-d587-338b-8a5b-38bdf2e40ea1&quot;,&quot;title&quot;:&quot;ĐẶC ĐIỂM LÂM SÀNG TRÊN BỆNH NHÂN TRỨNG CÁ THÔNG THƯỜNG ĐẾN KHÁM VÀ ĐIỀU TRỊ TẠI BỆNH VIỆN ĐẠI HỌC Y DƯỢC CẦN THƠ NĂM 2018-2019&quot;,&quot;author&quot;:[{&quot;family&quot;:&quot;Tiến Thành&quot;,&quot;given&quot;:&quot;Trịnh&quot;,&quot;parse-names&quot;:false,&quot;dropping-particle&quot;:&quot;&quot;,&quot;non-dropping-particle&quot;:&quot;&quot;},{&quot;family&quot;:&quot;Văn Bá&quot;,&quot;given&quot;:&quot;Huỳnh&quot;,&quot;parse-names&quot;:false,&quot;dropping-particle&quot;:&quot;&quot;,&quot;non-dropping-particle&quot;:&quot;&quot;},{&quot;family&quot;:&quot;Đăng Quyết&quot;,&quot;given&quot;:&quot;Trần&quot;,&quot;parse-names&quot;:false,&quot;dropping-particle&quot;:&quot;&quot;,&quot;non-dropping-particle&quot;:&quot;&quot;}],&quot;container-title&quot;:&quot;Tạp chí Y học Việt Nam&quot;,&quot;DOI&quot;:&quot;10.51298/vmj.v505i1.1013&quot;,&quot;ISSN&quot;:&quot;1859-1868&quot;,&quot;issued&quot;:{&quot;date-parts&quot;:[[2021,9,11]]},&quot;abstract&quot;:&quot;&lt;p&gt;Mục tiêu: Mô tả một số đặc điểm lâm sàng trong bệnh trứng cá thông thường. Đối tượng và phương pháp: Mô tả cắt ngang 241 trường hợp bệnh nhân được chẩn đoán trứng cá thông thường tại Phòng khám Da liễu - Bệnh viện Đại học Y Dược Cần Thơ trong thời gian từ 10/2018 đến 8/2019. Kết quả: Bệnh nhân là học sinh-sinh viên chiếm tỉ lệ ca onhất (50,6%). Vị trí tổn thương ở mặt chiếm tỉ lệ cao nhất (99,2%), các vùng da khác tỉ lệ thấp hơn như lưng (45,2%), ngực (17,7%). Tổn thương nhân trứng cá hay gặp nhất (96,3%), tiếp đến là sẩn viêm (93,4%), mụn mủ (89,6%), các tổn thương cục, giãn mạch, sẹo lồi, sẹo lõm chiếm tỷ lệ íthấp hơn. Tất cả các bệnh nhân tham gia nghiên cứu đều có biểu hiện da nhờn ở các mức độ khác nhau. Kết luận: Đa số bệnh nhân là học sinh-sinh viên. Vị trí hay gặp nhất là ở vùng mặt. Dạng tổn thương hay gặp nhất là sẩn và nhân trứng cá. Tất cả các bệnh nhân tham gia nghiên cứu đều có biểu hiện da nhờn.&lt;/p&gt;&quot;,&quot;issue&quot;:&quot;1&quot;,&quot;volume&quot;:&quot;505&quot;,&quot;container-title-short&quot;:&quot;&quot;},&quot;isTemporary&quot;:false}]},{&quot;citationID&quot;:&quot;MENDELEY_CITATION_3e102cad-aab8-4c26-8770-5bfbbdcc5a44&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&quot;,&quot;citationItems&quot;:[{&quot;id&quot;:&quot;fc1d2189-2557-303c-ac6c-55d2a1817c9a&quot;,&quot;itemData&quot;:{&quot;type&quot;:&quot;article-journal&quot;,&quot;id&quot;:&quot;fc1d2189-2557-303c-ac6c-55d2a1817c9a&quot;,&quot;title&quot;:&quot;lv-phuc&quot;,&quot;container-title-short&quot;:&quot;&quot;},&quot;isTemporary&quot;:false}]},{&quot;citationID&quot;:&quot;MENDELEY_CITATION_a4a0e30b-2541-4783-aa89-a4e8773cc33c&quot;,&quot;properties&quot;:{&quot;noteIndex&quot;:0},&quot;isEdited&quot;:false,&quot;manualOverride&quot;:{&quot;isManuallyOverridden&quot;:false,&quot;citeprocText&quot;:&quot;&lt;sup&gt;71&lt;/sup&gt;&quot;,&quot;manualOverrideText&quot;:&quot;&quot;},&quot;citationTag&quot;:&quot;MENDELEY_CITATION_v3_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&quot;,&quot;citationItems&quot;:[{&quot;id&quot;:&quot;d70c04d8-abe8-3deb-82da-96993e5228c5&quot;,&quot;itemData&quot;:{&quot;type&quot;:&quot;article&quot;,&quot;id&quot;:&quot;d70c04d8-abe8-3deb-82da-96993e5228c5&quot;,&quot;title&quot;:&quot;Adult acne versus adolescent acne: a narrative review with a focus on epidemiology to treatment&quot;,&quot;author&quot;:[{&quot;family&quot;:&quot;Kutlu&quot;,&quot;given&quot;:&quot;Ömer&quot;,&quot;parse-names&quot;:false,&quot;dropping-particle&quot;:&quot;&quot;,&quot;non-dropping-particle&quot;:&quot;&quot;},{&quot;family&quot;:&quot;Karadağ&quot;,&quot;given&quot;:&quot;Ayşe Serap&quot;,&quot;parse-names&quot;:false,&quot;dropping-particle&quot;:&quot;&quot;,&quot;non-dropping-particle&quot;:&quot;&quot;},{&quot;family&quot;:&quot;Wollina&quot;,&quot;given&quot;:&quot;Uwe&quot;,&quot;parse-names&quot;:false,&quot;dropping-particle&quot;:&quot;&quot;,&quot;non-dropping-particle&quot;:&quot;&quot;}],&quot;container-title&quot;:&quot;Anais Brasileiros de Dermatologia&quot;,&quot;container-title-short&quot;:&quot;An Bras Dermatol&quot;,&quot;DOI&quot;:&quot;10.1016/j.abd.2022.01.006&quot;,&quot;ISSN&quot;:&quot;18064841&quot;,&quot;PMID&quot;:&quot;36253244&quot;,&quot;issued&quot;:{&quot;date-parts&quot;:[[2023,1,1]]},&quot;page&quot;:&quot;75-83&quot;,&quot;abstract&quot;:&quot;Acne vulgaris is one of the most common chronic inflammatory diseases and is characterized by papules, pustules, comedones, and nodules. Although adolescence is the preferential age group, acne may affect various age groups. Acne shares different properties in adults and adolescents. These differences extend from epidemiology to treatments. Increased awareness of these two subtypes will allow for better management of the disease. In this review, the authors examined all aspects of acne in adults and adolescents under the light of current literature.&quot;,&quot;publisher&quot;:&quot;Elsevier Espana S.L.U&quot;,&quot;issue&quot;:&quot;1&quot;,&quot;volume&quot;:&quot;98&quot;},&quot;isTemporary&quot;:false}]},{&quot;citationID&quot;:&quot;MENDELEY_CITATION_c75dbac3-1234-4717-b8f8-f32b4ba07613&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zc1ZGJhYzMtMTIzNC00NzE3LWI4ZjgtZjMyYjRiYTA3NjEz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d4a0e251-931d-4c93-8be7-66d89d1d1556&quot;,&quot;properties&quot;:{&quot;noteIndex&quot;:0},&quot;isEdited&quot;:false,&quot;manualOverride&quot;:{&quot;isManuallyOverridden&quot;:false,&quot;citeprocText&quot;:&quot;&lt;sup&gt;72&lt;/sup&gt;&quot;,&quot;manualOverrideText&quot;:&quot;&quot;},&quot;citationTag&quot;:&quot;MENDELEY_CITATION_v3_eyJjaXRhdGlvbklEIjoiTUVOREVMRVlfQ0lUQVRJT05fZDRhMGUyNTEtOTMxZC00YzkzLThiZTctNjZkODlkMWQxNTU2IiwicHJvcGVydGllcyI6eyJub3RlSW5kZXgiOjB9LCJpc0VkaXRlZCI6ZmFsc2UsIm1hbnVhbE92ZXJyaWRlIjp7ImlzTWFudWFsbHlPdmVycmlkZGVuIjpmYWxzZSwiY2l0ZXByb2NUZXh0IjoiPHN1cD43Mjwvc3VwPiIsIm1hbnVhbE92ZXJyaWRlVGV4dCI6IiJ9LCJjaXRhdGlvbkl0ZW1zIjpbeyJpZCI6Ijg3MDlmYzkxLWExYzAtMzRiZi1hYTQyLTM1ZTZjOTM2YmU3MyIsIml0ZW1EYXRhIjp7InR5cGUiOiJyZXBvcnQiLCJpZCI6Ijg3MDlmYzkxLWExYzAtMzRiZi1hYTQyLTM1ZTZjOTM2YmU3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quot;,&quot;citationItems&quot;:[{&quot;id&quot;:&quot;8709fc91-a1c0-34bf-aa42-35e6c936be73&quot;,&quot;itemData&quot;:{&quot;type&quot;:&quot;report&quot;,&quot;id&quot;:&quot;8709fc91-a1c0-34bf-aa42-35e6c936be73&quot;,&quot;title&quot;:&quo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quot;,&quot;author&quot;:[{&quot;family&quot;:&quot;Thị Bích Na&quot;,&quot;given&quot;:&quot;Phạm&quot;,&quot;parse-names&quot;:false,&quot;dropping-particle&quot;:&quot;&quot;,&quot;non-dropping-particle&quot;:&quot;&quot;},{&quot;family&quot;:&quot;Thị Lan&quot;,&quot;given&quot;:&quot;Phạm&quot;,&quot;parse-names&quot;:false,&quot;dropping-particle&quot;:&quot;&quot;,&quot;non-dropping-particle&quot;:&quot;&quot;},{&quot;family&quot;:&quot;Văn Em&quot;,&quot;given&quot;:&quot;Đặng&quot;,&quot;parse-names&quot;:false,&quot;dropping-particle&quot;:&quot;&quot;,&quot;non-dropping-particle&quot;:&quot;&quot;}],&quot;container-title&quot;:&quot;JOURNAL OF 108-CLINICAL MEDICINE AND PHARMACY&quot;,&quot;number-of-pages&quot;:&quot;2022&quot;,&quot;abstract&quot;:&quot;Tóm tắt Mục tiêu: Nhận xét một số yếu tố liên quan và đặc điểm lâm sàng trong bệnh trứng cá thông thường. Đối tượng và phương pháp: 119 bệnh nhân trứng cá thông thường điều trị ngoại trú tại Bệnh viện Da liễu Thành phố Hồ Chí Minh. Phương pháp tiến cứu, mô tả cắt ngang. Kết quả: Nam giới chiếm 17,7% và nữ giới chiếm 82,3%, tuổi mắc bệnh trung bình là 27,3 ± 6,1 tuổi, tuổi khởi phát trung bình là 17,2 ± 5,0; dạng lâm sàng trứng cá sẩn mụn mủ chiếm tỷ lệ cao nhất là 71,4%, trứng cá mức độ nhẹ chiếm 41,2%, mức độ trung bình chiếm 42,8% và mức độ nặng chiếm 16%, tiền căn gia đình, chu kỳ kinh nguyệt, chế độ ăn và thời tiết là các yếu tố chính liên quan đến bệnh trứng cá thông thường. Kết luận: Dạng lâm sàng thường gặp nhất của bệnh trứng cá thông thường là trứng cá sẩn mụn mủ, phần lớn bệnh nhân ở mức độ bệnh trung bình và nhẹ. Từ khoá: Bệnh trứng cá thông thường, lâm sàng, yếu tố liên quan. Summary Objective: To analyse some related factors and clinical features in acne vulgaris. Subject and method: 119 acne vulgaris patients treated as outpatients at Ho Chi Minh City Hospital of Dermato-Venereology. Prospective, cross-sectional description. Result: Men accounted for 17.7% and women accounted for 82.3%; the mean age was 27.3 ± 6.1 years old; mean age of onset was 17.2 ± 5.0; the clinical form of papule-pustule acne accounted for the highest rate of 71.4%; mild acne accounted for 41.2%, moderate degree accounted for 42.8% and severe degree accounted for 16%; family history, menstrual cycle, diet, and weather were major factors associated with acne vulgaris. Conclusion: The most common clinical form of acne vulgaris is papule-pustule acne, and most patients have moderate and mild severity of disease.&quot;,&quot;volume&quot;:&quot;17&quot;,&quot;container-title-short&quot;:&quot;&quot;},&quot;isTemporary&quot;:false}]},{&quot;citationID&quot;:&quot;MENDELEY_CITATION_3a07fd72-c3ee-4630-8710-974d0e86efd4&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M2EwN2ZkNzItYzNlZS00NjMwLTg3MTAtOTc0ZDBlODZlZmQ0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quot;,&quot;citationItems&quot;:[{&quot;id&quot;:&quot;340a724b-243f-3371-b5d3-1c2f02f53f90&quot;,&quot;itemData&quot;:{&quot;type&quot;:&quot;article-journal&quot;,&quot;id&quot;:&quot;340a724b-243f-3371-b5d3-1c2f02f53f90&quot;,&quot;title&quot;:&quot;NGHIÊN CỨU ĐẶC ĐIỂM LÂM SÀNG VÀ MỘT SỐ YẾU TỐ LIÊN QUAN ĐẾN MỤN TRỨNG CÁ TẠI BỆNH VIỆN DA LIỄU THÀNH PHỐ CẦN THƠ NĂM 2021&quot;,&quot;author&quot;:[{&quot;family&quot;:&quot;Đỗ&quot;,&quot;given&quot;:&quot;Thị Ngọc Nhi&quot;,&quot;parse-names&quot;:false,&quot;dropping-particle&quot;:&quot;&quot;,&quot;non-dropping-particle&quot;:&quot;&quot;},{&quot;family&quot;:&quot;Phan&quot;,&quot;given&quot;:&quot;Minh Thy&quot;,&quot;parse-names&quot;:false,&quot;dropping-particle&quot;:&quot;&quot;,&quot;non-dropping-particle&quot;:&quot;&quot;},{&quot;family&quot;:&quot;Nguyễn&quot;,&quot;given&quot;:&quot;Đỗ Hải Ngọc&quot;,&quot;parse-names&quot;:false,&quot;dropping-particle&quot;:&quot;&quot;,&quot;non-dropping-particle&quot;:&quot;&quot;},{&quot;family&quot;:&quot;Trần&quot;,&quot;given&quot;:&quot;Phi Tuấn Kiệt&quot;,&quot;parse-names&quot;:false,&quot;dropping-particle&quot;:&quot;&quot;,&quot;non-dropping-particle&quot;:&quot;&quot;},{&quot;family&quot;:&quot;Lê&quot;,&quot;given&quot;:&quot;Vy Yến Phượng&quot;,&quot;parse-names&quot;:false,&quot;dropping-particle&quot;:&quot;&quot;,&quot;non-dropping-particle&quot;:&quot;&quot;},{&quot;family&quot;:&quot;Lạc&quot;,&quot;given&quot;:&quot;Thị Kim Ngân&quot;,&quot;parse-names&quot;:false,&quot;dropping-particle&quot;:&quot;&quot;,&quot;non-dropping-particle&quot;:&quot;&quot;},{&quot;family&quot;:&quot;Huỳnh&quot;,&quot;given&quot;:&quot;Văn Bá&quot;,&quot;parse-names&quot;:false,&quot;dropping-particle&quot;:&quot;&quot;,&quot;non-dropping-particle&quot;:&quot;&quot;}],&quot;container-title&quot;:&quot;Tạp chí Y Dược học Cần Thơ&quot;,&quot;DOI&quot;:&quot;10.58490/ctump.2023i59.1624&quot;,&quot;ISSN&quot;:&quot;2354-1210&quot;,&quot;issued&quot;:{&quot;date-parts&quot;:[[2023,5,31]]},&quot;page&quot;:&quot;61-65&quot;,&quot;abstract&quot;:&quot;&lt;p&gt;Đặt vấn đề: Mụn trứng cá là một bệnh rất thường gặp, chiếm tỷ lệ 80 - 85% ở người trưởng thành. Mụn trứng cá có nhiều nguyên nhân và yếu tố liên quan nhưng có 3 nguyên nhân chính là (1) sự tăng tiết chất bã nhờn, (2) sự rối loạn sừng hóa nang lông tuyến bã, (3) sự hiện diện của vi khuẩn Propionibacterium acne (P.acne) và tình trạng viêm nhiễm. Mục tiêu nghiên cứu: Mô tả đặc điểm lâm sàng và một số yếu tố liên quan đến mụn trứng cá tại Bệnh viện Da Liễu Thành phố Cần Thơ năm 2021. Đối tượng và phương pháp nghiên cứu: Mô tả cắt ngang trên 35 bệnh nhân điều trị mụn trứng cá tại Bệnh viện Da Liễu Thành phố Cần Thơ năm 2021. Kết quả: Dưới 19 tuổi chiếm tỷ lệ là 88,6%, độ tuổi từ 19 đến 25 tuổi 11,4%. Tình trạng da nhờn chiếm tỷ lệ cao nhất 45,7%, da nhạy cảm với 28,6%, da thường có tỷ lệ 14,3% và da khô với 11,4%. Vị trí chiếm tỷ lệ cao nhất là mặt 100%, lưng 51,4%, ngực 31,4% và chi 8,6%. Bệnh nhân có thói quen thức khuya, mức độ rất nặng có tỷ lệ là 21,4%, mức độ trung bình là 21,4%. Bệnh nhân sử dụng thực phẩm có nguồn gốc từ bơ sữa, đường &amp;gt;2 lần/tuần, mức độ trung bình có tỷ lệ là 69,2%, mức độ rất nặng là 7,7%. Kết luận: Tình trạng da nhờn chiếm tỷ lệ cao nhất 45,7%, vị trí chiếm tỷ lệ cao nhất là mặt 100%, có mối liên quan giữa thói quen thức khuya và sử dụng thực phẩm có nguồn gốc từ bơ sữa với mức độ nặng trứng cá.&lt;/p&gt;&quot;,&quot;issue&quot;:&quot;59&quot;,&quot;container-title-short&quot;:&quot;&quot;},&quot;isTemporary&quot;:false}]},{&quot;citationID&quot;:&quot;MENDELEY_CITATION_8ad8e516-fe31-4215-87d9-ac40cd14c563&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OGFkOGU1MTYtZmUzMS00MjE1LTg3ZDktYWM0MGNkMTRjNTYz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quot;,&quot;citationItems&quot;:[{&quot;id&quot;:&quot;11299bcc-d587-338b-8a5b-38bdf2e40ea1&quot;,&quot;itemData&quot;:{&quot;type&quot;:&quot;article-journal&quot;,&quot;id&quot;:&quot;11299bcc-d587-338b-8a5b-38bdf2e40ea1&quot;,&quot;title&quot;:&quot;ĐẶC ĐIỂM LÂM SÀNG TRÊN BỆNH NHÂN TRỨNG CÁ THÔNG THƯỜNG ĐẾN KHÁM VÀ ĐIỀU TRỊ TẠI BỆNH VIỆN ĐẠI HỌC Y DƯỢC CẦN THƠ NĂM 2018-2019&quot;,&quot;author&quot;:[{&quot;family&quot;:&quot;Tiến Thành&quot;,&quot;given&quot;:&quot;Trịnh&quot;,&quot;parse-names&quot;:false,&quot;dropping-particle&quot;:&quot;&quot;,&quot;non-dropping-particle&quot;:&quot;&quot;},{&quot;family&quot;:&quot;Văn Bá&quot;,&quot;given&quot;:&quot;Huỳnh&quot;,&quot;parse-names&quot;:false,&quot;dropping-particle&quot;:&quot;&quot;,&quot;non-dropping-particle&quot;:&quot;&quot;},{&quot;family&quot;:&quot;Đăng Quyết&quot;,&quot;given&quot;:&quot;Trần&quot;,&quot;parse-names&quot;:false,&quot;dropping-particle&quot;:&quot;&quot;,&quot;non-dropping-particle&quot;:&quot;&quot;}],&quot;container-title&quot;:&quot;Tạp chí Y học Việt Nam&quot;,&quot;DOI&quot;:&quot;10.51298/vmj.v505i1.1013&quot;,&quot;ISSN&quot;:&quot;1859-1868&quot;,&quot;issued&quot;:{&quot;date-parts&quot;:[[2021,9,11]]},&quot;abstract&quot;:&quot;&lt;p&gt;Mục tiêu: Mô tả một số đặc điểm lâm sàng trong bệnh trứng cá thông thường. Đối tượng và phương pháp: Mô tả cắt ngang 241 trường hợp bệnh nhân được chẩn đoán trứng cá thông thường tại Phòng khám Da liễu - Bệnh viện Đại học Y Dược Cần Thơ trong thời gian từ 10/2018 đến 8/2019. Kết quả: Bệnh nhân là học sinh-sinh viên chiếm tỉ lệ ca onhất (50,6%). Vị trí tổn thương ở mặt chiếm tỉ lệ cao nhất (99,2%), các vùng da khác tỉ lệ thấp hơn như lưng (45,2%), ngực (17,7%). Tổn thương nhân trứng cá hay gặp nhất (96,3%), tiếp đến là sẩn viêm (93,4%), mụn mủ (89,6%), các tổn thương cục, giãn mạch, sẹo lồi, sẹo lõm chiếm tỷ lệ íthấp hơn. Tất cả các bệnh nhân tham gia nghiên cứu đều có biểu hiện da nhờn ở các mức độ khác nhau. Kết luận: Đa số bệnh nhân là học sinh-sinh viên. Vị trí hay gặp nhất là ở vùng mặt. Dạng tổn thương hay gặp nhất là sẩn và nhân trứng cá. Tất cả các bệnh nhân tham gia nghiên cứu đều có biểu hiện da nhờn.&lt;/p&gt;&quot;,&quot;issue&quot;:&quot;1&quot;,&quot;volume&quot;:&quot;505&quot;,&quot;container-title-short&quot;:&quot;&quot;},&quot;isTemporary&quot;:false}]},{&quot;citationID&quot;:&quot;MENDELEY_CITATION_d195d02f-c3df-42cb-b268-ab0eccb63716&quot;,&quot;properties&quot;:{&quot;noteIndex&quot;:0},&quot;isEdited&quot;:false,&quot;manualOverride&quot;:{&quot;isManuallyOverridden&quot;:false,&quot;citeprocText&quot;:&quot;&lt;sup&gt;73&lt;/sup&gt;&quot;,&quot;manualOverrideText&quot;:&quot;&quot;},&quot;citationTag&quot;:&quot;MENDELEY_CITATION_v3_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&quot;,&quot;citationItems&quot;:[{&quot;id&quot;:&quot;782d158a-4dda-3354-a0b6-0a8d47a0b9de&quot;,&quot;itemData&quot;:{&quot;type&quot;:&quot;article-journal&quot;,&quot;id&quot;:&quot;782d158a-4dda-3354-a0b6-0a8d47a0b9de&quot;,&quot;title&quot;:&quot;An epidemiological study of acne in female adults: results of a survey conducted in France&quot;,&quot;author&quot;:[{&quot;family&quot;:&quot;Poli&quot;,&quot;given&quot;:&quot;F&quot;,&quot;parse-names&quot;:false,&quot;dropping-particle&quot;:&quot;&quot;,&quot;non-dropping-particle&quot;:&quot;&quot;},{&quot;family&quot;:&quot;Dreno&quot;,&quot;given&quot;:&quot;B&quot;,&quot;parse-names&quot;:false,&quot;dropping-particle&quot;:&quot;&quot;,&quot;non-dropping-particle&quot;:&quot;&quot;},{&quot;family&quot;:&quot;Verschoore&quot;,&quot;given&quot;:&quot;M&quot;,&quot;parse-names&quot;:false,&quot;dropping-particle&quot;:&quot;&quot;,&quot;non-dropping-particle&quot;:&quot;&quot;}],&quot;container-title&quot;:&quot;Journal of the European Academy of Dermatology and Venereology&quot;,&quot;DOI&quot;:&quot;10.1046/j.1468-3083.2001.00357.x&quot;,&quot;ISSN&quot;:&quot;0926-9959&quot;,&quot;issued&quot;:{&quot;date-parts&quot;:[[2001,11]]},&quot;page&quot;:&quot;541-545&quot;,&quot;issue&quot;:&quot;6&quot;,&quot;volume&quot;:&quot;15&quot;,&quot;container-title-short&quot;:&quot;&quot;},&quot;isTemporary&quot;:false}]},{&quot;citationID&quot;:&quot;MENDELEY_CITATION_954efd2c-9ad6-464b-ad6b-36d41e339d5e&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&quot;,&quot;citationItems&quot;:[{&quot;id&quot;:&quot;11299bcc-d587-338b-8a5b-38bdf2e40ea1&quot;,&quot;itemData&quot;:{&quot;type&quot;:&quot;article-journal&quot;,&quot;id&quot;:&quot;11299bcc-d587-338b-8a5b-38bdf2e40ea1&quot;,&quot;title&quot;:&quot;ĐẶC ĐIỂM LÂM SÀNG TRÊN BỆNH NHÂN TRỨNG CÁ THÔNG THƯỜNG ĐẾN KHÁM VÀ ĐIỀU TRỊ TẠI BỆNH VIỆN ĐẠI HỌC Y DƯỢC CẦN THƠ NĂM 2018-2019&quot;,&quot;author&quot;:[{&quot;family&quot;:&quot;Tiến Thành&quot;,&quot;given&quot;:&quot;Trịnh&quot;,&quot;parse-names&quot;:false,&quot;dropping-particle&quot;:&quot;&quot;,&quot;non-dropping-particle&quot;:&quot;&quot;},{&quot;family&quot;:&quot;Văn Bá&quot;,&quot;given&quot;:&quot;Huỳnh&quot;,&quot;parse-names&quot;:false,&quot;dropping-particle&quot;:&quot;&quot;,&quot;non-dropping-particle&quot;:&quot;&quot;},{&quot;family&quot;:&quot;Đăng Quyết&quot;,&quot;given&quot;:&quot;Trần&quot;,&quot;parse-names&quot;:false,&quot;dropping-particle&quot;:&quot;&quot;,&quot;non-dropping-particle&quot;:&quot;&quot;}],&quot;container-title&quot;:&quot;Tạp chí Y học Việt Nam&quot;,&quot;DOI&quot;:&quot;10.51298/vmj.v505i1.1013&quot;,&quot;ISSN&quot;:&quot;1859-1868&quot;,&quot;issued&quot;:{&quot;date-parts&quot;:[[2021,9,11]]},&quot;abstract&quot;:&quot;&lt;p&gt;Mục tiêu: Mô tả một số đặc điểm lâm sàng trong bệnh trứng cá thông thường. Đối tượng và phương pháp: Mô tả cắt ngang 241 trường hợp bệnh nhân được chẩn đoán trứng cá thông thường tại Phòng khám Da liễu - Bệnh viện Đại học Y Dược Cần Thơ trong thời gian từ 10/2018 đến 8/2019. Kết quả: Bệnh nhân là học sinh-sinh viên chiếm tỉ lệ ca onhất (50,6%). Vị trí tổn thương ở mặt chiếm tỉ lệ cao nhất (99,2%), các vùng da khác tỉ lệ thấp hơn như lưng (45,2%), ngực (17,7%). Tổn thương nhân trứng cá hay gặp nhất (96,3%), tiếp đến là sẩn viêm (93,4%), mụn mủ (89,6%), các tổn thương cục, giãn mạch, sẹo lồi, sẹo lõm chiếm tỷ lệ íthấp hơn. Tất cả các bệnh nhân tham gia nghiên cứu đều có biểu hiện da nhờn ở các mức độ khác nhau. Kết luận: Đa số bệnh nhân là học sinh-sinh viên. Vị trí hay gặp nhất là ở vùng mặt. Dạng tổn thương hay gặp nhất là sẩn và nhân trứng cá. Tất cả các bệnh nhân tham gia nghiên cứu đều có biểu hiện da nhờn.&lt;/p&gt;&quot;,&quot;issue&quot;:&quot;1&quot;,&quot;volume&quot;:&quot;505&quot;,&quot;container-title-short&quot;:&quot;&quot;},&quot;isTemporary&quot;:false}]},{&quot;citationID&quot;:&quot;MENDELEY_CITATION_53df625e-187d-4ed0-9294-683d1bcb015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NTNkZjYyNWUtMTg3ZC00ZWQwLTkyOTQtNjgzZDFiY2IwMTU2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quot;,&quot;citationItems&quot;:[{&quot;id&quot;:&quot;5981c05f-6f37-329e-aad0-01ae85c56d37&quot;,&quot;itemData&quot;:{&quot;type&quot;:&quot;report&quot;,&quot;id&quot;:&quot;5981c05f-6f37-329e-aad0-01ae85c56d37&quot;,&quot;title&quot;:&quo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quot;,&quot;author&quot;:[{&quot;family&quot;:&quot;Bích Xuân&quot;,&quot;given&quot;:&quot;Tchiu&quot;,&quot;parse-names&quot;:false,&quot;dropping-particle&quot;:&quot;&quot;,&quot;non-dropping-particle&quot;:&quot;&quot;},{&quot;family&quot;:&quot;Văn Trở&quot;,&quot;given&quot;:&quot;Châu&quot;,&quot;parse-names&quot;:false,&quot;dropping-particle&quot;:&quot;&quot;,&quot;non-dropping-particle&quot;:&quot;&quot;},{&quot;family&quot;:&quot;Hồng Thái&quot;,&quot;given&quot;:&quot;Vũ&quot;,&quot;parse-names&quot;:false,&quot;dropping-particle&quot;:&quot;&quot;,&quot;non-dropping-particle&quot;:&quot;&quot;},{&quot;family&quot;:&quot;Bich Xuan&quot;,&quot;given&quot;:&quot;Tchiu&quot;,&quot;parse-names&quot;:false,&quot;dropping-particle&quot;:&quot;&quot;,&quot;non-dropping-particle&quot;:&quot;&quot;},{&quot;family&quot;:&quot;Tro&quot;,&quot;given&quot;:&quot;Chau&quot;,&quot;parse-names&quot;:false,&quot;dropping-particle&quot;:&quot;&quot;,&quot;non-dropping-particle&quot;:&quot;Van&quot;},{&quot;family&quot;:&quot;Hong Thai&quot;,&quot;given&quot;:&quot;Vu&quot;,&quot;parse-names&quot;:false,&quot;dropping-particle&quot;:&quot;&quot;,&quot;non-dropping-particle&quot;:&quot;&quot;},{&quot;family&quot;:&quot;Hoc Ho Chi Minh&quot;,&quot;given&quot;:&quot;Y TP&quot;,&quot;parse-names&quot;:false,&quot;dropping-particle&quot;:&quot;&quot;,&quot;non-dropping-particle&quot;:&quot;&quot;}],&quot;abstract&quot;:&quot;(48,5%) hay mặt kết hợp với thân mình (49,3%). Tỉ lệ MTC nhẹ, trung bình, nặng lần lượt là: 22,8%, 63,5% và 13,7%. Nam có khả năng bị MTC nặng hơn nữ (p &lt; 0,001) và bệnh nhân có chu kì kinh không đều khả năng bị MTC nặng hơn so với chu kì kinh đều (OR = 2,3; 95% CI: 1,2-4,4; p = 0,02). Hơn một nửa số bệnh nhân có sẹo mụn (61,0%). Nam có khả năng bị sẹo mụn cao hơn nữ (OR = 1,7; 95% CI: 1,1-2,6; p = 0,01). Bệnh nhân dưới 25 tuổi khả năng bị sẹo mụn cao hơn người trên 25 tuổi (OR = 1,8; 95% CI: 1,1-3,0; p = 0,02). Bệnh nhân ở nhóm tuổi khởi phát sớm khả năng bị sẹo mụn cao hơn nhóm khởi phát muộn (OR = 16,8; 95% CI: 3,8-73,0; p &lt; 0,001). Ngoài ra, bệnh nhân bị MTC nặng khả năng bị sẹo mụn cao hơn MTC nhẹ (OR = 3,3; 95% CI: 1,5-7,0; p = 0,002) và trung bình (OR = 2,4; 95% CI: 1,2-4,8; p = 0,01). Objectives: To determine the epidemiology of acne, its clinical features and find the relationships between them. Methods: A hospital-based cross-section study was conducted on 408 patients from 07/2011 to 04/2012. The data was collected by interviewing and examination. Results: 42,4% of cases were male while 57,6% were female. Mean age of participants was 21,5 ± 6,0 years and the most common age group was 16 to 20 years (40,7%). Mean age of onset was 16,6 ± 5,0 years. The majority of cases had inflammatory acne (96,8%). The acne lesions were on face (48,5%) or face and body (49,3%). The patients were classified into three groups with mild, moderate and severe (22,8%, 63,5%, 13,7% respectively) acne. It was more severe in male patients than female patients (p &lt; 0,001). The female patients with * Đại học Y khoa Phạm Ngọc Thạch Tác giả liên lạc: Tchiu Bích Xuân ĐT: 098 612 7255&quot;,&quot;container-title-short&quot;:&quot;&quot;},&quot;isTemporary&quot;:false}]},{&quot;citationID&quot;:&quot;MENDELEY_CITATION_4e727889-67b3-44f1-9be0-e7897f070329&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&quot;,&quot;citationItems&quot;:[{&quot;id&quot;:&quot;340a724b-243f-3371-b5d3-1c2f02f53f90&quot;,&quot;itemData&quot;:{&quot;type&quot;:&quot;article-journal&quot;,&quot;id&quot;:&quot;340a724b-243f-3371-b5d3-1c2f02f53f90&quot;,&quot;title&quot;:&quot;NGHIÊN CỨU ĐẶC ĐIỂM LÂM SÀNG VÀ MỘT SỐ YẾU TỐ LIÊN QUAN ĐẾN MỤN TRỨNG CÁ TẠI BỆNH VIỆN DA LIỄU THÀNH PHỐ CẦN THƠ NĂM 2021&quot;,&quot;author&quot;:[{&quot;family&quot;:&quot;Đỗ&quot;,&quot;given&quot;:&quot;Thị Ngọc Nhi&quot;,&quot;parse-names&quot;:false,&quot;dropping-particle&quot;:&quot;&quot;,&quot;non-dropping-particle&quot;:&quot;&quot;},{&quot;family&quot;:&quot;Phan&quot;,&quot;given&quot;:&quot;Minh Thy&quot;,&quot;parse-names&quot;:false,&quot;dropping-particle&quot;:&quot;&quot;,&quot;non-dropping-particle&quot;:&quot;&quot;},{&quot;family&quot;:&quot;Nguyễn&quot;,&quot;given&quot;:&quot;Đỗ Hải Ngọc&quot;,&quot;parse-names&quot;:false,&quot;dropping-particle&quot;:&quot;&quot;,&quot;non-dropping-particle&quot;:&quot;&quot;},{&quot;family&quot;:&quot;Trần&quot;,&quot;given&quot;:&quot;Phi Tuấn Kiệt&quot;,&quot;parse-names&quot;:false,&quot;dropping-particle&quot;:&quot;&quot;,&quot;non-dropping-particle&quot;:&quot;&quot;},{&quot;family&quot;:&quot;Lê&quot;,&quot;given&quot;:&quot;Vy Yến Phượng&quot;,&quot;parse-names&quot;:false,&quot;dropping-particle&quot;:&quot;&quot;,&quot;non-dropping-particle&quot;:&quot;&quot;},{&quot;family&quot;:&quot;Lạc&quot;,&quot;given&quot;:&quot;Thị Kim Ngân&quot;,&quot;parse-names&quot;:false,&quot;dropping-particle&quot;:&quot;&quot;,&quot;non-dropping-particle&quot;:&quot;&quot;},{&quot;family&quot;:&quot;Huỳnh&quot;,&quot;given&quot;:&quot;Văn Bá&quot;,&quot;parse-names&quot;:false,&quot;dropping-particle&quot;:&quot;&quot;,&quot;non-dropping-particle&quot;:&quot;&quot;}],&quot;container-title&quot;:&quot;Tạp chí Y Dược học Cần Thơ&quot;,&quot;DOI&quot;:&quot;10.58490/ctump.2023i59.1624&quot;,&quot;ISSN&quot;:&quot;2354-1210&quot;,&quot;issued&quot;:{&quot;date-parts&quot;:[[2023,5,31]]},&quot;page&quot;:&quot;61-65&quot;,&quot;abstract&quot;:&quot;&lt;p&gt;Đặt vấn đề: Mụn trứng cá là một bệnh rất thường gặp, chiếm tỷ lệ 80 - 85% ở người trưởng thành. Mụn trứng cá có nhiều nguyên nhân và yếu tố liên quan nhưng có 3 nguyên nhân chính là (1) sự tăng tiết chất bã nhờn, (2) sự rối loạn sừng hóa nang lông tuyến bã, (3) sự hiện diện của vi khuẩn Propionibacterium acne (P.acne) và tình trạng viêm nhiễm. Mục tiêu nghiên cứu: Mô tả đặc điểm lâm sàng và một số yếu tố liên quan đến mụn trứng cá tại Bệnh viện Da Liễu Thành phố Cần Thơ năm 2021. Đối tượng và phương pháp nghiên cứu: Mô tả cắt ngang trên 35 bệnh nhân điều trị mụn trứng cá tại Bệnh viện Da Liễu Thành phố Cần Thơ năm 2021. Kết quả: Dưới 19 tuổi chiếm tỷ lệ là 88,6%, độ tuổi từ 19 đến 25 tuổi 11,4%. Tình trạng da nhờn chiếm tỷ lệ cao nhất 45,7%, da nhạy cảm với 28,6%, da thường có tỷ lệ 14,3% và da khô với 11,4%. Vị trí chiếm tỷ lệ cao nhất là mặt 100%, lưng 51,4%, ngực 31,4% và chi 8,6%. Bệnh nhân có thói quen thức khuya, mức độ rất nặng có tỷ lệ là 21,4%, mức độ trung bình là 21,4%. Bệnh nhân sử dụng thực phẩm có nguồn gốc từ bơ sữa, đường &amp;gt;2 lần/tuần, mức độ trung bình có tỷ lệ là 69,2%, mức độ rất nặng là 7,7%. Kết luận: Tình trạng da nhờn chiếm tỷ lệ cao nhất 45,7%, vị trí chiếm tỷ lệ cao nhất là mặt 100%, có mối liên quan giữa thói quen thức khuya và sử dụng thực phẩm có nguồn gốc từ bơ sữa với mức độ nặng trứng cá.&lt;/p&gt;&quot;,&quot;issue&quot;:&quot;59&quot;,&quot;container-title-short&quot;:&quot;&quot;},&quot;isTemporary&quot;:false}]},{&quot;citationID&quot;:&quot;MENDELEY_CITATION_1811553d-ab22-4d43-85b7-e129a6fecfc9&quot;,&quot;properties&quot;:{&quot;noteIndex&quot;:0},&quot;isEdited&quot;:false,&quot;manualOverride&quot;:{&quot;isManuallyOverridden&quot;:false,&quot;citeprocText&quot;:&quot;&lt;sup&gt;64&lt;/sup&gt;&quot;,&quot;manualOverrideText&quot;:&quot;&quot;},&quot;citationTag&quot;:&quot;MENDELEY_CITATION_v3_eyJjaXRhdGlvbklEIjoiTUVOREVMRVlfQ0lUQVRJT05fMTgxMTU1M2QtYWIyMi00ZDQzLTg1YjctZTEyOWE2ZmVjZmM5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quot;,&quot;citationItems&quot;:[{&quot;id&quot;:&quot;43665be5-f080-350f-b65b-9cde2663c623&quot;,&quot;itemData&quot;:{&quot;type&quot;:&quot;report&quot;,&quot;id&quot;:&quot;43665be5-f080-350f-b65b-9cde2663c623&quot;,&quot;title&quot;:&quo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quot;,&quot;author&quot;:[{&quot;family&quot;:&quot;Thị Bích Na&quot;,&quot;given&quot;:&quot;Phạm&quot;,&quot;parse-names&quot;:false,&quot;dropping-particle&quot;:&quot;&quot;,&quot;non-dropping-particle&quot;:&quot;&quot;},{&quot;family&quot;:&quot;Thị Lan&quot;,&quot;given&quot;:&quot;Phạm&quot;,&quot;parse-names&quot;:false,&quot;dropping-particle&quot;:&quot;&quot;,&quot;non-dropping-particle&quot;:&quot;&quot;},{&quot;family&quot;:&quot;Văn Em&quot;,&quot;given&quot;:&quot;Đặng&quot;,&quot;parse-names&quot;:false,&quot;dropping-particle&quot;:&quot;&quot;,&quot;non-dropping-particle&quot;:&quot;&quot;}],&quot;container-title&quot;:&quot;JOURNAL OF 108-CLINICAL MEDICINE AND PHARMACY&quot;,&quot;number-of-pages&quot;:&quot;2022&quot;,&quot;abstract&quot;:&quot;Tóm tắt Mục tiêu: Nhận xét một số yếu tố liên quan và đặc điểm lâm sàng trong bệnh trứng cá thông thường. Đối tượng và phương pháp: 119 bệnh nhân trứng cá thông thường điều trị ngoại trú tại Bệnh viện Da liễu Thành phố Hồ Chí Minh. Phương pháp tiến cứu, mô tả cắt ngang. Kết quả: Nam giới chiếm 17,7% và nữ giới chiếm 82,3%, tuổi mắc bệnh trung bình là 27,3 ± 6,1 tuổi, tuổi khởi phát trung bình là 17,2 ± 5,0; dạng lâm sàng trứng cá sẩn mụn mủ chiếm tỷ lệ cao nhất là 71,4%, trứng cá mức độ nhẹ chiếm 41,2%, mức độ trung bình chiếm 42,8% và mức độ nặng chiếm 16%, tiền căn gia đình, chu kỳ kinh nguyệt, chế độ ăn và thời tiết là các yếu tố chính liên quan đến bệnh trứng cá thông thường. Kết luận: Dạng lâm sàng thường gặp nhất của bệnh trứng cá thông thường là trứng cá sẩn mụn mủ, phần lớn bệnh nhân ở mức độ bệnh trung bình và nhẹ. Từ khoá: Bệnh trứng cá thông thường, lâm sàng, yếu tố liên quan. Summary Objective: To analyse some related factors and clinical features in acne vulgaris. Subject and method: 119 acne vulgaris patients treated as outpatients at Ho Chi Minh City Hospital of Dermato-Venereology. Prospective, cross-sectional description. Result: Men accounted for 17.7% and women accounted for 82.3%; the mean age was 27.3 ± 6.1 years old; mean age of onset was 17.2 ± 5.0; the clinical form of papule-pustule acne accounted for the highest rate of 71.4%; mild acne accounted for 41.2%, moderate degree accounted for 42.8% and severe degree accounted for 16%; family history, menstrual cycle, diet, and weather were major factors associated with acne vulgaris. Conclusion: The most common clinical form of acne vulgaris is papule-pustule acne, and most patients have moderate and mild severity of disease.&quot;,&quot;volume&quot;:&quot;17&quot;,&quot;container-title-short&quot;:&quot;&quot;},&quot;isTemporary&quot;:false}]},{&quot;citationID&quot;:&quot;MENDELEY_CITATION_51058fce-f50a-4b92-80b0-2f909183ade3&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NTEwNThmY2UtZjUwYS00YjkyLTgwYjAtMmY5MDkxODNhZGUz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63037beb-1584-4c73-a904-4dbc8e63b432&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NjMwMzdiZWItMTU4NC00YzczLWE5MDQtNGRiYzhlNjNiNDMy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citationID&quot;:&quot;MENDELEY_CITATION_1490ec47-e748-4a08-8e58-476f980d205e&quot;,&quot;properties&quot;:{&quot;noteIndex&quot;:0},&quot;isEdited&quot;:false,&quot;manualOverride&quot;:{&quot;isManuallyOverridden&quot;:false,&quot;citeprocText&quot;:&quot;&lt;sup&gt;73&lt;/sup&gt;&quot;,&quot;manualOverrideText&quot;:&quot;&quot;},&quot;citationTag&quot;:&quot;MENDELEY_CITATION_v3_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&quot;,&quot;citationItems&quot;:[{&quot;id&quot;:&quot;782d158a-4dda-3354-a0b6-0a8d47a0b9de&quot;,&quot;itemData&quot;:{&quot;type&quot;:&quot;article-journal&quot;,&quot;id&quot;:&quot;782d158a-4dda-3354-a0b6-0a8d47a0b9de&quot;,&quot;title&quot;:&quot;An epidemiological study of acne in female adults: results of a survey conducted in France&quot;,&quot;author&quot;:[{&quot;family&quot;:&quot;Poli&quot;,&quot;given&quot;:&quot;F&quot;,&quot;parse-names&quot;:false,&quot;dropping-particle&quot;:&quot;&quot;,&quot;non-dropping-particle&quot;:&quot;&quot;},{&quot;family&quot;:&quot;Dreno&quot;,&quot;given&quot;:&quot;B&quot;,&quot;parse-names&quot;:false,&quot;dropping-particle&quot;:&quot;&quot;,&quot;non-dropping-particle&quot;:&quot;&quot;},{&quot;family&quot;:&quot;Verschoore&quot;,&quot;given&quot;:&quot;M&quot;,&quot;parse-names&quot;:false,&quot;dropping-particle&quot;:&quot;&quot;,&quot;non-dropping-particle&quot;:&quot;&quot;}],&quot;container-title&quot;:&quot;Journal of the European Academy of Dermatology and Venereology&quot;,&quot;DOI&quot;:&quot;10.1046/j.1468-3083.2001.00357.x&quot;,&quot;ISSN&quot;:&quot;0926-9959&quot;,&quot;issued&quot;:{&quot;date-parts&quot;:[[2001,11]]},&quot;page&quot;:&quot;541-545&quot;,&quot;issue&quot;:&quot;6&quot;,&quot;volume&quot;:&quot;15&quot;,&quot;container-title-short&quot;:&quot;&quot;},&quot;isTemporary&quot;:false}]},{&quot;citationID&quot;:&quot;MENDELEY_CITATION_4c2b4915-b0cf-49b0-ad68-38c8b7c1800e&quot;,&quot;properties&quot;:{&quot;noteIndex&quot;:0},&quot;isEdited&quot;:false,&quot;manualOverride&quot;:{&quot;isManuallyOverridden&quot;:false,&quot;citeprocText&quot;:&quot;&lt;sup&gt;74&lt;/sup&gt;&quot;,&quot;manualOverrideText&quot;:&quot;&quot;},&quot;citationTag&quot;:&quot;MENDELEY_CITATION_v3_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&quot;,&quot;citationItems&quot;:[{&quot;id&quot;:&quot;b9ed7dee-0589-3071-9865-d08fa53e1634&quot;,&quot;itemData&quot;:{&quot;type&quot;:&quot;article-journal&quot;,&quot;id&quot;:&quot;b9ed7dee-0589-3071-9865-d08fa53e1634&quot;,&quot;title&quot;:&quot;Profile of acne vulgaris-A hospital-based study from South India&quot;,&quot;author&quot;:[{&quot;family&quot;:&quot;Thappa&quot;,&quot;given&quot;:&quot;DevinderMohan&quot;,&quot;parse-names&quot;:false,&quot;dropping-particle&quot;:&quot;&quot;,&quot;non-dropping-particle&quot;:&quot;&quot;},{&quot;family&quot;:&quot;Adityan&quot;,&quot;given&quot;:&quot;Balaji&quot;,&quot;parse-names&quot;:false,&quot;dropping-particle&quot;:&quot;&quot;,&quot;non-dropping-particle&quot;:&quot;&quot;}],&quot;container-title&quot;:&quot;Indian Journal of Dermatology, Venereology and Leprology&quot;,&quot;container-title-short&quot;:&quot;Indian J Dermatol Venereol Leprol&quot;,&quot;DOI&quot;:&quot;10.4103/0378-6323.51244&quot;,&quot;ISSN&quot;:&quot;0378-6323&quot;,&quot;issued&quot;:{&quot;date-parts&quot;:[[2009]]},&quot;page&quot;:&quot;272&quot;,&quot;issue&quot;:&quot;3&quot;,&quot;volume&quot;:&quot;75&quot;},&quot;isTemporary&quot;:false}]},{&quot;citationID&quot;:&quot;MENDELEY_CITATION_67a578a5-e81c-4f79-8af7-97c3fd02e694&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NjdhNTc4YTUtZTgxYy00Zjc5LThhZjctOTdjM2ZkMDJlNjk0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6b8bbfa2-a5ce-47ce-b8b2-844933567f4b&quot;,&quot;properties&quot;:{&quot;noteIndex&quot;:0},&quot;isEdited&quot;:false,&quot;manualOverride&quot;:{&quot;isManuallyOverridden&quot;:false,&quot;citeprocText&quot;:&quot;&lt;sup&gt;64&lt;/sup&gt;&quot;,&quot;manualOverrideText&quot;:&quot;&quot;},&quot;citationTag&quot;:&quot;MENDELEY_CITATION_v3_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&quot;,&quot;citationItems&quot;:[{&quot;id&quot;:&quot;43665be5-f080-350f-b65b-9cde2663c623&quot;,&quot;itemData&quot;:{&quot;type&quot;:&quot;report&quot;,&quot;id&quot;:&quot;43665be5-f080-350f-b65b-9cde2663c623&quot;,&quot;title&quot;:&quot;Nghiên cứu một số yếu tố liên quan và đặc điểm lâm sàng bệnh trứng cá thông thường tại Bệnh viện Da liễu Thành phố Hồ Chí Minh Study of related factors and clinical features of acnes vulgaris at Ho Chi Minh City Hospital of Dermato-Venereology&quot;,&quot;author&quot;:[{&quot;family&quot;:&quot;Thị Bích Na&quot;,&quot;given&quot;:&quot;Phạm&quot;,&quot;parse-names&quot;:false,&quot;dropping-particle&quot;:&quot;&quot;,&quot;non-dropping-particle&quot;:&quot;&quot;},{&quot;family&quot;:&quot;Thị Lan&quot;,&quot;given&quot;:&quot;Phạm&quot;,&quot;parse-names&quot;:false,&quot;dropping-particle&quot;:&quot;&quot;,&quot;non-dropping-particle&quot;:&quot;&quot;},{&quot;family&quot;:&quot;Văn Em&quot;,&quot;given&quot;:&quot;Đặng&quot;,&quot;parse-names&quot;:false,&quot;dropping-particle&quot;:&quot;&quot;,&quot;non-dropping-particle&quot;:&quot;&quot;}],&quot;container-title&quot;:&quot;JOURNAL OF 108-CLINICAL MEDICINE AND PHARMACY&quot;,&quot;number-of-pages&quot;:&quot;2022&quot;,&quot;abstract&quot;:&quot;Tóm tắt Mục tiêu: Nhận xét một số yếu tố liên quan và đặc điểm lâm sàng trong bệnh trứng cá thông thường. Đối tượng và phương pháp: 119 bệnh nhân trứng cá thông thường điều trị ngoại trú tại Bệnh viện Da liễu Thành phố Hồ Chí Minh. Phương pháp tiến cứu, mô tả cắt ngang. Kết quả: Nam giới chiếm 17,7% và nữ giới chiếm 82,3%, tuổi mắc bệnh trung bình là 27,3 ± 6,1 tuổi, tuổi khởi phát trung bình là 17,2 ± 5,0; dạng lâm sàng trứng cá sẩn mụn mủ chiếm tỷ lệ cao nhất là 71,4%, trứng cá mức độ nhẹ chiếm 41,2%, mức độ trung bình chiếm 42,8% và mức độ nặng chiếm 16%, tiền căn gia đình, chu kỳ kinh nguyệt, chế độ ăn và thời tiết là các yếu tố chính liên quan đến bệnh trứng cá thông thường. Kết luận: Dạng lâm sàng thường gặp nhất của bệnh trứng cá thông thường là trứng cá sẩn mụn mủ, phần lớn bệnh nhân ở mức độ bệnh trung bình và nhẹ. Từ khoá: Bệnh trứng cá thông thường, lâm sàng, yếu tố liên quan. Summary Objective: To analyse some related factors and clinical features in acne vulgaris. Subject and method: 119 acne vulgaris patients treated as outpatients at Ho Chi Minh City Hospital of Dermato-Venereology. Prospective, cross-sectional description. Result: Men accounted for 17.7% and women accounted for 82.3%; the mean age was 27.3 ± 6.1 years old; mean age of onset was 17.2 ± 5.0; the clinical form of papule-pustule acne accounted for the highest rate of 71.4%; mild acne accounted for 41.2%, moderate degree accounted for 42.8% and severe degree accounted for 16%; family history, menstrual cycle, diet, and weather were major factors associated with acne vulgaris. Conclusion: The most common clinical form of acne vulgaris is papule-pustule acne, and most patients have moderate and mild severity of disease.&quot;,&quot;volume&quot;:&quot;17&quot;,&quot;container-title-short&quot;:&quot;&quot;},&quot;isTemporary&quot;:false}]},{&quot;citationID&quot;:&quot;MENDELEY_CITATION_8f8c8e94-c198-4e5e-9ebd-0ce77b27628d&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OGY4YzhlOTQtYzE5OC00ZTVlLTllYmQtMGNlNzdiMjc2Mjhk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quot;,&quot;citationItems&quot;:[{&quot;id&quot;:&quot;89757d79-b6f5-393a-a85c-08fae0cd6f21&quot;,&quot;itemData&quot;:{&quot;type&quot;:&quot;report&quot;,&quot;id&quot;:&quot;89757d79-b6f5-393a-a85c-08fae0cd6f21&quot;,&quot;title&quot;:&quot;Y Học TP. Hồ Chí Minh * Tập 18 * Phụ bản của Số 1 * 2014 Nghiên cứu Y học KHẢO SÁT GEN LIÊN QUAN ĐẾN SỰ KHÁNG THUỐC CLINDAMYCIN CỦA VI KHUẨN PROPIONIBACTERIUM ACNES ĐƯỢC PHÂN LẬP TỪ SANG THƯƠNG MỤN TRỨNG CÁ THÔNG THƯỜNG&quot;,&quot;author&quot;:[{&quot;family&quot;:&quot;Liễu&quot;,&quot;given&quot;:&quot;Da&quot;,&quot;parse-names&quot;:false,&quot;dropping-particle&quot;:&quot;&quot;,&quot;non-dropping-particle&quot;:&quot;&quot;},{&quot;family&quot;:&quot;Thị&quot;,&quot;given&quot;:&quot;Vũ&quot;,&quot;parse-names&quot;:false,&quot;dropping-particle&quot;:&quot;&quot;,&quot;non-dropping-particle&quot;:&quot;&quot;},{&quot;family&quot;:&quot;Thảo&quot;,&quot;given&quot;:&quot;Phương&quot;,&quot;parse-names&quot;:false,&quot;dropping-particle&quot;:&quot;&quot;,&quot;non-dropping-particle&quot;:&quot;&quot;},{&quot;family&quot;:&quot;Trung&quot;,&quot;given&quot;:&quot;Văn Thế&quot;,&quot;parse-names&quot;:false,&quot;dropping-particle&quot;:&quot;&quot;,&quot;non-dropping-particle&quot;:&quot;&quot;},{&quot;family&quot;:&quot;Thi&quot;,&quot;given&quot;:&quot;Vu&quot;,&quot;parse-names&quot;:false,&quot;dropping-particle&quot;:&quot;&quot;,&quot;non-dropping-particle&quot;:&quot;&quot;},{&quot;family&quot;:&quot;Thao&quot;,&quot;given&quot;:&quot;Phuong&quot;,&quot;parse-names&quot;:false,&quot;dropping-particle&quot;:&quot;&quot;,&quot;non-dropping-particle&quot;:&quot;&quot;},{&quot;family&quot;:&quot;Trung&quot;,&quot;given&quot;:&quot;Van The&quot;,&quot;parse-names&quot;:false,&quot;dropping-particle&quot;:&quot;&quot;,&quot;non-dropping-particle&quot;:&quot;&quot;},{&quot;family&quot;:&quot;Hoc&quot;,&quot;given&quot;:&quot;Y&quot;,&quot;parse-names&quot;:false,&quot;dropping-particle&quot;:&quot;&quot;,&quot;non-dropping-particle&quot;:&quot;&quot;},{&quot;family&quot;:&quot;Ho&quot;,&quot;given&quot;:&quot;T P&quot;,&quot;parse-names&quot;:false,&quot;dropping-particle&quot;:&quot;&quot;,&quot;non-dropping-particle&quot;:&quot;&quot;},{&quot;family&quot;:&quot;Minh&quot;,&quot;given&quot;:&quot;Chi&quot;,&quot;parse-names&quot;:false,&quot;dropping-particle&quot;:&quot;&quot;,&quot;non-dropping-particle&quot;:&quot;&quot;}],&quot;number-of-pages&quot;:&quot;97-102&quot;,&quot;abstract&quot;:&quot;GENOTYPIC&quot;,&quot;volume&quot;:&quot;18&quot;,&quot;container-title-short&quot;:&quot;&quot;},&quot;isTemporary&quot;:false}]},{&quot;citationID&quot;:&quot;MENDELEY_CITATION_cc0897ca-b869-47fa-a0d3-3aa7909889bc&quot;,&quot;properties&quot;:{&quot;noteIndex&quot;:0},&quot;isEdited&quot;:false,&quot;manualOverride&quot;:{&quot;isManuallyOverridden&quot;:false,&quot;citeprocText&quot;:&quot;&lt;sup&gt;75&lt;/sup&gt;&quot;,&quot;manualOverrideText&quot;:&quot;&quot;},&quot;citationTag&quot;:&quot;MENDELEY_CITATION_v3_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&quot;,&quot;citationItems&quot;:[{&quot;id&quot;:&quot;88431c30-e6df-3016-b026-210edcc02938&quot;,&quot;itemData&quot;:{&quot;type&quot;:&quot;article-journal&quot;,&quot;id&quot;:&quot;88431c30-e6df-3016-b026-210edcc02938&quot;,&quot;title&quot;:&quot;Mối liên quan giữa nồng độ IGF-1 trong huyết thanh và độ nặng của bệnh nhân trứng cá thông thường&quot;,&quot;author&quot;:[{&quot;family&quot;:&quot;Khiêm&quot;,&quot;given&quot;:&quot;Nguyễn Hoàng&quot;,&quot;parse-names&quot;:false,&quot;dropping-particle&quot;:&quot;&quot;,&quot;non-dropping-particle&quot;:&quot;&quot;},{&quot;family&quot;:&quot;Chuyên&quot;,&quot;given&quot;:&quot;Nguyễn Thị Hồng&quot;,&quot;parse-names&quot;:false,&quot;dropping-particle&quot;:&quot;&quot;,&quot;non-dropping-particle&quot;:&quot;&quot;}],&quot;container-title&quot;:&quot;Journal of 108 - Clinical Medicine and Phamarcy&quot;,&quot;DOI&quot;:&quot;10.52389/ydls.v18i5.1891&quot;,&quot;ISSN&quot;:&quot;1859-2872&quot;,&quot;issued&quot;:{&quot;date-parts&quot;:[[2023,8,7]]},&quot;abstract&quot;:&quot;&lt;p&gt;Mục tiêu: Mô tả đặc điểm lâm sàng và mối liên quan giữa nồng độ IGF-1 trong huyết thanh và độ nặng của bệnh trứng cá thông thường. Đối tượng và phương pháp: Nghiên cứu mô tả hàng loạt trên 59 bệnh nhân mụn trứng cá thông thường thỏa mãn tiêu chí chọn mẫu. Kết quả: Trứng cá mụn mủ chiếm tỷ lệ cao nhất (45,8%). Mức độ nặng trung bình theo GAGS chiếm tỷ lệ cao nhất (50,8%), điểm số GAGS trung bình là 20,85 ± 5,55 điểm. Nồng độ IGF-1 trong huyết thanh giữa các mức độ nặng khác nhau khác biệt có ý nghĩa thống kê (p&amp;lt;0,001). Nồng độ IGF-1 huyết thanh ở nhóm mức độ nặng và mức độ trung bình khác biệt có ý nghĩa thống kê so với nhóm mức độ nhẹ (p đều bằng 0,001). Nồng độ IGF-1 trong huyết thanh và điểm số GAGS có tương quan thuận ở mức độ khá chặt (hệ số tương quan Pearson r = 0,615, p&amp;lt;0,001, r2=0,379). Kết luận: Trứng cá mụn mủ thường gặp nhất. Nồng độ IGF-1 huyết thanh giữa các mức độ nặng khác nhau khác biệt có ý nghĩa thống kê, đồng thời có sự tương quan thuận mức độ khá chặt giữa nồng độ IGF-1 huyết thanh với điểm số GAGS.&lt;/p&gt;&quot;,&quot;container-title-short&quot;:&quot;&quot;},&quot;isTemporary&quot;:false}]},{&quot;citationID&quot;:&quot;MENDELEY_CITATION_6dbec06d-90ff-4b36-9034-22e5e3dda8ee&quot;,&quot;properties&quot;:{&quot;noteIndex&quot;:0},&quot;isEdited&quot;:false,&quot;manualOverride&quot;:{&quot;isManuallyOverridden&quot;:false,&quot;citeprocText&quot;:&quot;&lt;sup&gt;76&lt;/sup&gt;&quot;,&quot;manualOverrideText&quot;:&quot;&quot;},&quot;citationTag&quot;:&quot;MENDELEY_CITATION_v3_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&quot;,&quot;citationItems&quot;:[{&quot;id&quot;:&quot;680208e7-2b6f-3ef2-9288-f17a840d952d&quot;,&quot;itemData&quot;:{&quot;type&quot;:&quot;report&quot;,&quot;id&quot;:&quot;680208e7-2b6f-3ef2-9288-f17a840d952d&quot;,&quot;title&quot;:&quot;The effect of medical education and counselling on treatment adherence and disease severity in patients with acne vulgaris: a non-randomised interventional study&quot;,&quot;author&quot;:[{&quot;family&quot;:&quot;Yun Ling&quot;,&quot;given&quot;:&quot;Wee&quot;,&quot;parse-names&quot;:false,&quot;dropping-particle&quot;:&quot;&quot;,&quot;non-dropping-particle&quot;:&quot;&quot;},{&quot;family&quot;:&quot;Har Loo&quot;,&quot;given&quot;:&quot;Chai&quot;,&quot;parse-names&quot;:false,&quot;dropping-particle&quot;:&quot;&quot;,&quot;non-dropping-particle&quot;:&quot;&quot;},{&quot;family&quot;:&quot;Shafaril Niza Mohd Akhir&quot;,&quot;given&quot;:&quot;Nurul&quot;,&quot;parse-names&quot;:false,&quot;dropping-particle&quot;:&quot;&quot;,&quot;non-dropping-particle&quot;:&quot;&quot;},{&quot;family&quot;:&quot;Lyn Tan&quot;,&quot;given&quot;:&quot;Jo&quot;,&quot;parse-names&quot;:false,&quot;dropping-particle&quot;:&quot;&quot;,&quot;non-dropping-particle&quot;:&quot;&quot;},{&quot;family&quot;:&quot;Mohd Ali&quot;,&quot;given&quot;:&quot;Norazlima&quot;,&quot;parse-names&quot;:false,&quot;dropping-particle&quot;:&quot;&quot;,&quot;non-dropping-particle&quot;:&quot;&quot;},{&quot;family&quot;:&quot;Chiang Tan&quot;,&quot;given&quot;:&quot;Wooi&quot;,&quot;parse-names&quot;:false,&quot;dropping-particle&quot;:&quot;&quot;,&quot;non-dropping-particle&quot;:&quot;&quot;}],&quot;abstract&quot;:&quot;Introduction: Acne vulgaris (AV) is a common inflammatory skin disease affecting adolescents and young adults. It affects one's self-esteem and social relationship. In addition, poor adherence to treatment can cause poor treatment response and disease recurrence. This study aims to determine the effectiveness of medical education and counselling on treatment adherence and disease severity. Methods: This is a non-randomised interventional study with age-and treatment-matched control conducted in a tertiary dermatology clinic from July 2021 to June 2022. Patients in the intervention group received a 10 min video presentation on acne, followed by treatment counselling. The adherence rate was determined objectively (pill counting and tube weighing) and subjectively (ECOB questionnaire). The disease severity was assessed using the Comprehensive Acne Severity Scale (CASS) and Global Acne Grading System (GAGS). Results: A total of 100 patients completed the 12-week study. With intervention, patients have better adherence to topical medication (5% benzoyl peroxide gel: 71% vs 57.9%, p= 0.031; 0.05% tretinoin cream: 58.7% vs 45.4%, p= 0.044) at week 12. However, the intervention program did not improve adherence to oral medication. Overall, with intervention, a significantly higher percentage of improvement in disease severity was noted (47.3% vs. 39.1%, p=0.044). Non-adherence to treatment was attributed mostly to forgetfulness in 54% of the patients, followed by a busy lifestyle (41%) and little knowledge of acne (26%). Conclusion: Patients have significantly better adherence to topical medication with education and counselling. Better adherence to treatment leads to more remarkable disease improvement.&quot;,&quot;container-title-short&quot;:&quot;&quot;},&quot;isTemporary&quot;:false}]},{&quot;citationID&quot;:&quot;MENDELEY_CITATION_8cca3657-a27e-4bcf-bbf7-98825c82e57d&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OGNjYTM2NTctYTI3ZS00YmNmLWJiZjctOTg4MjVjODJlNTdk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citationID&quot;:&quot;MENDELEY_CITATION_82299950-2293-4c5a-a146-d0a9f08c19d2&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ODIyOTk5NTAtMjI5My00YzVhLWExNDYtZDBhOWYwOGMxOWQy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7f1906ac-f514-423e-91d8-a22b857c19ec&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&quot;,&quot;citationItems&quot;:[{&quot;id&quot;:&quot;89757d79-b6f5-393a-a85c-08fae0cd6f21&quot;,&quot;itemData&quot;:{&quot;type&quot;:&quot;report&quot;,&quot;id&quot;:&quot;89757d79-b6f5-393a-a85c-08fae0cd6f21&quot;,&quot;title&quot;:&quot;Y Học TP. Hồ Chí Minh * Tập 18 * Phụ bản của Số 1 * 2014 Nghiên cứu Y học KHẢO SÁT GEN LIÊN QUAN ĐẾN SỰ KHÁNG THUỐC CLINDAMYCIN CỦA VI KHUẨN PROPIONIBACTERIUM ACNES ĐƯỢC PHÂN LẬP TỪ SANG THƯƠNG MỤN TRỨNG CÁ THÔNG THƯỜNG&quot;,&quot;author&quot;:[{&quot;family&quot;:&quot;Liễu&quot;,&quot;given&quot;:&quot;Da&quot;,&quot;parse-names&quot;:false,&quot;dropping-particle&quot;:&quot;&quot;,&quot;non-dropping-particle&quot;:&quot;&quot;},{&quot;family&quot;:&quot;Thị&quot;,&quot;given&quot;:&quot;Vũ&quot;,&quot;parse-names&quot;:false,&quot;dropping-particle&quot;:&quot;&quot;,&quot;non-dropping-particle&quot;:&quot;&quot;},{&quot;family&quot;:&quot;Thảo&quot;,&quot;given&quot;:&quot;Phương&quot;,&quot;parse-names&quot;:false,&quot;dropping-particle&quot;:&quot;&quot;,&quot;non-dropping-particle&quot;:&quot;&quot;},{&quot;family&quot;:&quot;Trung&quot;,&quot;given&quot;:&quot;Văn Thế&quot;,&quot;parse-names&quot;:false,&quot;dropping-particle&quot;:&quot;&quot;,&quot;non-dropping-particle&quot;:&quot;&quot;},{&quot;family&quot;:&quot;Thi&quot;,&quot;given&quot;:&quot;Vu&quot;,&quot;parse-names&quot;:false,&quot;dropping-particle&quot;:&quot;&quot;,&quot;non-dropping-particle&quot;:&quot;&quot;},{&quot;family&quot;:&quot;Thao&quot;,&quot;given&quot;:&quot;Phuong&quot;,&quot;parse-names&quot;:false,&quot;dropping-particle&quot;:&quot;&quot;,&quot;non-dropping-particle&quot;:&quot;&quot;},{&quot;family&quot;:&quot;Trung&quot;,&quot;given&quot;:&quot;Van The&quot;,&quot;parse-names&quot;:false,&quot;dropping-particle&quot;:&quot;&quot;,&quot;non-dropping-particle&quot;:&quot;&quot;},{&quot;family&quot;:&quot;Hoc&quot;,&quot;given&quot;:&quot;Y&quot;,&quot;parse-names&quot;:false,&quot;dropping-particle&quot;:&quot;&quot;,&quot;non-dropping-particle&quot;:&quot;&quot;},{&quot;family&quot;:&quot;Ho&quot;,&quot;given&quot;:&quot;T P&quot;,&quot;parse-names&quot;:false,&quot;dropping-particle&quot;:&quot;&quot;,&quot;non-dropping-particle&quot;:&quot;&quot;},{&quot;family&quot;:&quot;Minh&quot;,&quot;given&quot;:&quot;Chi&quot;,&quot;parse-names&quot;:false,&quot;dropping-particle&quot;:&quot;&quot;,&quot;non-dropping-particle&quot;:&quot;&quot;}],&quot;number-of-pages&quot;:&quot;97-102&quot;,&quot;abstract&quot;:&quot;GENOTYPIC&quot;,&quot;volume&quot;:&quot;18&quot;,&quot;container-title-short&quot;:&quot;&quot;},&quot;isTemporary&quot;:false}]},{&quot;citationID&quot;:&quot;MENDELEY_CITATION_2e56f924-9026-476a-bd3b-cfe03570e8d6&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MmU1NmY5MjQtOTAyNi00NzZhLWJkM2ItY2ZlMDM1NzBlOGQ2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citationID&quot;:&quot;MENDELEY_CITATION_36bb4165-5f07-4e9e-b30c-1cd36075644c&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&quot;,&quot;citationItems&quot;:[{&quot;id&quot;:&quot;5981c05f-6f37-329e-aad0-01ae85c56d37&quot;,&quot;itemData&quot;:{&quot;type&quot;:&quot;report&quot;,&quot;id&quot;:&quot;5981c05f-6f37-329e-aad0-01ae85c56d37&quot;,&quot;title&quot;:&quot;Nghiên cứu Y học Y Học TP. Hồ Chí Minh * Tập 17 * Phụ bản của Số 3 * 2013 Hội nghị Khoa Học Kỹ thuật Trường Đại Học Y Khoa Phạm Ngọc Thạch 22 ĐẶC ĐIỂM DỊCH TỄ HỌC VÀ LÂM SÀNG CỦA BỆNH NHÂN MỤN TRỨNG CÁ ĐẾN KHÁM TẠI BỆNH VIỆN DA LIỄU TP HCM ABSTRACT EPIDEMIOLOGY AND CLINICAL FEATURES OF ACNE IN HOSPITAL OF DERMATO-VENEREOLOGY OF HOCHIMINH CITY&quot;,&quot;author&quot;:[{&quot;family&quot;:&quot;Bích Xuân&quot;,&quot;given&quot;:&quot;Tchiu&quot;,&quot;parse-names&quot;:false,&quot;dropping-particle&quot;:&quot;&quot;,&quot;non-dropping-particle&quot;:&quot;&quot;},{&quot;family&quot;:&quot;Văn Trở&quot;,&quot;given&quot;:&quot;Châu&quot;,&quot;parse-names&quot;:false,&quot;dropping-particle&quot;:&quot;&quot;,&quot;non-dropping-particle&quot;:&quot;&quot;},{&quot;family&quot;:&quot;Hồng Thái&quot;,&quot;given&quot;:&quot;Vũ&quot;,&quot;parse-names&quot;:false,&quot;dropping-particle&quot;:&quot;&quot;,&quot;non-dropping-particle&quot;:&quot;&quot;},{&quot;family&quot;:&quot;Bich Xuan&quot;,&quot;given&quot;:&quot;Tchiu&quot;,&quot;parse-names&quot;:false,&quot;dropping-particle&quot;:&quot;&quot;,&quot;non-dropping-particle&quot;:&quot;&quot;},{&quot;family&quot;:&quot;Tro&quot;,&quot;given&quot;:&quot;Chau&quot;,&quot;parse-names&quot;:false,&quot;dropping-particle&quot;:&quot;&quot;,&quot;non-dropping-particle&quot;:&quot;Van&quot;},{&quot;family&quot;:&quot;Hong Thai&quot;,&quot;given&quot;:&quot;Vu&quot;,&quot;parse-names&quot;:false,&quot;dropping-particle&quot;:&quot;&quot;,&quot;non-dropping-particle&quot;:&quot;&quot;},{&quot;family&quot;:&quot;Hoc Ho Chi Minh&quot;,&quot;given&quot;:&quot;Y TP&quot;,&quot;parse-names&quot;:false,&quot;dropping-particle&quot;:&quot;&quot;,&quot;non-dropping-particle&quot;:&quot;&quot;}],&quot;abstract&quot;:&quot;(48,5%) hay mặt kết hợp với thân mình (49,3%). Tỉ lệ MTC nhẹ, trung bình, nặng lần lượt là: 22,8%, 63,5% và 13,7%. Nam có khả năng bị MTC nặng hơn nữ (p &lt; 0,001) và bệnh nhân có chu kì kinh không đều khả năng bị MTC nặng hơn so với chu kì kinh đều (OR = 2,3; 95% CI: 1,2-4,4; p = 0,02). Hơn một nửa số bệnh nhân có sẹo mụn (61,0%). Nam có khả năng bị sẹo mụn cao hơn nữ (OR = 1,7; 95% CI: 1,1-2,6; p = 0,01). Bệnh nhân dưới 25 tuổi khả năng bị sẹo mụn cao hơn người trên 25 tuổi (OR = 1,8; 95% CI: 1,1-3,0; p = 0,02). Bệnh nhân ở nhóm tuổi khởi phát sớm khả năng bị sẹo mụn cao hơn nhóm khởi phát muộn (OR = 16,8; 95% CI: 3,8-73,0; p &lt; 0,001). Ngoài ra, bệnh nhân bị MTC nặng khả năng bị sẹo mụn cao hơn MTC nhẹ (OR = 3,3; 95% CI: 1,5-7,0; p = 0,002) và trung bình (OR = 2,4; 95% CI: 1,2-4,8; p = 0,01). Objectives: To determine the epidemiology of acne, its clinical features and find the relationships between them. Methods: A hospital-based cross-section study was conducted on 408 patients from 07/2011 to 04/2012. The data was collected by interviewing and examination. Results: 42,4% of cases were male while 57,6% were female. Mean age of participants was 21,5 ± 6,0 years and the most common age group was 16 to 20 years (40,7%). Mean age of onset was 16,6 ± 5,0 years. The majority of cases had inflammatory acne (96,8%). The acne lesions were on face (48,5%) or face and body (49,3%). The patients were classified into three groups with mild, moderate and severe (22,8%, 63,5%, 13,7% respectively) acne. It was more severe in male patients than female patients (p &lt; 0,001). The female patients with * Đại học Y khoa Phạm Ngọc Thạch Tác giả liên lạc: Tchiu Bích Xuân ĐT: 098 612 7255&quot;,&quot;container-title-short&quot;:&quot;&quot;},&quot;isTemporary&quot;:false}]},{&quot;citationID&quot;:&quot;MENDELEY_CITATION_225d5f6c-a19c-4b7b-af99-5fda739752e2&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MjI1ZDVmNmMtYTE5Yy00YjdiLWFmOTktNWZkYTczOTc1MmUy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d0eb9687-a3c6-4c2e-9e1a-fc3b2452efee&quot;,&quot;properties&quot;:{&quot;noteIndex&quot;:0},&quot;isEdited&quot;:false,&quot;manualOverride&quot;:{&quot;isManuallyOverridden&quot;:false,&quot;citeprocText&quot;:&quot;&lt;sup&gt;75&lt;/sup&gt;&quot;,&quot;manualOverrideText&quot;:&quot;&quot;},&quot;citationTag&quot;:&quot;MENDELEY_CITATION_v3_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&quot;,&quot;citationItems&quot;:[{&quot;id&quot;:&quot;88431c30-e6df-3016-b026-210edcc02938&quot;,&quot;itemData&quot;:{&quot;type&quot;:&quot;article-journal&quot;,&quot;id&quot;:&quot;88431c30-e6df-3016-b026-210edcc02938&quot;,&quot;title&quot;:&quot;Mối liên quan giữa nồng độ IGF-1 trong huyết thanh và độ nặng của bệnh nhân trứng cá thông thường&quot;,&quot;author&quot;:[{&quot;family&quot;:&quot;Khiêm&quot;,&quot;given&quot;:&quot;Nguyễn Hoàng&quot;,&quot;parse-names&quot;:false,&quot;dropping-particle&quot;:&quot;&quot;,&quot;non-dropping-particle&quot;:&quot;&quot;},{&quot;family&quot;:&quot;Chuyên&quot;,&quot;given&quot;:&quot;Nguyễn Thị Hồng&quot;,&quot;parse-names&quot;:false,&quot;dropping-particle&quot;:&quot;&quot;,&quot;non-dropping-particle&quot;:&quot;&quot;}],&quot;container-title&quot;:&quot;Journal of 108 - Clinical Medicine and Phamarcy&quot;,&quot;DOI&quot;:&quot;10.52389/ydls.v18i5.1891&quot;,&quot;ISSN&quot;:&quot;1859-2872&quot;,&quot;issued&quot;:{&quot;date-parts&quot;:[[2023,8,7]]},&quot;abstract&quot;:&quot;&lt;p&gt;Mục tiêu: Mô tả đặc điểm lâm sàng và mối liên quan giữa nồng độ IGF-1 trong huyết thanh và độ nặng của bệnh trứng cá thông thường. Đối tượng và phương pháp: Nghiên cứu mô tả hàng loạt trên 59 bệnh nhân mụn trứng cá thông thường thỏa mãn tiêu chí chọn mẫu. Kết quả: Trứng cá mụn mủ chiếm tỷ lệ cao nhất (45,8%). Mức độ nặng trung bình theo GAGS chiếm tỷ lệ cao nhất (50,8%), điểm số GAGS trung bình là 20,85 ± 5,55 điểm. Nồng độ IGF-1 trong huyết thanh giữa các mức độ nặng khác nhau khác biệt có ý nghĩa thống kê (p&amp;lt;0,001). Nồng độ IGF-1 huyết thanh ở nhóm mức độ nặng và mức độ trung bình khác biệt có ý nghĩa thống kê so với nhóm mức độ nhẹ (p đều bằng 0,001). Nồng độ IGF-1 trong huyết thanh và điểm số GAGS có tương quan thuận ở mức độ khá chặt (hệ số tương quan Pearson r = 0,615, p&amp;lt;0,001, r2=0,379). Kết luận: Trứng cá mụn mủ thường gặp nhất. Nồng độ IGF-1 huyết thanh giữa các mức độ nặng khác nhau khác biệt có ý nghĩa thống kê, đồng thời có sự tương quan thuận mức độ khá chặt giữa nồng độ IGF-1 huyết thanh với điểm số GAGS.&lt;/p&gt;&quot;,&quot;container-title-short&quot;:&quot;&quot;},&quot;isTemporary&quot;:false}]},{&quot;citationID&quot;:&quot;MENDELEY_CITATION_97d98b8e-667b-4e0e-99bb-0ecad90b50b4&quot;,&quot;properties&quot;:{&quot;noteIndex&quot;:0},&quot;isEdited&quot;:false,&quot;manualOverride&quot;:{&quot;isManuallyOverridden&quot;:false,&quot;citeprocText&quot;:&quot;&lt;sup&gt;76&lt;/sup&gt;&quot;,&quot;manualOverrideText&quot;:&quot;&quot;},&quot;citationTag&quot;:&quot;MENDELEY_CITATION_v3_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&quot;,&quot;citationItems&quot;:[{&quot;id&quot;:&quot;680208e7-2b6f-3ef2-9288-f17a840d952d&quot;,&quot;itemData&quot;:{&quot;type&quot;:&quot;report&quot;,&quot;id&quot;:&quot;680208e7-2b6f-3ef2-9288-f17a840d952d&quot;,&quot;title&quot;:&quot;The effect of medical education and counselling on treatment adherence and disease severity in patients with acne vulgaris: a non-randomised interventional study&quot;,&quot;author&quot;:[{&quot;family&quot;:&quot;Yun Ling&quot;,&quot;given&quot;:&quot;Wee&quot;,&quot;parse-names&quot;:false,&quot;dropping-particle&quot;:&quot;&quot;,&quot;non-dropping-particle&quot;:&quot;&quot;},{&quot;family&quot;:&quot;Har Loo&quot;,&quot;given&quot;:&quot;Chai&quot;,&quot;parse-names&quot;:false,&quot;dropping-particle&quot;:&quot;&quot;,&quot;non-dropping-particle&quot;:&quot;&quot;},{&quot;family&quot;:&quot;Shafaril Niza Mohd Akhir&quot;,&quot;given&quot;:&quot;Nurul&quot;,&quot;parse-names&quot;:false,&quot;dropping-particle&quot;:&quot;&quot;,&quot;non-dropping-particle&quot;:&quot;&quot;},{&quot;family&quot;:&quot;Lyn Tan&quot;,&quot;given&quot;:&quot;Jo&quot;,&quot;parse-names&quot;:false,&quot;dropping-particle&quot;:&quot;&quot;,&quot;non-dropping-particle&quot;:&quot;&quot;},{&quot;family&quot;:&quot;Mohd Ali&quot;,&quot;given&quot;:&quot;Norazlima&quot;,&quot;parse-names&quot;:false,&quot;dropping-particle&quot;:&quot;&quot;,&quot;non-dropping-particle&quot;:&quot;&quot;},{&quot;family&quot;:&quot;Chiang Tan&quot;,&quot;given&quot;:&quot;Wooi&quot;,&quot;parse-names&quot;:false,&quot;dropping-particle&quot;:&quot;&quot;,&quot;non-dropping-particle&quot;:&quot;&quot;}],&quot;abstract&quot;:&quot;Introduction: Acne vulgaris (AV) is a common inflammatory skin disease affecting adolescents and young adults. It affects one's self-esteem and social relationship. In addition, poor adherence to treatment can cause poor treatment response and disease recurrence. This study aims to determine the effectiveness of medical education and counselling on treatment adherence and disease severity. Methods: This is a non-randomised interventional study with age-and treatment-matched control conducted in a tertiary dermatology clinic from July 2021 to June 2022. Patients in the intervention group received a 10 min video presentation on acne, followed by treatment counselling. The adherence rate was determined objectively (pill counting and tube weighing) and subjectively (ECOB questionnaire). The disease severity was assessed using the Comprehensive Acne Severity Scale (CASS) and Global Acne Grading System (GAGS). Results: A total of 100 patients completed the 12-week study. With intervention, patients have better adherence to topical medication (5% benzoyl peroxide gel: 71% vs 57.9%, p= 0.031; 0.05% tretinoin cream: 58.7% vs 45.4%, p= 0.044) at week 12. However, the intervention program did not improve adherence to oral medication. Overall, with intervention, a significantly higher percentage of improvement in disease severity was noted (47.3% vs. 39.1%, p=0.044). Non-adherence to treatment was attributed mostly to forgetfulness in 54% of the patients, followed by a busy lifestyle (41%) and little knowledge of acne (26%). Conclusion: Patients have significantly better adherence to topical medication with education and counselling. Better adherence to treatment leads to more remarkable disease improvement.&quot;,&quot;container-title-short&quot;:&quot;&quot;},&quot;isTemporary&quot;:false}]},{&quot;citationID&quot;:&quot;MENDELEY_CITATION_7ef8cea3-fc08-494a-b8b7-7cd3fac9ace4&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N2VmOGNlYTMtZmMwOC00OTRhLWI4YjctN2NkM2ZhYzlhY2U0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citationID&quot;:&quot;MENDELEY_CITATION_8484bac2-6c38-46a5-82e5-94fbe2b3f2bb&quot;,&quot;properties&quot;:{&quot;noteIndex&quot;:0},&quot;isEdited&quot;:false,&quot;manualOverride&quot;:{&quot;isManuallyOverridden&quot;:false,&quot;citeprocText&quot;:&quot;&lt;sup&gt;77&lt;/sup&gt;&quot;,&quot;manualOverrideText&quot;:&quot;&quot;},&quot;citationTag&quot;:&quot;MENDELEY_CITATION_v3_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&quot;,&quot;citationItems&quot;:[{&quot;id&quot;:&quot;436314d8-04b9-3ab9-9b82-5d7f59b09e5a&quot;,&quot;itemData&quot;:{&quot;type&quot;:&quot;article-journal&quot;,&quot;id&quot;:&quot;436314d8-04b9-3ab9-9b82-5d7f59b09e5a&quot;,&quot;title&quot;:&quot;Study on Gender Differences in Acne Vulgaris Associated with Insulin Resistance:A Cross-Sectional Study&quot;,&quot;author&quot;:[{&quot;family&quot;:&quot;Mi&quot;,&quot;given&quot;:&quot;Wenyao&quot;,&quot;parse-names&quot;:false,&quot;dropping-particle&quot;:&quot;&quot;,&quot;non-dropping-particle&quot;:&quot;&quot;},{&quot;family&quot;:&quot;Feng&quot;,&quot;given&quot;:&quot;Xia&quot;,&quot;parse-names&quot;:false,&quot;dropping-particle&quot;:&quot;&quot;,&quot;non-dropping-particle&quot;:&quot;&quot;},{&quot;family&quot;:&quot;Ye&quot;,&quot;given&quot;:&quot;Xin&quot;,&quot;parse-names&quot;:false,&quot;dropping-particle&quot;:&quot;&quot;,&quot;non-dropping-particle&quot;:&quot;&quot;},{&quot;family&quot;:&quot;Shu&quot;,&quot;given&quot;:&quot;Hui-Ling&quot;,&quot;parse-names&quot;:false,&quot;dropping-particle&quot;:&quot;&quot;,&quot;non-dropping-particle&quot;:&quot;&quot;},{&quot;family&quot;:&quot;Yu&quot;,&quot;given&quot;:&quot;Bei&quot;,&quot;parse-names&quot;:false,&quot;dropping-particle&quot;:&quot;&quot;,&quot;non-dropping-particle&quot;:&quot;&quot;},{&quot;family&quot;:&quot;Li&quot;,&quot;given&quot;:&quot;Chang-Qiang&quot;,&quot;parse-names&quot;:false,&quot;dropping-particle&quot;:&quot;&quot;,&quot;non-dropping-particle&quot;:&quot;&quot;}],&quot;DOI&quot;:&quot;10.21203/rs.3.rs-519946/v1&quot;,&quot;URL&quot;:&quot;https://doi.org/10.21203/rs.3.rs-519946/v1&quot;,&quot;abstract&quot;:&quot;Objective The present study investigated the clinical characteristics and gender differences of acne vulgaris associated with insulin resistance (IR). Methods The present study was conducted in 100 patients, comprising 52 males and 48 females, having acne vulgaris. Of the total, 18 male patients and 9 female patients exhibited IR, whereas 34 male patients and 39 female patients exhibited non-IR (NIR). The height, weight, acne grade, sex hormone, lipid metabolism, plasma glucose, and insulin levels of all the patients were measured and statistically analyzed. Results In the male group, the body mass index of the group with IR was signicantly higher than that of the group with NIR (P &lt; 0.05). No signicant difference was observed in the sex hormones and insulin-like growth factor-1 (IGF-1) between female patients having acne associated with IR and those having acne associated with NIR. Levels of testosterone and sex hormone-binding globulin in male patients having acne associated with IR were lower than those in patients having acne associated with NIR, whereas the estrogen and IGF-1 levels in male patients with acne in the IR group were higher than those in the NIR group. Signicant differences were observed in the fasting plasma glucose and fasting and 2-h postprandial plasma insulin levels between male and female groups (P &lt; 0.05). Conclusion Disorders of sex hormone in male patients with acne vulgaris are related to IR; however, this correlation is not signicant in women. Levels of sex hormones and metabolism in male patients having acne associated with IR must be actively monitored, and appropriate intervention must be administered.&quot;,&quot;container-title-short&quot;:&quot;&quot;},&quot;isTemporary&quot;:false}]},{&quot;citationID&quot;:&quot;MENDELEY_CITATION_f0b87ccc-4c17-4488-a8da-494569ab0fb6&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&quot;,&quot;citationItems&quot;:[{&quot;id&quot;:&quot;69a69ca8-07c2-37a2-a157-2c7a083fc99d&quot;,&quot;itemData&quot;:{&quot;type&quot;:&quot;report&quot;,&quot;id&quot;:&quot;69a69ca8-07c2-37a2-a157-2c7a083fc99d&quot;,&quot;title&quot;:&quot;Y Học TP. Hồ Chí Minh * Tập 18 * Phụ bản của Số 1 * 2014 Nghiên cứu Y học ĐẶC ĐIỂM LÂM SÀNG VÀ CHẤT LƯỢNG CUỘC SỐNG CỦA BỆNH NHÂN MỤN TRỨNG CÁ TẠI BỆNH VIỆN DA LIỄU THÀNH PHỐ HỒ CHÍ MINH ABSTRACT CLINICAL CHARACTERISTICS OF ACNE AND QUALITY OF LIFE IN ACNE PATIENTS IN HOSPITAL OF DERMATO-VENEREOLOLY IN HO CHI MINH CITY&quot;,&quot;author&quot;:[{&quot;family&quot;:&quot;Liễu&quot;,&quot;given&quot;:&quot;Da&quot;,&quot;parse-names&quot;:false,&quot;dropping-particle&quot;:&quot;&quot;,&quot;non-dropping-particle&quot;:&quot;&quot;},{&quot;family&quot;:&quot;Thị Hồng Nhung&quot;,&quot;given&quot;:&quot;Nguyễn&quot;,&quot;parse-names&quot;:false,&quot;dropping-particle&quot;:&quot;&quot;,&quot;non-dropping-particle&quot;:&quot;&quot;},{&quot;family&quot;:&quot;Ngọc Diệp&quot;,&quot;given&quot;:&quot;Lê&quot;,&quot;parse-names&quot;:false,&quot;dropping-particle&quot;:&quot;&quot;,&quot;non-dropping-particle&quot;:&quot;&quot;},{&quot;family&quot;:&quot;Thi Hong Nhung&quot;,&quot;given&quot;:&quot;Nguyen&quot;,&quot;parse-names&quot;:false,&quot;dropping-particle&quot;:&quot;&quot;,&quot;non-dropping-particle&quot;:&quot;&quot;},{&quot;family&quot;:&quot;NgocDiep&quot;,&quot;given&quot;:&quot;Le&quot;,&quot;parse-names&quot;:false,&quot;dropping-particle&quot;:&quot;&quot;,&quot;non-dropping-particle&quot;:&quot;&quot;},{&quot;family&quot;:&quot;Hoc Ho Chi Minh&quot;,&quot;given&quot;:&quot;Y TP&quot;,&quot;parse-names&quot;:false,&quot;dropping-particle&quot;:&quot;&quot;,&quot;non-dropping-particle&quot;:&quot;&quot;}],&quot;number-of-pages&quot;:&quot;89-96&quot;,&quot;volume&quot;:&quot;18&quot;,&quot;container-title-short&quot;:&quot;&quot;},&quot;isTemporary&quot;:false}]},{&quot;citationID&quot;:&quot;MENDELEY_CITATION_db1295bc-9a06-499f-b8c2-19c47e2c366b&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&quot;,&quot;citationItems&quot;:[{&quot;id&quot;:&quot;a04b1f25-ba2e-34d8-9212-de8ea3236fb1&quot;,&quot;itemData&quot;:{&quot;type&quot;:&quot;article-journal&quot;,&quot;id&quot;:&quot;a04b1f25-ba2e-34d8-9212-de8ea3236fb1&quot;,&quot;title&quot;:&quot;Acne and diet: a review of pathogenic mechanisms&quot;,&quot;groupId&quot;:&quot;5ce7df70-79e3-31e9-9536-af05cae6a870&quot;,&quot;author&quot;:[{&quot;family&quot;:&quot;González-Mondragón&quot;,&quot;given&quot;:&quot;Edgar A.&quot;,&quot;parse-names&quot;:false,&quot;dropping-particle&quot;:&quot;&quot;,&quot;non-dropping-particle&quot;:&quot;&quot;},{&quot;family&quot;:&quot;Ganoza-Granados&quot;,&quot;given&quot;:&quot;Luciana Del C.&quot;,&quot;parse-names&quot;:false,&quot;dropping-particle&quot;:&quot;&quot;,&quot;non-dropping-particle&quot;:&quot;&quot;},{&quot;family&quot;:&quot;Toledo-Bahena&quot;,&quot;given&quot;:&quot;Mirna Eréndira&quot;,&quot;parse-names&quot;:false,&quot;dropping-particle&quot;:&quot;&quot;,&quot;non-dropping-particle&quot;:&quot;&quot;},{&quot;family&quot;:&quot;Valencia-Herrera&quot;,&quot;given&quot;:&quot;Adriana M.&quot;,&quot;parse-names&quot;:false,&quot;dropping-particle&quot;:&quot;&quot;,&quot;non-dropping-particle&quot;:&quot;&quot;},{&quot;family&quot;:&quot;Duarte-Abdala&quot;,&quot;given&quot;:&quot;Mario R.&quot;,&quot;parse-names&quot;:false,&quot;dropping-particle&quot;:&quot;&quot;,&quot;non-dropping-particle&quot;:&quot;&quot;},{&quot;family&quot;:&quot;Camargo-Sánchez&quot;,&quot;given&quot;:&quot;Karen A.&quot;,&quot;parse-names&quot;:false,&quot;dropping-particle&quot;:&quot;&quot;,&quot;non-dropping-particle&quot;:&quot;&quot;},{&quot;family&quot;:&quot;Mena-Cedillos&quot;,&quot;given&quot;:&quot;Carlos A.&quot;,&quot;parse-names&quot;:false,&quot;dropping-particle&quot;:&quot;&quot;,&quot;non-dropping-particle&quot;:&quot;&quot;}],&quot;container-title&quot;:&quot;Boletin Medico del Hospital Infantil de Mexico&quot;,&quot;container-title-short&quot;:&quot;Bol Med Hosp Infant Mex&quot;,&quot;DOI&quot;:&quot;10.24875/BMHIM.21000088&quot;,&quot;ISSN&quot;:&quot;16651146&quot;,&quot;PMID&quot;:&quot;35468121&quot;,&quot;issued&quot;:{&quot;date-parts&quot;:[[2022,3,1]]},&quot;page&quot;:&quot;83-90&quot;,&quot;abstract&quot;:&quot;Acne is a chronic inflammatory disease of the pilosebaceous unit with multifactorial etiology. Abnormal proliferation of keratinocytes, altered sebum production, inflammation of the sebaceous follicle, and colonization by Cutibacterium acnes have been traditionally implicated. However, the diet has also been highlighted in the pathogenesis because of its direct relation with some biochemical markers and the transcription of specific genes associated with sebaceous gland activity, inflammation, and bacterial proliferation, which together promote the development of the disease, affect the severity of the condition, and modify its response to treatment.&quot;,&quot;publisher&quot;:&quot;Permanyer Publications&quot;,&quot;issue&quot;:&quot;2&quot;,&quot;volume&quot;:&quot;79&quot;},&quot;isTemporary&quot;:false}]},{&quot;citationID&quot;:&quot;MENDELEY_CITATION_679efba2-fa0d-4c72-b741-9282f97e30fb&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jc5ZWZiYTItZmEwZC00YzcyLWI3NDEtOTI4MmY5N2UzMGZi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70ef6fb0-be29-4fcd-8667-27ac6312315a&quot;,&quot;properties&quot;:{&quot;noteIndex&quot;:0},&quot;isEdited&quot;:false,&quot;manualOverride&quot;:{&quot;isManuallyOverridden&quot;:false,&quot;citeprocText&quot;:&quot;&lt;sup&gt;78&lt;/sup&gt;&quot;,&quot;manualOverrideText&quot;:&quot;&quot;},&quot;citationTag&quot;:&quot;MENDELEY_CITATION_v3_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&quot;,&quot;citationItems&quot;:[{&quot;id&quot;:&quot;879ae484-7ddb-37ba-92e4-edf8417c9c53&quot;,&quot;itemData&quot;:{&quot;type&quot;:&quot;article-journal&quot;,&quot;id&quot;:&quot;879ae484-7ddb-37ba-92e4-edf8417c9c53&quot;,&quot;title&quot;:&quot;Homocysteine, folic acid and vitamin B12 levels in females with severe acne vulgaris&quot;,&quot;author&quot;:[{&quot;family&quot;:&quot;Arora&quot;,&quot;given&quot;:&quot;Megha K.&quot;,&quot;parse-names&quot;:false,&quot;dropping-particle&quot;:&quot;&quot;,&quot;non-dropping-particle&quot;:&quot;&quot;},{&quot;family&quot;:&quot;Seth&quot;,&quot;given&quot;:&quot;Shashi&quot;,&quot;parse-names&quot;:false,&quot;dropping-particle&quot;:&quot;&quot;,&quot;non-dropping-particle&quot;:&quot;&quot;},{&quot;family&quot;:&quot;Dayal&quot;,&quot;given&quot;:&quot;Surabhi&quot;,&quot;parse-names&quot;:false,&quot;dropping-particle&quot;:&quot;&quot;,&quot;non-dropping-particle&quot;:&quot;&quot;}],&quot;container-title&quot;:&quot;Clinical Chemistry and Laboratory Medicine (CCLM)&quot;,&quot;DOI&quot;:&quot;10.1515/cclm-2012-0228&quot;,&quot;ISSN&quot;:&quot;1437-4331&quot;,&quot;issued&quot;:{&quot;date-parts&quot;:[[2012,11,1]]},&quot;page&quot;:&quot;2061-2063&quot;,&quot;issue&quot;:&quot;11&quot;,&quot;volume&quot;:&quot;50&quot;,&quot;container-title-short&quot;:&quot;&quot;},&quot;isTemporary&quot;:false}]},{&quot;citationID&quot;:&quot;MENDELEY_CITATION_6de24281-bb8b-47d0-9996-55fd9c6bf0dc&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&quot;,&quot;citationItems&quot;:[{&quot;id&quot;:&quot;adb0084c-c7a3-3097-b177-5ab4e237590f&quot;,&quot;itemData&quot;:{&quot;type&quot;:&quot;report&quot;,&quot;id&quot;:&quot;adb0084c-c7a3-3097-b177-5ab4e237590f&quot;,&quot;title&quot;:&quot;Effect of isotretinoin treatment on plasma holotranscobalamin, vitamin B12, folic acid, and homocysteine levels: non-controlled study&quot;,&quot;author&quot;:[{&quot;family&quot;:&quot;Karadag&quot;,&quot;given&quot;:&quot;Ayse Serap&quot;,&quot;parse-names&quot;:false,&quot;dropping-particle&quot;:&quot;&quot;,&quot;non-dropping-particle&quot;:&quot;&quot;},{&quot;family&quot;:&quot;Tutal&quot;,&quot;given&quot;:&quot;Emre&quot;,&quot;parse-names&quot;:false,&quot;dropping-particle&quot;:&quot;&quot;,&quot;non-dropping-particle&quot;:&quot;&quot;},{&quot;family&quot;:&quot;Taner Ertugrul&quot;,&quot;given&quot;:&quot;Derun&quot;,&quot;parse-names&quot;:false,&quot;dropping-particle&quot;:&quot;&quot;,&quot;non-dropping-particle&quot;:&quot;&quot;},{&quot;family&quot;:&quot;Akin&quot;,&quot;given&quot;:&quot;Kadir Okhan&quot;,&quot;parse-names&quot;:false,&quot;dropping-particle&quot;:&quot;&quot;,&quot;non-dropping-particle&quot;:&quot;&quot;}],&quot;abstract&quot;:&quot;Isotretinoin (Iso) has been used for the treatment of acne. Some previous studies reported elevated homocysteine (Hcy) levels after treatment with Iso. Some side effects have clinical presentations similar to vitamin B12, folic acid deficiencies, and hyperhomocysteinemia. In the present study we evaluated the plasma Hcy levels, the vitamins involved in its metabolism (vitamin B12 and folic acid), and holotranscobalamin (HoloTC), a transport system for vitamin B12 absorption in patients receiving Iso treatment for acne vulgaris. A total of 66 patients with acne vulgaris between the ages of 18 and 40 years were included. Screening for hemoglobin, creatinine, SGOT, SGPT, total cholesterol, triglycerides, high-density lipoprotein cholesterol (HDL-C), low-density lipoprotein cholesterol (LDL-C), and very low-density lipoprotein cholesterol (VLDL-C), folic acid, vitamin B12, Hcy, and HoloTC were done just before initiation (pretreatment) and after four months of Iso treatment (posttreat-ment). Posttreatment vitamin B12, folic acid, and HoloTC levels were significantly lower while Hcy levels were significantly higher compared with initial values. Posttreatment total cholesterol, LDL-C, triglycerides, VLDL-C, SGPT, and SGOT levels were also higher, and HDL-C levels were lower compared with initial values while there was no change in hemo-globin levels during Iso treatment. We found that Iso usage might cause decreased vitamin B12, folic acid, and HoloTC. These Iso side effects might contribute to the missing link between Iso usage, hyperhomocysteinemia, and neuropsychiatric disorders. Trials may be made with the aim of demonstrating (clearly) if starting vitamin B12 and folic acid replacement therapies with Iso treatment initialization could be useful for preventing hyperhomocy-steinemia and possibly related disorders.&quot;,&quot;container-title-short&quot;:&quot;&quot;},&quot;isTemporary&quot;:false}]},{&quot;citationID&quot;:&quot;MENDELEY_CITATION_11e62971-4a45-4e4a-98db-5819ccde4a9b&quot;,&quot;properties&quot;:{&quot;noteIndex&quot;:0},&quot;isEdited&quot;:false,&quot;manualOverride&quot;:{&quot;isManuallyOverridden&quot;:false,&quot;citeprocText&quot;:&quot;&lt;sup&gt;79&lt;/sup&gt;&quot;,&quot;manualOverrideText&quot;:&quot;&quot;},&quot;citationTag&quot;:&quot;MENDELEY_CITATION_v3_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&quot;,&quot;citationItems&quot;:[{&quot;id&quot;:&quot;74b997b8-658d-32a8-9cd5-a641585efccc&quot;,&quot;itemData&quot;:{&quot;type&quot;:&quot;article-journal&quot;,&quot;id&quot;:&quot;74b997b8-658d-32a8-9cd5-a641585efccc&quot;,&quot;title&quot;:&quot;Decreased vitamin B 12 and folic acid concentrations in acne patients after isotretinoin therapy: A controlled study&quot;,&quot;author&quot;:[{&quot;family&quot;:&quot;Gökalp&quot;,&quot;given&quot;:&quot;Hilal&quot;,&quot;parse-names&quot;:false,&quot;dropping-particle&quot;:&quot;&quot;,&quot;non-dropping-particle&quot;:&quot;&quot;},{&quot;family&quot;:&quot;Bulur&quot;,&quot;given&quot;:&quot;I.&quot;,&quot;parse-names&quot;:false,&quot;dropping-particle&quot;:&quot;&quot;,&quot;non-dropping-particle&quot;:&quot;&quot;},{&quot;family&quot;:&quot;Gürer&quot;,&quot;given&quot;:&quot;M.&quot;,&quot;parse-names&quot;:false,&quot;dropping-particle&quot;:&quot;&quot;,&quot;non-dropping-particle&quot;:&quot;&quot;}],&quot;container-title&quot;:&quot;Indian Journal of Dermatology&quot;,&quot;container-title-short&quot;:&quot;Indian J Dermatol&quot;,&quot;DOI&quot;:&quot;10.4103/0019-5154.143533&quot;,&quot;ISSN&quot;:&quot;19983611&quot;,&quot;issued&quot;:{&quot;date-parts&quot;:[[2014,11,1]]},&quot;page&quot;:&quot;630&quot;,&quot;abstract&quot;:&quot;Background: Oral isotretinoin treatment might influence the levels of vitamin B 12 and folic acid. Aims and Objectives: The aim of this study is to compare vitamin B 12 and folic acid levels in patients with moderate and severe acne vulgaris with those of the healthy control group and to investigate the effect of isotretinoin treatment on these vitamins. Materials and Methods: Patients who completed 6 months of isotretinoin therapy for moderate and severe forms of acne vulgaris and a control group consisting of healthy individuals between February 2011 and March 2012 were included in the study. Before isotretinoin therapy and at 6.- months of the therapy, serum vitamin B 12 and folic acid levels were measured. In the healthy control group, vitamin B 12 and folic acid levels were assessed only once. Results: In total, 120 patients with moderate and severe acne vulgaris who completed 6 months isotretinoin therapy and 100 healthy individuals who constituted the control group were included in the study. Pre-treatment vitamin B 12 values of the patient group were found to be statistically significantly higher (P = 0.002), but any statistically significant difference was not detected in folic acid measurements (P = 0.566). A statistically significant decrease was detected in post-treatment vitamin B 12 and folic acid levels (P &lt; 0.05). Conclusion: Vitamin B 12 /folic acid treatment should be given under medical surveillance before and during isotretinoin therapy. Supplementation of these vitamins should be recommended in cases of their deficiency, so as to decrease the risks of neuropsychiatric and occlusive vascular diseases.&quot;,&quot;publisher&quot;:&quot;Wolters Kluwer Medknow Publications&quot;,&quot;issue&quot;:&quot;6&quot;,&quot;volume&quot;:&quot;59&quot;},&quot;isTemporary&quot;:false}]},{&quot;citationID&quot;:&quot;MENDELEY_CITATION_feccbe34-4567-44fa-b8a9-06339e227ba8&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&quot;,&quot;citationItems&quot;:[{&quot;id&quot;:&quot;305e4584-8177-34c1-9956-7acd913705b5&quot;,&quot;itemData&quot;:{&quot;type&quot;:&quot;report&quot;,&quot;id&quot;:&quot;305e4584-8177-34c1-9956-7acd913705b5&quot;,&quot;title&quot;:&quot;Assessment of Serum Vitamin B12 Level in Patients with Acne after Isotretenoin Therapy and its correlation to Adverse Mood Changes&quot;,&quot;author&quot;:[{&quot;family&quot;:&quot;Mohammed&quot;,&quot;given&quot;:&quot;M I&quot;,&quot;parse-names&quot;:false,&quot;dropping-particle&quot;:&quot;&quot;,&quot;non-dropping-particle&quot;:&quot;&quot;},{&quot;family&quot;:&quot;Mahmoud&quot;,&quot;given&quot;:&quot;M M&quot;,&quot;parse-names&quot;:false,&quot;dropping-particle&quot;:&quot;&quot;,&quot;non-dropping-particle&quot;:&quot;&quot;},{&quot;family&quot;:&quot;Mikhael&quot;,&quot;given&quot;:&quot;W&quot;,&quot;parse-names&quot;:false,&quot;dropping-particle&quot;:&quot;&quot;,&quot;non-dropping-particle&quot;:&quot;&quot;},{&quot;family&quot;:&quot;Abd&quot;,&quot;given&quot;:&quot;G M&quot;,&quot;parse-names&quot;:false,&quot;dropping-particle&quot;:&quot;&quot;,&quot;non-dropping-particle&quot;:&quot;&quot;},{&quot;family&quot;:&quot;Khalik&quot;,&quot;given&quot;:&quot;El&quot;,&quot;parse-names&quot;:false,&quot;dropping-particle&quot;:&quot;&quot;,&quot;non-dropping-particle&quot;:&quot;&quot;}],&quot;container-title&quot;:&quot;Benha Journal of Applied Sciences (BJAS)&quot;,&quot;URL&quot;:&quot;http://bjas.journals.ekb.eg&quot;,&quot;issued&quot;:{&quot;date-parts&quot;:[[2022]]},&quot;number-of-pages&quot;:&quot;107-111&quot;,&quot;abstract&quot;:&quot;‫‏‬ Abstract Acne is a long-term, debilitating skin condition that mostly affects young people between the ages of 11 and 16, peaking at the age of 16, and lasting into their 20s and 30s. Depression, anxiety, and a lack of enjoyment in life on par with those who suffer from chronically crippling conditions such as asthma, epilepsy, diabetes, and arthritis are all common side effects. Vitamin B12 (cyanocobalamin) has also been linked to acne flare-ups and the emergence of acneiform eruptions, particularly in those with pre-existing conditions. Serum vitamin B12 content in individuals with acne vulgaris was examined in this research to see whether there was a link to probable unfavourable mood changes caused by isotretinoin. Methods: A total of 40 people with moderate to severe acne vulgaris were involved in this investigation. For a period of six months, all patients took oral isotretinoin at a dose of 0.5-2 mg/kg/d. For a complete course, the total cumulative dosage was 120-135 mg/kg. The average age of the participants was 20.8 years. Only 15% of the patients were men, whereas 85% of the patients were women. One-half or more of patients had one or more of the following risk factors: a healthy diet high in sugar, a family history of the disease, or psychological stress. All of the patients evaluated had a problem with their face, with the exception of one. In 5 instances, the back was harmed, but in 65 percent of cases, the course progressed. Thirty-three (72.5 percent) instances were classified as severe, while only eleven (27.5 percent) were classified as light. After using isotretinoin theraby for six months, there was a substantial decrease in blood vitamin B12 concentrations (p = 0.0371). Prior to therapy, 13 patients had little depression, 9 patients had mild depression, and one patient had strong depression, according to their pretreatment depression levels. Moderate acne differed significantly from severe acne. p = 0.0285), the severity of depression. After therapy, 14 patients had minimum depression, 16 had mild depression, and 4 had significant depression, all according to the degree of depression. Patients who received oral isotretinoin for six months showed a significant change in their level of depression before and after treatment (p = 0.0371). Patients with acne who are taking isotretinoin for acne may benefit from having their vitamin B12 levels checked to see whether they are at increased risk for depression. Acne patients on isotretinoin and suffering from depression may benefit from vitamin B12 supplementation.&quot;,&quot;issue&quot;:&quot;7&quot;,&quot;container-title-short&quot;:&quot;&quot;},&quot;isTemporary&quot;:false}]},{&quot;citationID&quot;:&quot;MENDELEY_CITATION_dde1e552-b1e9-4eb8-aa0e-9ca30cc80e94&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&quot;,&quot;citationItems&quot;:[{&quot;id&quot;:&quot;89ec94a6-4672-3865-86d8-ed9f171b57a8&quot;,&quot;itemData&quot;:{&quot;type&quot;:&quot;article-journal&quot;,&quot;id&quot;:&quot;89ec94a6-4672-3865-86d8-ed9f171b57a8&quot;,&quot;title&quot;:&quot;Effect of different doses of isotretinoin treatment on the levels of serum homocysteine, vitamin B 12 and folic acid in patients with acne vulgaris: A prospective controlled study.&quot;,&quot;author&quot;:[{&quot;family&quot;:&quot;Kamal&quot;,&quot;given&quot;:&quot;Muhammad&quot;,&quot;parse-names&quot;:false,&quot;dropping-particle&quot;:&quot;&quot;,&quot;non-dropping-particle&quot;:&quot;&quot;},{&quot;family&quot;:&quot;Polat&quot;,&quot;given&quot;:&quot;Muhterem&quot;,&quot;parse-names&quot;:false,&quot;dropping-particle&quot;:&quot;&quot;,&quot;non-dropping-particle&quot;:&quot;&quot;}],&quot;container-title&quot;:&quot;JPMA. The Journal of the Pakistan Medical Association&quot;,&quot;container-title-short&quot;:&quot;J Pak Med Assoc&quot;,&quot;ISSN&quot;:&quot;0030-9982&quot;,&quot;PMID&quot;:&quot;26338739&quot;,&quot;issued&quot;:{&quot;date-parts&quot;:[[2015,9]]},&quot;page&quot;:&quot;950-3&quot;,&quot;abstract&quot;:&quot;OBJECTIVE To investigate the effects of different doses of isotretinoin on serum homocysteine, vitamin B12 and folic acid in patients with acne vulgaris. METHODS The case-control study was conducted at Gazi University School of Medicine, Ankara, Turkey, from November 2012 to March 2013, and comprised male or non-pregnant female patients more than 18 years of age. The cases had moderate to severe nodulocystic acne, while an equal and matching control group had healthy individuals. Isotretinoin was started in a dosage of 0.5 mg/kg/day, and 1.0 mg/kg/day in patients with medium and severe acne vulgaris respectively. Homocysteine, vitamin B12, folic acid, liver function tests, serum cholesterol and triglyceride levels were tested at the baseline and on day 45. SPSS 11 was used for statistical analysis. RESULTS The two groups had 62 subjects each. The cases had 47(76%) women and 15(25%) men with a group mean age of 21.0±2.7 years. The controls had 45(72.6%) women and 17(27.4%) men with a group mean age of 21.6±3.0 years. Homocysteine levels were significantly increased in both groups taking 0.5 mg/kg/day and 1.0 mg/kg/day isotretinoin (p&lt;0.05). There were no statistically significant differences in the levels of vitamin B12, folate and liver function tests (p&gt;0.05 each). Total cholesterol level increased significantly in the group using 1.0 mg/kg/day (p&lt;0.05). In the triglyceride levels, significant increases were seen in both groups (p&lt;0.05). CONCLUSIONS Evaluation of homocysteine, vitamin B12 and folic acid beside the routine tests were beneficial for the patients before they started isotretinoin treatment.&quot;,&quot;issue&quot;:&quot;9&quot;,&quot;volume&quot;:&quot;65&quot;},&quot;isTemporary&quot;:false}]},{&quot;citationID&quot;:&quot;MENDELEY_CITATION_9e650f4f-f6a3-4b5f-b53a-6617dd4fc300&quot;,&quot;properties&quot;:{&quot;noteIndex&quot;:0},&quot;isEdited&quot;:false,&quot;manualOverride&quot;:{&quot;isManuallyOverridden&quot;:false,&quot;citeprocText&quot;:&quot;&lt;sup&gt;80&lt;/sup&gt;&quot;,&quot;manualOverrideText&quot;:&quot;&quot;},&quot;citationTag&quot;:&quot;MENDELEY_CITATION_v3_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&quot;,&quot;citationItems&quot;:[{&quot;id&quot;:&quot;44ebda55-3039-3469-88ff-c2f24250e3b5&quot;,&quot;itemData&quot;:{&quot;type&quot;:&quot;article-journal&quot;,&quot;id&quot;:&quot;44ebda55-3039-3469-88ff-c2f24250e3b5&quot;,&quot;title&quot;:&quot;The importance of milk as a source of vitamin B12 for human nutrition&quot;,&quot;author&quot;:[{&quot;family&quot;:&quot;Matte&quot;,&quot;given&quot;:&quot;J. J.&quot;,&quot;parse-names&quot;:false,&quot;dropping-particle&quot;:&quot;&quot;,&quot;non-dropping-particle&quot;:&quot;&quot;},{&quot;family&quot;:&quot;Britten&quot;,&quot;given&quot;:&quot;M.&quot;,&quot;parse-names&quot;:false,&quot;dropping-particle&quot;:&quot;&quot;,&quot;non-dropping-particle&quot;:&quot;&quot;},{&quot;family&quot;:&quot;Girard&quot;,&quot;given&quot;:&quot;C. L.&quot;,&quot;parse-names&quot;:false,&quot;dropping-particle&quot;:&quot;&quot;,&quot;non-dropping-particle&quot;:&quot;&quot;}],&quot;container-title&quot;:&quot;Animal Frontiers&quot;,&quot;DOI&quot;:&quot;10.2527/af.2014-0012&quot;,&quot;ISSN&quot;:&quot;21606064&quot;,&quot;issued&quot;:{&quot;date-parts&quot;:[[2014,4,1]]},&quot;page&quot;:&quot;32-37&quot;,&quot;abstract&quot;:&quot;• Among animal products, those from ruminants are particularly rich in vitamin B12, which is naturally synthesized by the ruminal microflora and transferred to milk. • Concentrations of vitamin B12 in milk vary considerably and are affected by diet. • Dairy products retain, in general, a major part of the vitamin B12 naturally present in milk, some processing conditions may even add to the basal level by production of vitamin B12 from propionic bacterium in Swiss-type cheeses. • Intestinal bioavailability of vitamin B12 from milk, regardless of the technological process (raw, pasteurized, or microfiltered) is greater than the synthetic form used in supplements.&quot;,&quot;publisher&quot;:&quot;Oxford University Press&quot;,&quot;issue&quot;:&quot;2&quot;,&quot;volume&quot;:&quot;4&quot;,&quot;container-title-short&quot;:&quot;&quot;},&quot;isTemporary&quot;:false}]},{&quot;citationID&quot;:&quot;MENDELEY_CITATION_5c1f3d4e-b992-4343-b653-81ad4e1e7711&quot;,&quot;properties&quot;:{&quot;noteIndex&quot;:0},&quot;isEdited&quot;:false,&quot;manualOverride&quot;:{&quot;isManuallyOverridden&quot;:false,&quot;citeprocText&quot;:&quot;&lt;sup&gt;81&lt;/sup&gt;&quot;,&quot;manualOverrideText&quot;:&quot;&quot;},&quot;citationTag&quot;:&quot;MENDELEY_CITATION_v3_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&quot;,&quot;citationItems&quot;:[{&quot;id&quot;:&quot;4078c09f-e5fa-33c6-a764-20a20ca0f5b9&quot;,&quot;itemData&quot;:{&quot;type&quot;:&quot;article-journal&quot;,&quot;id&quot;:&quot;4078c09f-e5fa-33c6-a764-20a20ca0f5b9&quot;,&quot;title&quot;:&quot;Dietary sources of vitamin B-12 and their association with plasma vitamin B-12 concentrations in the general population: The Hordaland Homocysteine Study&quot;,&quot;author&quot;:[{&quot;family&quot;:&quot;Vogiatzoglou&quot;,&quot;given&quot;:&quot;Anna&quot;,&quot;parse-names&quot;:false,&quot;dropping-particle&quot;:&quot;&quot;,&quot;non-dropping-particle&quot;:&quot;&quot;},{&quot;family&quot;:&quot;Smith&quot;,&quot;given&quot;:&quot;A. David&quot;,&quot;parse-names&quot;:false,&quot;dropping-particle&quot;:&quot;&quot;,&quot;non-dropping-particle&quot;:&quot;&quot;},{&quot;family&quot;:&quot;Nurk&quot;,&quot;given&quot;:&quot;Eha&quot;,&quot;parse-names&quot;:false,&quot;dropping-particle&quot;:&quot;&quot;,&quot;non-dropping-particle&quot;:&quot;&quot;},{&quot;family&quot;:&quot;Berstad&quot;,&quot;given&quot;:&quot;Paula&quot;,&quot;parse-names&quot;:false,&quot;dropping-particle&quot;:&quot;&quot;,&quot;non-dropping-particle&quot;:&quot;&quot;},{&quot;family&quot;:&quot;Drevon&quot;,&quot;given&quot;:&quot;Christian A.&quot;,&quot;parse-names&quot;:false,&quot;dropping-particle&quot;:&quot;&quot;,&quot;non-dropping-particle&quot;:&quot;&quot;},{&quot;family&quot;:&quot;Ueland&quot;,&quot;given&quot;:&quot;Per M.&quot;,&quot;parse-names&quot;:false,&quot;dropping-particle&quot;:&quot;&quot;,&quot;non-dropping-particle&quot;:&quot;&quot;},{&quot;family&quot;:&quot;Vollset&quot;,&quot;given&quot;:&quot;Stein E.&quot;,&quot;parse-names&quot;:false,&quot;dropping-particle&quot;:&quot;&quot;,&quot;non-dropping-particle&quot;:&quot;&quot;},{&quot;family&quot;:&quot;Tell&quot;,&quot;given&quot;:&quot;Grethe S.&quot;,&quot;parse-names&quot;:false,&quot;dropping-particle&quot;:&quot;&quot;,&quot;non-dropping-particle&quot;:&quot;&quot;},{&quot;family&quot;:&quot;Refsum&quot;,&quot;given&quot;:&quot;Helga&quot;,&quot;parse-names&quot;:false,&quot;dropping-particle&quot;:&quot;&quot;,&quot;non-dropping-particle&quot;:&quot;&quot;}],&quot;container-title&quot;:&quot;American Journal of Clinical Nutrition&quot;,&quot;DOI&quot;:&quot;10.3945/ajcn.2008.26598&quot;,&quot;ISSN&quot;:&quot;00029165&quot;,&quot;PMID&quot;:&quot;19190073&quot;,&quot;issued&quot;:{&quot;date-parts&quot;:[[2009,4,1]]},&quot;page&quot;:&quot;1078-1087&quot;,&quot;abstract&quot;:&quot;Background: Limited information is available on the association between vitamin B-12 status and intake from different dietary sources. Objective: We investigated the relation of dietary intake of different food items with plasma vitamin B-12 concentrations in the general population. Design: A cross-sectional, population-based study of 5937 subjects in 2 age groups (47-49 and 71-74 y) from the Hordaland Homocysteine Study in Norway was conducted by using a food-frequency questionnaire and measurements of plasma vitamin B-12 concentrations. Results: A significant difference in plasma vitamin B-12 concentrations was observed with increasing total vitamin B-12 intake. A plateau was reached at an intake of ≈10 μg/d. Plasma vitamin B-12 was associated with intakes of increasing amounts of vitamin B-12 from dairy products or fish (P for trend &lt;0.001 for both) but not with intakes of vitamin B-12 from meat or eggs. For the same content of vitamin B-12, intake from dairy products led to the greatest increase in plasma vitamin B-12. Total intake of vitamin B-12, particularly from milk and fish, decreased the risk of vitamin B-12 concentrations &lt;200 pmol/L and impaired vitamin B-12 function (vitamin B-12 &lt;200 pmol/L and methylmalonic acid &gt;0.27 μmol/L) in the total group and in 71-74-y-old subjects. Conclusions: Dietary intake of dairy products and fish are significant contributors to plasma vitamin B-12 and may improve plasma vitamin B-12 status. Vitamin B-12 appears to be more bioavailable from dairy products; guidelines for improving vitamin B-12 status should take this into consideration. © 2009 American Society for Nutrition.&quot;,&quot;issue&quot;:&quot;4&quot;,&quot;volume&quot;:&quot;89&quot;,&quot;container-title-short&quot;:&quot;&quot;},&quot;isTemporary&quot;:false}]},{&quot;citationID&quot;:&quot;MENDELEY_CITATION_8cdd619c-01bf-4673-8d0f-7715aa24030a&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OGNkZDYxOWMtMDFiZi00NjczLThkMGYtNzcxNWFhMjQwMzBh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7b6e14ab-53dd-4401-bc59-fced8ed928af&quot;,&quot;properties&quot;:{&quot;noteIndex&quot;:0},&quot;isEdited&quot;:false,&quot;manualOverride&quot;:{&quot;isManuallyOverridden&quot;:false,&quot;citeprocText&quot;:&quot;&lt;sup&gt;82&lt;/sup&gt;&quot;,&quot;manualOverrideText&quot;:&quot;&quot;},&quot;citationTag&quot;:&quot;MENDELEY_CITATION_v3_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&quot;,&quot;citationItems&quot;:[{&quot;id&quot;:&quot;99a7798c-1044-32f2-b34e-6927d6bfafe8&quot;,&quot;itemData&quot;:{&quot;type&quot;:&quot;article-journal&quot;,&quot;id&quot;:&quot;99a7798c-1044-32f2-b34e-6927d6bfafe8&quot;,&quot;title&quot;:&quot;Vitamin B12 induced acneiform eruption&quot;,&quot;author&quot;:[{&quot;family&quot;:&quot;Bahbouhi&quot;,&quot;given&quot;:&quot;Imane&quot;,&quot;parse-names&quot;:false,&quot;dropping-particle&quot;:&quot;&quot;,&quot;non-dropping-particle&quot;:&quot;&quot;},{&quot;family&quot;:&quot;Aboudourib&quot;,&quot;given&quot;:&quot;Maryem&quot;,&quot;parse-names&quot;:false,&quot;dropping-particle&quot;:&quot;&quot;,&quot;non-dropping-particle&quot;:&quot;&quot;},{&quot;family&quot;:&quot;Hocar&quot;,&quot;given&quot;:&quot;Ouafa&quot;,&quot;parse-names&quot;:false,&quot;dropping-particle&quot;:&quot;&quot;,&quot;non-dropping-particle&quot;:&quot;&quot;},{&quot;family&quot;:&quot;Amal&quot;,&quot;given&quot;:&quot;Said&quot;,&quot;parse-names&quot;:false,&quot;dropping-particle&quot;:&quot;&quot;,&quot;non-dropping-particle&quot;:&quot;&quot;}],&quot;container-title&quot;:&quot;Heliyon&quot;,&quot;container-title-short&quot;:&quot;Heliyon&quot;,&quot;DOI&quot;:&quot;10.1016/j.heliyon.2023.e16120&quot;,&quot;ISSN&quot;:&quot;24058440&quot;,&quot;issued&quot;:{&quot;date-parts&quot;:[[2023,5]]},&quot;page&quot;:&quot;e16120&quot;,&quot;issue&quot;:&quot;5&quot;,&quot;volume&quot;:&quot;9&quot;},&quot;isTemporary&quot;:false}]},{&quot;citationID&quot;:&quot;MENDELEY_CITATION_8a6ce2a2-a5b4-4c81-9cda-963ae0e2f37c&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OGE2Y2UyYTItYTViNC00YzgxLTljZGEtOTYzYWUwZTJmMzdj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quot;citationID&quot;:&quot;MENDELEY_CITATION_7963cff9-bab2-44ea-ab1b-d38e68293e2e&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&quot;,&quot;citationItems&quot;:[{&quot;id&quot;:&quot;9222a195-57f5-3282-a452-3be6d6b81120&quot;,&quot;itemData&quot;:{&quot;type&quot;:&quot;article-journal&quot;,&quot;id&quot;:&quot;9222a195-57f5-3282-a452-3be6d6b81120&quot;,&quot;title&quot;:&quot;Assessment of cbiL gene expression and vitamin B12 levels in acne vulgaris: involvement of both in-vivo and in-vitro studies&quot;,&quot;author&quot;:[{&quot;family&quot;:&quot;Shoun&quot;,&quot;given&quot;:&quot;Aly&quot;,&quot;parse-names&quot;:false,&quot;dropping-particle&quot;:&quot;&quot;,&quot;non-dropping-particle&quot;:&quot;&quot;},{&quot;family&quot;:&quot;Mohamed&quot;,&quot;given&quot;:&quot;Ahmed&quot;,&quot;parse-names&quot;:false,&quot;dropping-particle&quot;:&quot;&quot;,&quot;non-dropping-particle&quot;:&quot;&quot;},{&quot;family&quot;:&quot;Fouad&quot;,&quot;given&quot;:&quot;Gina&quot;,&quot;parse-names&quot;:false,&quot;dropping-particle&quot;:&quot;&quot;,&quot;non-dropping-particle&quot;:&quot;&quot;},{&quot;family&quot;:&quot;Rifaie&quot;,&quot;given&quot;:&quot;Abd-El Aziz&quot;,&quot;parse-names&quot;:false,&quot;dropping-particle&quot;:&quot;&quot;,&quot;non-dropping-particle&quot;:&quot;El&quot;},{&quot;family&quot;:&quot;Radi&quot;,&quot;given&quot;:&quot;Naglaa&quot;,&quot;parse-names&quot;:false,&quot;dropping-particle&quot;:&quot;&quot;,&quot;non-dropping-particle&quot;:&quot;&quot;}],&quot;container-title&quot;:&quot;Journal of Bioscience and Applied Research&quot;,&quot;DOI&quot;:&quot;10.21608/jbaar.2023.298847&quot;,&quot;issued&quot;:{&quot;date-parts&quot;:[[2023,5,18]]},&quot;page&quot;:&quot;62-81&quot;,&quot;publisher&quot;:&quot;Egypts Presidential Specialized Council for Education and Scientific Research&quot;,&quot;issue&quot;:&quot;0&quot;,&quot;volume&quot;:&quot;0&quot;,&quot;container-title-short&quot;:&quot;&quot;},&quot;isTemporary&quot;:false}]}]"/>
    <we:property name="MENDELEY_CITATIONS_LOCALE_CODE" value="&quot;en-US&quot;"/>
    <we:property name="MENDELEY_CITATIONS_STYLE" value="{&quot;id&quot;:&quot;https://www.zotero.org/styles/american-medical-association&quot;,&quot;title&quot;:&quot;American Medical Association 11th edition&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3EA49-D2D7-45EF-9E1E-7532BE4D9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87</Pages>
  <Words>16679</Words>
  <Characters>95076</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đoàn</dc:creator>
  <cp:keywords/>
  <dc:description/>
  <cp:lastModifiedBy>Anh Tran Nam Tuan</cp:lastModifiedBy>
  <cp:revision>9</cp:revision>
  <cp:lastPrinted>2023-10-02T12:24:00Z</cp:lastPrinted>
  <dcterms:created xsi:type="dcterms:W3CDTF">2023-10-18T07:31:00Z</dcterms:created>
  <dcterms:modified xsi:type="dcterms:W3CDTF">2023-10-18T09:29:00Z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